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B1F250" w14:textId="1CE03258" w:rsidR="003717B8" w:rsidRDefault="003717B8" w:rsidP="003717B8">
      <w:pPr>
        <w:pStyle w:val="Heading1"/>
        <w:spacing w:before="0" w:after="0" w:line="240" w:lineRule="auto"/>
        <w:jc w:val="center"/>
        <w:rPr>
          <w:rFonts w:asciiTheme="majorHAnsi" w:hAnsiTheme="majorHAnsi"/>
          <w:color w:val="21305E"/>
          <w:sz w:val="48"/>
          <w:szCs w:val="48"/>
        </w:rPr>
      </w:pPr>
      <w:r w:rsidRPr="1A7492DF">
        <w:rPr>
          <w:rFonts w:asciiTheme="majorHAnsi" w:hAnsiTheme="majorHAnsi"/>
          <w:color w:val="21305E"/>
          <w:sz w:val="48"/>
          <w:szCs w:val="48"/>
          <w:lang w:bidi="cy-GB"/>
        </w:rPr>
        <w:t xml:space="preserve">Cais ar gyfer Mynediad at Fy Iechyd Ar-lein </w:t>
      </w:r>
    </w:p>
    <w:p w14:paraId="229DC082" w14:textId="4B37B28E" w:rsidR="006F4B94" w:rsidRDefault="0065282B" w:rsidP="00AA7C36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</w:rPr>
      </w:pPr>
      <w:r w:rsidRPr="001C67AA">
        <w:rPr>
          <w:rFonts w:asciiTheme="majorHAnsi" w:eastAsia="Calibri" w:hAnsiTheme="majorHAnsi" w:cstheme="majorHAnsi"/>
          <w:color w:val="21305E"/>
          <w:lang w:bidi="cy-GB"/>
        </w:rPr>
        <w:t>Mae Fy Iechyd Ar-lein yn cynnig cyfleustra i chi drefnu apwyntiadau ar-lein (pan ar gael). Yn dibynnu ar eich practis efallai y gallwch archebu presgripsiynau rheolaidd ar-lein neu newid eich manylion cyswllt. Os ydych am gofrestru i ddefnyddio Fy Iechyd Ar-lein, llenwch y blychau isod. Er mwyn gwarchod cyfrinachedd cleifion, rhaid i chi ddarparu dogfennau fel y gallwn sicrhau mai chi ydy’r person rydych chi’n dweud ydych chi. Pan ymwelwch â’ch practis nesaf, dychwelwch y ffurflen hon a darparwch ddull adnabod, ID llun (ee trwydded yrru) yn ddelfrydol. Crëwch Gyfrif Fy Iechyd Ar-lein ac anfonwch lythyr ataf sy'n cynnwys manylion fy nghyfrif.</w:t>
      </w:r>
      <w:bookmarkStart w:id="0" w:name="_Hlk19257401"/>
    </w:p>
    <w:p w14:paraId="5C33F6AD" w14:textId="77777777" w:rsidR="003649F7" w:rsidRDefault="0065282B" w:rsidP="00AA7C36">
      <w:pPr>
        <w:spacing w:after="0" w:line="276" w:lineRule="auto"/>
        <w:jc w:val="both"/>
        <w:rPr>
          <w:rFonts w:asciiTheme="majorHAnsi" w:eastAsia="Calibri" w:hAnsiTheme="majorHAnsi" w:cstheme="majorHAnsi"/>
          <w:b/>
          <w:bCs/>
          <w:color w:val="21305E"/>
        </w:rPr>
      </w:pPr>
      <w:r w:rsidRPr="001C67AA">
        <w:rPr>
          <w:rFonts w:asciiTheme="majorHAnsi" w:eastAsia="Calibri" w:hAnsiTheme="majorHAnsi" w:cstheme="majorHAnsi"/>
          <w:b/>
          <w:color w:val="21305E"/>
          <w:lang w:bidi="cy-GB"/>
        </w:rPr>
        <w:t>Caniatâd i’r Practis gysylltu â mi trwy'r Gwasanaeth Negeseuon Testun SMS</w:t>
      </w:r>
    </w:p>
    <w:p w14:paraId="2BDDCB42" w14:textId="23FA8102" w:rsidR="001C67AA" w:rsidRPr="00563B14" w:rsidRDefault="0065282B" w:rsidP="00A62C2E">
      <w:pPr>
        <w:spacing w:after="0" w:line="276" w:lineRule="auto"/>
        <w:jc w:val="both"/>
        <w:rPr>
          <w:rFonts w:ascii="Arial" w:eastAsia="Calibri" w:hAnsi="Arial" w:cs="Arial"/>
          <w:sz w:val="32"/>
          <w:szCs w:val="32"/>
        </w:rPr>
      </w:pPr>
      <w:r w:rsidRPr="001C67AA">
        <w:rPr>
          <w:rFonts w:asciiTheme="majorHAnsi" w:eastAsia="Calibri" w:hAnsiTheme="majorHAnsi" w:cstheme="majorHAnsi"/>
          <w:color w:val="21305E"/>
          <w:lang w:bidi="cy-GB"/>
        </w:rPr>
        <w:t>Mae Negeseuon Testun SMS yn wasanaeth a gynigir ledled Cymru lle mae gan bob Practis Meddygon Teulu y gallu i anfon nodiadau atgoffa ar ffurf neges destun ar gyfer apwyntiadau a gwybodaeth am wasanaethau i gleifion.</w:t>
      </w:r>
      <w:r w:rsidR="001C67AA" w:rsidRPr="00563B14">
        <w:rPr>
          <w:rFonts w:ascii="Arial" w:eastAsia="Calibri" w:hAnsi="Arial" w:cs="Arial"/>
          <w:sz w:val="32"/>
          <w:szCs w:val="32"/>
          <w:lang w:bidi="cy-GB"/>
        </w:rPr>
        <w:sym w:font="Wingdings" w:char="F06F"/>
      </w:r>
    </w:p>
    <w:p w14:paraId="2C112907" w14:textId="7E7E3B72" w:rsidR="001C67AA" w:rsidRPr="00563B14" w:rsidRDefault="0065282B" w:rsidP="00A62C2E">
      <w:pPr>
        <w:spacing w:after="0" w:line="276" w:lineRule="auto"/>
        <w:rPr>
          <w:rFonts w:ascii="Arial" w:eastAsia="Calibri" w:hAnsi="Arial" w:cs="Arial"/>
          <w:sz w:val="32"/>
          <w:szCs w:val="32"/>
        </w:rPr>
      </w:pPr>
      <w:r w:rsidRPr="001C67AA">
        <w:rPr>
          <w:rFonts w:asciiTheme="majorHAnsi" w:eastAsia="Calibri" w:hAnsiTheme="majorHAnsi" w:cstheme="majorHAnsi"/>
          <w:color w:val="21305E"/>
          <w:lang w:bidi="cy-GB"/>
        </w:rPr>
        <w:t>Os yw’n cael ei gynnig gan fy mhractis. Rwy’n hapus i chi gysylltu â mi trwy Negeseuon Testun SMS</w:t>
      </w:r>
      <w:r w:rsidR="001C67AA" w:rsidRPr="00563B14">
        <w:rPr>
          <w:rFonts w:ascii="Arial" w:eastAsia="Calibri" w:hAnsi="Arial" w:cs="Arial"/>
          <w:sz w:val="32"/>
          <w:szCs w:val="32"/>
          <w:lang w:bidi="cy-GB"/>
        </w:rPr>
        <w:sym w:font="Wingdings" w:char="F06F"/>
      </w:r>
    </w:p>
    <w:tbl>
      <w:tblPr>
        <w:tblpPr w:leftFromText="180" w:rightFromText="180" w:vertAnchor="text" w:horzAnchor="margin" w:tblpY="197"/>
        <w:tblW w:w="10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39"/>
        <w:gridCol w:w="2835"/>
        <w:gridCol w:w="2552"/>
        <w:gridCol w:w="1559"/>
      </w:tblGrid>
      <w:tr w:rsidR="00E33B6E" w:rsidRPr="003649F7" w14:paraId="3FFD923F" w14:textId="77777777" w:rsidTr="00F93398">
        <w:trPr>
          <w:trHeight w:val="316"/>
        </w:trPr>
        <w:tc>
          <w:tcPr>
            <w:tcW w:w="10485" w:type="dxa"/>
            <w:gridSpan w:val="4"/>
            <w:shd w:val="clear" w:color="auto" w:fill="0FA3CA"/>
          </w:tcPr>
          <w:bookmarkEnd w:id="0"/>
          <w:p w14:paraId="5FBBBAE3" w14:textId="77777777" w:rsidR="00E33B6E" w:rsidRPr="003649F7" w:rsidRDefault="00E33B6E" w:rsidP="00ED5B3F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</w:rPr>
            </w:pPr>
            <w:r w:rsidRPr="003649F7">
              <w:rPr>
                <w:rFonts w:asciiTheme="majorHAnsi" w:eastAsia="Calibri" w:hAnsiTheme="majorHAnsi" w:cstheme="majorHAnsi"/>
                <w:b/>
                <w:color w:val="002060"/>
                <w:sz w:val="23"/>
                <w:szCs w:val="23"/>
                <w:lang w:bidi="cy-GB"/>
              </w:rPr>
              <w:t xml:space="preserve">Adran A </w:t>
            </w:r>
            <w:r w:rsidRPr="003649F7">
              <w:rPr>
                <w:rFonts w:asciiTheme="majorHAnsi" w:eastAsia="Calibri" w:hAnsiTheme="majorHAnsi" w:cstheme="majorHAnsi"/>
                <w:color w:val="002060"/>
                <w:sz w:val="23"/>
                <w:szCs w:val="23"/>
                <w:lang w:bidi="cy-GB"/>
              </w:rPr>
              <w:t>– i’w chwblhau gan bawb</w:t>
            </w:r>
          </w:p>
        </w:tc>
      </w:tr>
      <w:tr w:rsidR="00E33B6E" w:rsidRPr="003649F7" w14:paraId="29A9063D" w14:textId="77777777" w:rsidTr="00F93398">
        <w:trPr>
          <w:trHeight w:val="570"/>
        </w:trPr>
        <w:tc>
          <w:tcPr>
            <w:tcW w:w="3539" w:type="dxa"/>
            <w:vMerge w:val="restart"/>
          </w:tcPr>
          <w:p w14:paraId="7DE0576B" w14:textId="77777777" w:rsidR="00E33B6E" w:rsidRPr="00344619" w:rsidRDefault="00E33B6E" w:rsidP="00ED5B3F">
            <w:pPr>
              <w:spacing w:after="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  <w:proofErr w:type="spellStart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Enw</w:t>
            </w:r>
            <w:proofErr w:type="spellEnd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 xml:space="preserve"> </w:t>
            </w:r>
            <w:proofErr w:type="spellStart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Llawn</w:t>
            </w:r>
            <w:proofErr w:type="spellEnd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 xml:space="preserve"> y </w:t>
            </w:r>
            <w:proofErr w:type="spellStart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Claf</w:t>
            </w:r>
            <w:proofErr w:type="spellEnd"/>
          </w:p>
        </w:tc>
        <w:tc>
          <w:tcPr>
            <w:tcW w:w="2835" w:type="dxa"/>
            <w:vMerge w:val="restart"/>
          </w:tcPr>
          <w:p w14:paraId="2286B097" w14:textId="77777777" w:rsidR="00E33B6E" w:rsidRPr="00344619" w:rsidRDefault="00E33B6E" w:rsidP="00ED5B3F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</w:p>
        </w:tc>
        <w:tc>
          <w:tcPr>
            <w:tcW w:w="2552" w:type="dxa"/>
          </w:tcPr>
          <w:p w14:paraId="24314921" w14:textId="77777777" w:rsidR="00E33B6E" w:rsidRPr="00344619" w:rsidRDefault="00E33B6E" w:rsidP="00ED5B3F">
            <w:pPr>
              <w:spacing w:after="0" w:line="240" w:lineRule="auto"/>
              <w:ind w:left="318" w:hanging="278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Rhif Ffôn</w:t>
            </w:r>
          </w:p>
          <w:p w14:paraId="11CF3A47" w14:textId="682D290A" w:rsidR="00E33B6E" w:rsidRPr="00344619" w:rsidRDefault="00E33B6E" w:rsidP="00ED5B3F">
            <w:pPr>
              <w:spacing w:after="0" w:line="276" w:lineRule="auto"/>
              <w:ind w:left="317" w:hanging="27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(</w:t>
            </w:r>
            <w:proofErr w:type="spellStart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os</w:t>
            </w:r>
            <w:proofErr w:type="spellEnd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 xml:space="preserve"> </w:t>
            </w:r>
            <w:proofErr w:type="spellStart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yw’nberthnasol</w:t>
            </w:r>
            <w:proofErr w:type="spellEnd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)</w:t>
            </w:r>
          </w:p>
        </w:tc>
        <w:tc>
          <w:tcPr>
            <w:tcW w:w="1559" w:type="dxa"/>
          </w:tcPr>
          <w:p w14:paraId="55FB6D9D" w14:textId="77777777" w:rsidR="00E33B6E" w:rsidRPr="00344619" w:rsidRDefault="00E33B6E" w:rsidP="00ED5B3F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</w:p>
        </w:tc>
      </w:tr>
      <w:tr w:rsidR="00E33B6E" w:rsidRPr="003649F7" w14:paraId="2E19489B" w14:textId="77777777" w:rsidTr="00F93398">
        <w:trPr>
          <w:trHeight w:val="201"/>
        </w:trPr>
        <w:tc>
          <w:tcPr>
            <w:tcW w:w="3539" w:type="dxa"/>
            <w:vMerge/>
          </w:tcPr>
          <w:p w14:paraId="546122B5" w14:textId="77777777" w:rsidR="00E33B6E" w:rsidRPr="00344619" w:rsidRDefault="00E33B6E" w:rsidP="00344619">
            <w:pPr>
              <w:spacing w:after="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</w:p>
        </w:tc>
        <w:tc>
          <w:tcPr>
            <w:tcW w:w="2835" w:type="dxa"/>
            <w:vMerge/>
          </w:tcPr>
          <w:p w14:paraId="2D7D5DB6" w14:textId="77777777" w:rsidR="00E33B6E" w:rsidRPr="00344619" w:rsidRDefault="00E33B6E" w:rsidP="00344619">
            <w:pPr>
              <w:spacing w:after="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</w:p>
        </w:tc>
        <w:tc>
          <w:tcPr>
            <w:tcW w:w="2552" w:type="dxa"/>
          </w:tcPr>
          <w:p w14:paraId="3D80CE6F" w14:textId="77777777" w:rsidR="00E33B6E" w:rsidRPr="00344619" w:rsidRDefault="00E33B6E" w:rsidP="00344619">
            <w:pPr>
              <w:spacing w:after="0" w:line="240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 xml:space="preserve">Rhif ffôn symudol </w:t>
            </w:r>
          </w:p>
          <w:p w14:paraId="117C3E76" w14:textId="77777777" w:rsidR="00E33B6E" w:rsidRPr="00344619" w:rsidRDefault="00E33B6E" w:rsidP="00344619">
            <w:pPr>
              <w:spacing w:after="0" w:line="276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(os yw’n berthnasol)</w:t>
            </w:r>
          </w:p>
        </w:tc>
        <w:tc>
          <w:tcPr>
            <w:tcW w:w="1559" w:type="dxa"/>
          </w:tcPr>
          <w:p w14:paraId="6674E8F1" w14:textId="77777777" w:rsidR="00E33B6E" w:rsidRPr="00344619" w:rsidRDefault="00E33B6E" w:rsidP="00344619">
            <w:pPr>
              <w:spacing w:after="0" w:line="276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</w:p>
        </w:tc>
      </w:tr>
      <w:tr w:rsidR="00E33B6E" w:rsidRPr="003649F7" w14:paraId="58633A39" w14:textId="77777777" w:rsidTr="00F93398">
        <w:trPr>
          <w:trHeight w:val="414"/>
        </w:trPr>
        <w:tc>
          <w:tcPr>
            <w:tcW w:w="3539" w:type="dxa"/>
          </w:tcPr>
          <w:p w14:paraId="1B034118" w14:textId="77777777" w:rsidR="00E33B6E" w:rsidRPr="00344619" w:rsidRDefault="00E33B6E" w:rsidP="00344619">
            <w:pPr>
              <w:spacing w:after="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  <w:proofErr w:type="spellStart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Cyfeiriad</w:t>
            </w:r>
            <w:proofErr w:type="spellEnd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 xml:space="preserve"> E-</w:t>
            </w:r>
            <w:proofErr w:type="spellStart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bost</w:t>
            </w:r>
            <w:proofErr w:type="spellEnd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 xml:space="preserve"> (</w:t>
            </w:r>
            <w:proofErr w:type="spellStart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os</w:t>
            </w:r>
            <w:proofErr w:type="spellEnd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 xml:space="preserve"> </w:t>
            </w:r>
            <w:proofErr w:type="spellStart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yn</w:t>
            </w:r>
            <w:proofErr w:type="spellEnd"/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 xml:space="preserve"> berthnasol)</w:t>
            </w:r>
          </w:p>
        </w:tc>
        <w:tc>
          <w:tcPr>
            <w:tcW w:w="2835" w:type="dxa"/>
          </w:tcPr>
          <w:p w14:paraId="66E506F0" w14:textId="77777777" w:rsidR="00E33B6E" w:rsidRPr="00344619" w:rsidRDefault="00E33B6E" w:rsidP="00344619">
            <w:pPr>
              <w:spacing w:after="0" w:line="276" w:lineRule="auto"/>
              <w:ind w:left="317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</w:p>
        </w:tc>
        <w:tc>
          <w:tcPr>
            <w:tcW w:w="2552" w:type="dxa"/>
          </w:tcPr>
          <w:p w14:paraId="7B48217E" w14:textId="77777777" w:rsidR="00E33B6E" w:rsidRPr="00344619" w:rsidRDefault="00E33B6E" w:rsidP="00344619">
            <w:pPr>
              <w:spacing w:after="0" w:line="276" w:lineRule="auto"/>
              <w:ind w:left="317" w:hanging="260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  <w:r w:rsidRPr="00344619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  <w:t>Dyddiad Geni</w:t>
            </w:r>
          </w:p>
        </w:tc>
        <w:tc>
          <w:tcPr>
            <w:tcW w:w="1559" w:type="dxa"/>
          </w:tcPr>
          <w:p w14:paraId="1939C5BA" w14:textId="77777777" w:rsidR="00E33B6E" w:rsidRPr="00344619" w:rsidRDefault="00E33B6E" w:rsidP="00344619">
            <w:pPr>
              <w:spacing w:after="0" w:line="276" w:lineRule="auto"/>
              <w:ind w:left="317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  <w:lang w:val="en-GB"/>
              </w:rPr>
            </w:pPr>
          </w:p>
        </w:tc>
      </w:tr>
      <w:tr w:rsidR="00E33B6E" w:rsidRPr="003649F7" w14:paraId="3048EA50" w14:textId="77777777" w:rsidTr="00F93398">
        <w:trPr>
          <w:trHeight w:val="691"/>
        </w:trPr>
        <w:tc>
          <w:tcPr>
            <w:tcW w:w="3539" w:type="dxa"/>
            <w:tcBorders>
              <w:bottom w:val="single" w:sz="4" w:space="0" w:color="000000"/>
            </w:tcBorders>
          </w:tcPr>
          <w:p w14:paraId="71BD8BC0" w14:textId="77777777" w:rsidR="00E33B6E" w:rsidRPr="003649F7" w:rsidRDefault="00E33B6E" w:rsidP="00ED5B3F">
            <w:pPr>
              <w:spacing w:after="0" w:line="276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Cyfeiriad</w:t>
            </w:r>
          </w:p>
          <w:p w14:paraId="0FA725EF" w14:textId="77777777" w:rsidR="00E33B6E" w:rsidRPr="003649F7" w:rsidRDefault="00E33B6E" w:rsidP="00ED5B3F">
            <w:pPr>
              <w:spacing w:after="20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6946" w:type="dxa"/>
            <w:gridSpan w:val="3"/>
            <w:tcBorders>
              <w:bottom w:val="single" w:sz="4" w:space="0" w:color="000000"/>
            </w:tcBorders>
          </w:tcPr>
          <w:p w14:paraId="1A670BEE" w14:textId="77777777" w:rsidR="00E33B6E" w:rsidRPr="003649F7" w:rsidRDefault="00E33B6E" w:rsidP="00ED5B3F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7E417596" w14:textId="77777777" w:rsidR="00E33B6E" w:rsidRPr="003649F7" w:rsidRDefault="00E33B6E" w:rsidP="00ED5B3F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E33B6E" w:rsidRPr="003649F7" w14:paraId="35439985" w14:textId="77777777" w:rsidTr="00F93398">
        <w:trPr>
          <w:trHeight w:val="548"/>
        </w:trPr>
        <w:tc>
          <w:tcPr>
            <w:tcW w:w="3539" w:type="dxa"/>
            <w:tcBorders>
              <w:bottom w:val="single" w:sz="4" w:space="0" w:color="000000"/>
            </w:tcBorders>
          </w:tcPr>
          <w:p w14:paraId="7851CB69" w14:textId="77777777" w:rsidR="00E33B6E" w:rsidRPr="003649F7" w:rsidRDefault="00E33B6E" w:rsidP="00ED5B3F">
            <w:pPr>
              <w:spacing w:after="0" w:line="240" w:lineRule="auto"/>
              <w:ind w:left="318" w:hanging="318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Dewis Iaith y Claf </w:t>
            </w:r>
          </w:p>
          <w:p w14:paraId="74F57EDE" w14:textId="77777777" w:rsidR="00E33B6E" w:rsidRPr="003649F7" w:rsidRDefault="00E33B6E" w:rsidP="00ED5B3F">
            <w:pPr>
              <w:spacing w:after="0" w:line="240" w:lineRule="auto"/>
              <w:ind w:left="318" w:hanging="318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3649F7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>(dilëwch fel y bo'n briodol)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</w:tcPr>
          <w:p w14:paraId="0910F114" w14:textId="77777777" w:rsidR="00E33B6E" w:rsidRPr="003649F7" w:rsidRDefault="00E33B6E" w:rsidP="00ED5B3F">
            <w:pPr>
              <w:spacing w:before="120" w:after="120" w:line="240" w:lineRule="auto"/>
              <w:ind w:left="318" w:right="-108" w:hanging="431"/>
              <w:jc w:val="center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Cymraeg</w:t>
            </w:r>
          </w:p>
        </w:tc>
        <w:tc>
          <w:tcPr>
            <w:tcW w:w="4111" w:type="dxa"/>
            <w:gridSpan w:val="2"/>
            <w:tcBorders>
              <w:bottom w:val="single" w:sz="4" w:space="0" w:color="000000"/>
            </w:tcBorders>
          </w:tcPr>
          <w:p w14:paraId="69FD4B6E" w14:textId="77777777" w:rsidR="00E33B6E" w:rsidRPr="003649F7" w:rsidRDefault="00E33B6E" w:rsidP="00ED5B3F">
            <w:pPr>
              <w:spacing w:before="120" w:after="120" w:line="240" w:lineRule="auto"/>
              <w:ind w:left="318" w:right="-107" w:hanging="422"/>
              <w:jc w:val="center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English</w:t>
            </w:r>
          </w:p>
        </w:tc>
      </w:tr>
    </w:tbl>
    <w:tbl>
      <w:tblPr>
        <w:tblW w:w="1049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8"/>
        <w:gridCol w:w="9067"/>
        <w:gridCol w:w="835"/>
      </w:tblGrid>
      <w:tr w:rsidR="00E53F67" w:rsidRPr="003649F7" w14:paraId="318CF785" w14:textId="77777777" w:rsidTr="0013048C">
        <w:tc>
          <w:tcPr>
            <w:tcW w:w="10490" w:type="dxa"/>
            <w:gridSpan w:val="3"/>
            <w:shd w:val="clear" w:color="auto" w:fill="0FA3CA"/>
          </w:tcPr>
          <w:p w14:paraId="5212AD3E" w14:textId="7CF08AA8" w:rsidR="00E53F67" w:rsidRPr="003649F7" w:rsidRDefault="00E53F67" w:rsidP="00AC1CC7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Rhestr Wirio’r Practis - i’w chwblhau gan staff y Practis </w:t>
            </w:r>
            <w:r w:rsidRPr="003649F7">
              <w:rPr>
                <w:rFonts w:asciiTheme="majorHAnsi" w:hAnsiTheme="majorHAnsi" w:cstheme="majorHAnsi"/>
                <w:color w:val="21305E"/>
                <w:sz w:val="23"/>
                <w:szCs w:val="23"/>
                <w:lang w:bidi="cy-GB"/>
              </w:rPr>
              <w:t>(i'w chwblhau cyn caniatáu mynediad)</w:t>
            </w:r>
          </w:p>
        </w:tc>
      </w:tr>
      <w:tr w:rsidR="00E53F67" w:rsidRPr="003649F7" w14:paraId="5B7DF3D7" w14:textId="77777777" w:rsidTr="0013048C">
        <w:trPr>
          <w:trHeight w:val="338"/>
        </w:trPr>
        <w:tc>
          <w:tcPr>
            <w:tcW w:w="588" w:type="dxa"/>
            <w:shd w:val="clear" w:color="auto" w:fill="0FA3CA"/>
          </w:tcPr>
          <w:p w14:paraId="0800748C" w14:textId="77777777" w:rsidR="00E53F67" w:rsidRPr="003649F7" w:rsidRDefault="00E53F67" w:rsidP="00ED5B3F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b/>
                <w:color w:val="21305E"/>
                <w:sz w:val="23"/>
                <w:szCs w:val="23"/>
                <w:lang w:bidi="cy-GB"/>
              </w:rPr>
              <w:t>Cyf</w:t>
            </w:r>
          </w:p>
        </w:tc>
        <w:tc>
          <w:tcPr>
            <w:tcW w:w="9080" w:type="dxa"/>
            <w:shd w:val="clear" w:color="auto" w:fill="0FA3CA"/>
          </w:tcPr>
          <w:p w14:paraId="1483E06D" w14:textId="77777777" w:rsidR="00E53F67" w:rsidRPr="003649F7" w:rsidRDefault="00E53F67" w:rsidP="0013048C">
            <w:pPr>
              <w:spacing w:before="120" w:after="120" w:line="240" w:lineRule="auto"/>
              <w:jc w:val="center"/>
              <w:rPr>
                <w:rFonts w:asciiTheme="majorHAnsi" w:hAnsiTheme="majorHAnsi" w:cstheme="majorHAnsi"/>
                <w:b/>
                <w:color w:val="21305E"/>
                <w:sz w:val="23"/>
                <w:szCs w:val="23"/>
              </w:rPr>
            </w:pPr>
          </w:p>
        </w:tc>
        <w:tc>
          <w:tcPr>
            <w:tcW w:w="822" w:type="dxa"/>
            <w:shd w:val="clear" w:color="auto" w:fill="0FA3CA"/>
          </w:tcPr>
          <w:p w14:paraId="2245669A" w14:textId="77777777" w:rsidR="00E53F67" w:rsidRPr="003649F7" w:rsidRDefault="00E53F67" w:rsidP="00ED5B3F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b/>
                <w:color w:val="21305E"/>
                <w:sz w:val="23"/>
                <w:szCs w:val="23"/>
                <w:lang w:bidi="cy-GB"/>
              </w:rPr>
              <w:t>Ticiwch</w:t>
            </w:r>
          </w:p>
        </w:tc>
      </w:tr>
      <w:tr w:rsidR="00E53F67" w:rsidRPr="003649F7" w14:paraId="79838FAE" w14:textId="77777777" w:rsidTr="0013048C">
        <w:tc>
          <w:tcPr>
            <w:tcW w:w="588" w:type="dxa"/>
          </w:tcPr>
          <w:p w14:paraId="0A006D67" w14:textId="77777777" w:rsidR="00E53F67" w:rsidRPr="003649F7" w:rsidRDefault="00E53F67" w:rsidP="00ED5B3F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b/>
                <w:color w:val="21305E"/>
                <w:sz w:val="23"/>
                <w:szCs w:val="23"/>
                <w:lang w:bidi="cy-GB"/>
              </w:rPr>
              <w:t>1</w:t>
            </w:r>
          </w:p>
        </w:tc>
        <w:tc>
          <w:tcPr>
            <w:tcW w:w="9080" w:type="dxa"/>
          </w:tcPr>
          <w:p w14:paraId="4D71CA48" w14:textId="6B46AA1F" w:rsidR="00E53F67" w:rsidRPr="003649F7" w:rsidRDefault="00E53F67" w:rsidP="006F067A">
            <w:pPr>
              <w:spacing w:after="0"/>
              <w:ind w:left="35"/>
              <w:rPr>
                <w:rFonts w:asciiTheme="majorHAnsi" w:hAnsiTheme="majorHAnsi" w:cstheme="majorHAnsi"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color w:val="21305E"/>
                <w:sz w:val="23"/>
                <w:szCs w:val="23"/>
                <w:lang w:bidi="cy-GB"/>
              </w:rPr>
              <w:t>Dogfennau adnabod y claf wedi’u dilysu a’u gwirio (nodwch pa ddogfen a wiriwyd)</w:t>
            </w:r>
          </w:p>
        </w:tc>
        <w:tc>
          <w:tcPr>
            <w:tcW w:w="822" w:type="dxa"/>
          </w:tcPr>
          <w:p w14:paraId="2169F909" w14:textId="77777777" w:rsidR="00E53F67" w:rsidRPr="003649F7" w:rsidRDefault="00E53F67" w:rsidP="00ED5B3F">
            <w:pPr>
              <w:ind w:left="142"/>
              <w:rPr>
                <w:rFonts w:asciiTheme="majorHAns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E53F67" w:rsidRPr="003649F7" w14:paraId="48F15468" w14:textId="77777777" w:rsidTr="0013048C">
        <w:tc>
          <w:tcPr>
            <w:tcW w:w="588" w:type="dxa"/>
          </w:tcPr>
          <w:p w14:paraId="472BF601" w14:textId="77777777" w:rsidR="00E53F67" w:rsidRPr="003649F7" w:rsidRDefault="00E53F67" w:rsidP="00ED5B3F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b/>
                <w:color w:val="21305E"/>
                <w:sz w:val="23"/>
                <w:szCs w:val="23"/>
                <w:lang w:bidi="cy-GB"/>
              </w:rPr>
              <w:t>2</w:t>
            </w:r>
          </w:p>
        </w:tc>
        <w:tc>
          <w:tcPr>
            <w:tcW w:w="9080" w:type="dxa"/>
          </w:tcPr>
          <w:p w14:paraId="0E218F6B" w14:textId="2B5927E1" w:rsidR="00E53F67" w:rsidRPr="003649F7" w:rsidRDefault="00E53F67" w:rsidP="006F067A">
            <w:pPr>
              <w:spacing w:after="0"/>
              <w:ind w:left="35"/>
              <w:rPr>
                <w:rFonts w:asciiTheme="majorHAnsi" w:hAnsiTheme="majorHAnsi" w:cstheme="majorHAnsi"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color w:val="21305E"/>
                <w:sz w:val="23"/>
                <w:szCs w:val="23"/>
                <w:lang w:bidi="cy-GB"/>
              </w:rPr>
              <w:t xml:space="preserve">Manylion y dogfennau a wiriwyd ac enw'r unigolyn sy'n dilysu (os oes angen) </w:t>
            </w:r>
          </w:p>
        </w:tc>
        <w:tc>
          <w:tcPr>
            <w:tcW w:w="822" w:type="dxa"/>
          </w:tcPr>
          <w:p w14:paraId="3887B32B" w14:textId="77777777" w:rsidR="00E53F67" w:rsidRPr="003649F7" w:rsidRDefault="00E53F67" w:rsidP="00ED5B3F">
            <w:pPr>
              <w:ind w:left="142"/>
              <w:rPr>
                <w:rFonts w:asciiTheme="majorHAns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E53F67" w:rsidRPr="003649F7" w14:paraId="0B9EDA80" w14:textId="77777777" w:rsidTr="0013048C">
        <w:tc>
          <w:tcPr>
            <w:tcW w:w="588" w:type="dxa"/>
          </w:tcPr>
          <w:p w14:paraId="6D40072D" w14:textId="77777777" w:rsidR="00E53F67" w:rsidRPr="003649F7" w:rsidRDefault="00E53F67" w:rsidP="00ED5B3F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b/>
                <w:color w:val="21305E"/>
                <w:sz w:val="23"/>
                <w:szCs w:val="23"/>
                <w:lang w:bidi="cy-GB"/>
              </w:rPr>
              <w:t>3</w:t>
            </w:r>
          </w:p>
        </w:tc>
        <w:tc>
          <w:tcPr>
            <w:tcW w:w="9080" w:type="dxa"/>
          </w:tcPr>
          <w:p w14:paraId="4C602AAE" w14:textId="77777777" w:rsidR="00E53F67" w:rsidRPr="003649F7" w:rsidRDefault="00E53F67" w:rsidP="006F067A">
            <w:pPr>
              <w:spacing w:after="0"/>
              <w:ind w:left="35"/>
              <w:rPr>
                <w:rFonts w:asciiTheme="majorHAnsi" w:hAnsiTheme="majorHAnsi" w:cstheme="majorHAnsi"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color w:val="21305E"/>
                <w:sz w:val="23"/>
                <w:szCs w:val="23"/>
                <w:lang w:bidi="cy-GB"/>
              </w:rPr>
              <w:t xml:space="preserve">Dilyswyd enw a dyddiad geni'r claf ar y ffurflen hon yn erbyn y system glinigol </w:t>
            </w:r>
          </w:p>
        </w:tc>
        <w:tc>
          <w:tcPr>
            <w:tcW w:w="822" w:type="dxa"/>
          </w:tcPr>
          <w:p w14:paraId="20522D41" w14:textId="77777777" w:rsidR="00E53F67" w:rsidRPr="003649F7" w:rsidRDefault="00E53F67" w:rsidP="00ED5B3F">
            <w:pPr>
              <w:ind w:left="142"/>
              <w:rPr>
                <w:rFonts w:asciiTheme="majorHAns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E53F67" w:rsidRPr="003649F7" w14:paraId="223ECA4A" w14:textId="77777777" w:rsidTr="0013048C">
        <w:tc>
          <w:tcPr>
            <w:tcW w:w="588" w:type="dxa"/>
          </w:tcPr>
          <w:p w14:paraId="683129B4" w14:textId="77777777" w:rsidR="00E53F67" w:rsidRPr="003649F7" w:rsidRDefault="00E53F67" w:rsidP="00ED5B3F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b/>
                <w:color w:val="21305E"/>
                <w:sz w:val="23"/>
                <w:szCs w:val="23"/>
                <w:lang w:bidi="cy-GB"/>
              </w:rPr>
              <w:t>4</w:t>
            </w:r>
          </w:p>
        </w:tc>
        <w:tc>
          <w:tcPr>
            <w:tcW w:w="9080" w:type="dxa"/>
          </w:tcPr>
          <w:p w14:paraId="4119C9FD" w14:textId="77777777" w:rsidR="00E53F67" w:rsidRPr="003649F7" w:rsidRDefault="00E53F67" w:rsidP="006F067A">
            <w:pPr>
              <w:spacing w:after="0"/>
              <w:ind w:left="35"/>
              <w:rPr>
                <w:rFonts w:asciiTheme="majorHAnsi" w:hAnsiTheme="majorHAnsi" w:cstheme="majorHAnsi"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color w:val="21305E"/>
                <w:sz w:val="23"/>
                <w:szCs w:val="23"/>
                <w:lang w:bidi="cy-GB"/>
              </w:rPr>
              <w:t xml:space="preserve">Diweddarwyd dewis iaith a manylion cyswllt y claf ar y system glinigol (os oes angen) </w:t>
            </w:r>
          </w:p>
        </w:tc>
        <w:tc>
          <w:tcPr>
            <w:tcW w:w="822" w:type="dxa"/>
          </w:tcPr>
          <w:p w14:paraId="1566C275" w14:textId="77777777" w:rsidR="00E53F67" w:rsidRPr="003649F7" w:rsidRDefault="00E53F67" w:rsidP="00ED5B3F">
            <w:pPr>
              <w:ind w:left="142"/>
              <w:rPr>
                <w:rFonts w:asciiTheme="majorHAns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E53F67" w:rsidRPr="003649F7" w14:paraId="19E2DAB1" w14:textId="77777777" w:rsidTr="0013048C">
        <w:tc>
          <w:tcPr>
            <w:tcW w:w="588" w:type="dxa"/>
          </w:tcPr>
          <w:p w14:paraId="5DE32CCE" w14:textId="77777777" w:rsidR="00E53F67" w:rsidRPr="003649F7" w:rsidRDefault="00E53F67" w:rsidP="00ED5B3F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b/>
                <w:color w:val="21305E"/>
                <w:sz w:val="23"/>
                <w:szCs w:val="23"/>
                <w:lang w:bidi="cy-GB"/>
              </w:rPr>
              <w:t>5</w:t>
            </w:r>
          </w:p>
        </w:tc>
        <w:tc>
          <w:tcPr>
            <w:tcW w:w="9080" w:type="dxa"/>
          </w:tcPr>
          <w:p w14:paraId="6F3AD651" w14:textId="6CCF6261" w:rsidR="00E53F67" w:rsidRPr="003649F7" w:rsidRDefault="00E53F67" w:rsidP="006F067A">
            <w:pPr>
              <w:spacing w:after="0"/>
              <w:ind w:left="35"/>
              <w:rPr>
                <w:rFonts w:asciiTheme="majorHAnsi" w:hAnsiTheme="majorHAnsi" w:cstheme="majorHAnsi"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color w:val="21305E"/>
                <w:sz w:val="23"/>
                <w:szCs w:val="23"/>
                <w:lang w:bidi="cy-GB"/>
              </w:rPr>
              <w:t>Esboniwyd y broses gofrestru a'r camau nesaf Rhoddwyd y llythyr cofrestru i’r claf</w:t>
            </w:r>
          </w:p>
        </w:tc>
        <w:tc>
          <w:tcPr>
            <w:tcW w:w="822" w:type="dxa"/>
          </w:tcPr>
          <w:p w14:paraId="3F3CC874" w14:textId="77777777" w:rsidR="00E53F67" w:rsidRPr="003649F7" w:rsidRDefault="00E53F67" w:rsidP="00ED5B3F">
            <w:pPr>
              <w:ind w:left="142"/>
              <w:rPr>
                <w:rFonts w:asciiTheme="majorHAns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E53F67" w:rsidRPr="003649F7" w14:paraId="5B4219DC" w14:textId="77777777" w:rsidTr="0013048C">
        <w:tc>
          <w:tcPr>
            <w:tcW w:w="588" w:type="dxa"/>
          </w:tcPr>
          <w:p w14:paraId="2EEC75E5" w14:textId="77777777" w:rsidR="00E53F67" w:rsidRPr="003649F7" w:rsidRDefault="00E53F67" w:rsidP="00ED5B3F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b/>
                <w:color w:val="21305E"/>
                <w:sz w:val="23"/>
                <w:szCs w:val="23"/>
                <w:lang w:bidi="cy-GB"/>
              </w:rPr>
              <w:t>6</w:t>
            </w:r>
          </w:p>
        </w:tc>
        <w:tc>
          <w:tcPr>
            <w:tcW w:w="9080" w:type="dxa"/>
          </w:tcPr>
          <w:p w14:paraId="40739182" w14:textId="65C74EBA" w:rsidR="00E53F67" w:rsidRPr="003649F7" w:rsidRDefault="00E53F67" w:rsidP="006F067A">
            <w:pPr>
              <w:spacing w:after="0"/>
              <w:ind w:left="35"/>
              <w:rPr>
                <w:rFonts w:asciiTheme="majorHAnsi" w:hAnsiTheme="majorHAnsi" w:cstheme="majorHAnsi"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color w:val="21305E"/>
                <w:sz w:val="23"/>
                <w:szCs w:val="23"/>
                <w:lang w:bidi="cy-GB"/>
              </w:rPr>
              <w:t xml:space="preserve">Rhoddwyd copi o’r ‘Daflen Saff a Diogel’ a’r ‘Daflen yr hyn sydd angen ei wybod am gofnodion Fy Iechyd Ar-lein’ i’r claf a’r unigolyn enwebedig. </w:t>
            </w:r>
          </w:p>
        </w:tc>
        <w:tc>
          <w:tcPr>
            <w:tcW w:w="822" w:type="dxa"/>
          </w:tcPr>
          <w:p w14:paraId="2CA1EE5C" w14:textId="77777777" w:rsidR="00E53F67" w:rsidRPr="003649F7" w:rsidRDefault="00E53F67" w:rsidP="00ED5B3F">
            <w:pPr>
              <w:ind w:left="142"/>
              <w:rPr>
                <w:rFonts w:asciiTheme="majorHAns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E53F67" w:rsidRPr="003649F7" w14:paraId="005B9E5A" w14:textId="77777777" w:rsidTr="0013048C">
        <w:tc>
          <w:tcPr>
            <w:tcW w:w="588" w:type="dxa"/>
          </w:tcPr>
          <w:p w14:paraId="11E6EFFB" w14:textId="77777777" w:rsidR="00E53F67" w:rsidRPr="003649F7" w:rsidRDefault="00E53F67" w:rsidP="00ED5B3F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b/>
                <w:color w:val="21305E"/>
                <w:sz w:val="23"/>
                <w:szCs w:val="23"/>
                <w:lang w:bidi="cy-GB"/>
              </w:rPr>
              <w:t>7</w:t>
            </w:r>
          </w:p>
        </w:tc>
        <w:tc>
          <w:tcPr>
            <w:tcW w:w="9080" w:type="dxa"/>
          </w:tcPr>
          <w:p w14:paraId="6391289A" w14:textId="77777777" w:rsidR="00E53F67" w:rsidRPr="003649F7" w:rsidRDefault="00E53F67" w:rsidP="006F067A">
            <w:pPr>
              <w:spacing w:after="0"/>
              <w:ind w:left="35"/>
              <w:rPr>
                <w:rFonts w:asciiTheme="majorHAnsi" w:hAnsiTheme="majorHAnsi" w:cstheme="majorHAnsi"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color w:val="21305E"/>
                <w:sz w:val="23"/>
                <w:szCs w:val="23"/>
                <w:lang w:bidi="cy-GB"/>
              </w:rPr>
              <w:t xml:space="preserve">Cynghorwyd yr unigolyn enwebedig i gofrestru ei gyfrif ar-lein yn ystod y 24 - 48 awr nesaf </w:t>
            </w:r>
          </w:p>
        </w:tc>
        <w:tc>
          <w:tcPr>
            <w:tcW w:w="822" w:type="dxa"/>
          </w:tcPr>
          <w:p w14:paraId="52CF9388" w14:textId="77777777" w:rsidR="00E53F67" w:rsidRPr="003649F7" w:rsidRDefault="00E53F67" w:rsidP="00B83F15">
            <w:pPr>
              <w:spacing w:after="0"/>
              <w:ind w:left="142"/>
              <w:rPr>
                <w:rFonts w:asciiTheme="majorHAns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B83F15" w:rsidRPr="003649F7" w14:paraId="4A7466C2" w14:textId="77777777" w:rsidTr="0013048C">
        <w:tc>
          <w:tcPr>
            <w:tcW w:w="588" w:type="dxa"/>
          </w:tcPr>
          <w:p w14:paraId="5659B9A4" w14:textId="6E96ED20" w:rsidR="00B83F15" w:rsidRPr="003649F7" w:rsidRDefault="00B83F15" w:rsidP="00B83F15">
            <w:pPr>
              <w:spacing w:after="0"/>
              <w:jc w:val="center"/>
              <w:rPr>
                <w:rFonts w:asciiTheme="majorHAnsi" w:hAnsiTheme="majorHAnsi" w:cstheme="majorHAnsi"/>
                <w:b/>
                <w:color w:val="21305E"/>
                <w:sz w:val="23"/>
                <w:szCs w:val="23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3"/>
                <w:szCs w:val="23"/>
                <w:lang w:bidi="cy-GB"/>
              </w:rPr>
              <w:t>8</w:t>
            </w:r>
          </w:p>
        </w:tc>
        <w:tc>
          <w:tcPr>
            <w:tcW w:w="9080" w:type="dxa"/>
          </w:tcPr>
          <w:p w14:paraId="4B33B91F" w14:textId="22875292" w:rsidR="00B83F15" w:rsidRPr="003649F7" w:rsidRDefault="006F067A" w:rsidP="00B83F15">
            <w:pPr>
              <w:spacing w:after="0"/>
              <w:ind w:left="35"/>
              <w:rPr>
                <w:rFonts w:asciiTheme="majorHAnsi" w:hAnsiTheme="majorHAnsi" w:cstheme="majorHAnsi"/>
                <w:bCs/>
                <w:color w:val="21305E"/>
                <w:sz w:val="23"/>
                <w:szCs w:val="23"/>
              </w:rPr>
            </w:pPr>
            <w:r w:rsidRPr="003649F7">
              <w:rPr>
                <w:rFonts w:asciiTheme="majorHAnsi" w:hAnsiTheme="majorHAnsi" w:cstheme="majorHAnsi"/>
                <w:color w:val="21305E"/>
                <w:sz w:val="23"/>
                <w:szCs w:val="23"/>
                <w:lang w:bidi="cy-GB"/>
              </w:rPr>
              <w:t>Mae proses ar waith i ddirymu’r mynediad os gwneir cais am hynny</w:t>
            </w:r>
          </w:p>
        </w:tc>
        <w:tc>
          <w:tcPr>
            <w:tcW w:w="822" w:type="dxa"/>
          </w:tcPr>
          <w:p w14:paraId="1A51AD5C" w14:textId="77777777" w:rsidR="00B83F15" w:rsidRPr="003649F7" w:rsidRDefault="00B83F15" w:rsidP="00B83F15">
            <w:pPr>
              <w:spacing w:after="0"/>
              <w:ind w:left="142"/>
              <w:rPr>
                <w:rFonts w:asciiTheme="majorHAnsi" w:hAnsiTheme="majorHAnsi" w:cstheme="majorHAnsi"/>
                <w:color w:val="21305E"/>
                <w:sz w:val="23"/>
                <w:szCs w:val="23"/>
              </w:rPr>
            </w:pPr>
          </w:p>
        </w:tc>
      </w:tr>
    </w:tbl>
    <w:p w14:paraId="383F43C9" w14:textId="196C797B" w:rsidR="0065282B" w:rsidRPr="003649F7" w:rsidRDefault="0065282B" w:rsidP="0013048C">
      <w:pPr>
        <w:spacing w:after="120" w:line="276" w:lineRule="auto"/>
        <w:rPr>
          <w:rFonts w:ascii="Arial" w:eastAsia="Calibri" w:hAnsi="Arial" w:cs="Arial"/>
          <w:sz w:val="23"/>
          <w:szCs w:val="23"/>
        </w:rPr>
      </w:pPr>
    </w:p>
    <w:sectPr w:rsidR="0065282B" w:rsidRPr="003649F7" w:rsidSect="001A3757">
      <w:headerReference w:type="default" r:id="rId10"/>
      <w:headerReference w:type="first" r:id="rId11"/>
      <w:pgSz w:w="11906" w:h="16838"/>
      <w:pgMar w:top="720" w:right="720" w:bottom="720" w:left="720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961725" w14:textId="77777777" w:rsidR="0060748A" w:rsidRDefault="0060748A">
      <w:pPr>
        <w:spacing w:after="0" w:line="240" w:lineRule="auto"/>
      </w:pPr>
      <w:r>
        <w:separator/>
      </w:r>
    </w:p>
  </w:endnote>
  <w:endnote w:type="continuationSeparator" w:id="0">
    <w:p w14:paraId="6CFD27DF" w14:textId="77777777" w:rsidR="0060748A" w:rsidRDefault="006074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0D536A" w14:textId="77777777" w:rsidR="0060748A" w:rsidRDefault="0060748A">
      <w:pPr>
        <w:spacing w:after="0" w:line="240" w:lineRule="auto"/>
      </w:pPr>
      <w:r>
        <w:separator/>
      </w:r>
    </w:p>
  </w:footnote>
  <w:footnote w:type="continuationSeparator" w:id="0">
    <w:p w14:paraId="4891B1A0" w14:textId="77777777" w:rsidR="0060748A" w:rsidRDefault="006074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E36850" w14:textId="7F924AA4" w:rsidR="006E743C" w:rsidRPr="0053146A" w:rsidRDefault="0053146A" w:rsidP="0053146A">
    <w:pPr>
      <w:pStyle w:val="Header"/>
    </w:pPr>
    <w:r>
      <w:rPr>
        <w:noProof/>
        <w:lang w:bidi="cy-GB"/>
      </w:rPr>
      <w:drawing>
        <wp:inline distT="0" distB="0" distL="0" distR="0" wp14:anchorId="2A466EAA" wp14:editId="773A1A3F">
          <wp:extent cx="6645910" cy="1026160"/>
          <wp:effectExtent l="0" t="0" r="2540" b="2540"/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5910" cy="1026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2D88F9" w14:textId="382BD17A" w:rsidR="006E743C" w:rsidRPr="00BE5D51" w:rsidRDefault="00BE5D51" w:rsidP="00BE5D51">
    <w:pPr>
      <w:pStyle w:val="Header"/>
    </w:pPr>
    <w:r>
      <w:rPr>
        <w:noProof/>
        <w:lang w:bidi="cy-GB"/>
      </w:rPr>
      <w:drawing>
        <wp:inline distT="0" distB="0" distL="0" distR="0" wp14:anchorId="04101109" wp14:editId="2B38A496">
          <wp:extent cx="6645910" cy="1026542"/>
          <wp:effectExtent l="0" t="0" r="2540" b="254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5910" cy="10265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57544B"/>
    <w:multiLevelType w:val="hybridMultilevel"/>
    <w:tmpl w:val="296444B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4286B2A"/>
    <w:multiLevelType w:val="hybridMultilevel"/>
    <w:tmpl w:val="E9503F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hideSpellingErrors/>
  <w:hideGrammaticalErrors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82B"/>
    <w:rsid w:val="000238F9"/>
    <w:rsid w:val="00060949"/>
    <w:rsid w:val="00107100"/>
    <w:rsid w:val="0011744B"/>
    <w:rsid w:val="0013048C"/>
    <w:rsid w:val="001C67AA"/>
    <w:rsid w:val="00266567"/>
    <w:rsid w:val="00344619"/>
    <w:rsid w:val="003649F7"/>
    <w:rsid w:val="003717B8"/>
    <w:rsid w:val="004F0A89"/>
    <w:rsid w:val="0053146A"/>
    <w:rsid w:val="0053779A"/>
    <w:rsid w:val="0060748A"/>
    <w:rsid w:val="00625E52"/>
    <w:rsid w:val="0065282B"/>
    <w:rsid w:val="00663BB9"/>
    <w:rsid w:val="00671DDA"/>
    <w:rsid w:val="006F067A"/>
    <w:rsid w:val="006F4B94"/>
    <w:rsid w:val="00732CE7"/>
    <w:rsid w:val="0078243A"/>
    <w:rsid w:val="008042C4"/>
    <w:rsid w:val="0084608D"/>
    <w:rsid w:val="008867DA"/>
    <w:rsid w:val="00904F25"/>
    <w:rsid w:val="00A5339F"/>
    <w:rsid w:val="00A62C2E"/>
    <w:rsid w:val="00AA7C36"/>
    <w:rsid w:val="00AC1CC7"/>
    <w:rsid w:val="00B83F15"/>
    <w:rsid w:val="00BE5D51"/>
    <w:rsid w:val="00C355B3"/>
    <w:rsid w:val="00C81BD4"/>
    <w:rsid w:val="00C91CD6"/>
    <w:rsid w:val="00CD2AE7"/>
    <w:rsid w:val="00CD7A48"/>
    <w:rsid w:val="00DB3172"/>
    <w:rsid w:val="00E33B6E"/>
    <w:rsid w:val="00E53F67"/>
    <w:rsid w:val="00F93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B1C1E5E"/>
  <w15:chartTrackingRefBased/>
  <w15:docId w15:val="{47E85003-0B81-4CF2-B3A2-38444E4BD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282B"/>
  </w:style>
  <w:style w:type="paragraph" w:styleId="Heading1">
    <w:name w:val="heading 1"/>
    <w:basedOn w:val="Normal"/>
    <w:next w:val="Normal"/>
    <w:link w:val="Heading1Char"/>
    <w:uiPriority w:val="9"/>
    <w:qFormat/>
    <w:rsid w:val="003717B8"/>
    <w:pPr>
      <w:keepNext/>
      <w:keepLines/>
      <w:spacing w:before="240" w:after="120" w:line="276" w:lineRule="auto"/>
      <w:outlineLvl w:val="0"/>
    </w:pPr>
    <w:rPr>
      <w:rFonts w:ascii="Arial" w:eastAsiaTheme="majorEastAsia" w:hAnsi="Arial" w:cstheme="majorBidi"/>
      <w:b/>
      <w:sz w:val="32"/>
      <w:szCs w:val="3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528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5282B"/>
  </w:style>
  <w:style w:type="paragraph" w:styleId="Footer">
    <w:name w:val="footer"/>
    <w:basedOn w:val="Normal"/>
    <w:link w:val="FooterChar"/>
    <w:uiPriority w:val="99"/>
    <w:unhideWhenUsed/>
    <w:rsid w:val="00C355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55B3"/>
  </w:style>
  <w:style w:type="character" w:customStyle="1" w:styleId="Heading1Char">
    <w:name w:val="Heading 1 Char"/>
    <w:basedOn w:val="DefaultParagraphFont"/>
    <w:link w:val="Heading1"/>
    <w:uiPriority w:val="9"/>
    <w:rsid w:val="003717B8"/>
    <w:rPr>
      <w:rFonts w:ascii="Arial" w:eastAsiaTheme="majorEastAsia" w:hAnsi="Arial" w:cstheme="majorBidi"/>
      <w:b/>
      <w:sz w:val="32"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E33B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5B349CC2653C438BE20146BBF3D08C" ma:contentTypeVersion="7" ma:contentTypeDescription="Create a new document." ma:contentTypeScope="" ma:versionID="6d9c63ae7f9feee2e56e560e15692cb4">
  <xsd:schema xmlns:xsd="http://www.w3.org/2001/XMLSchema" xmlns:xs="http://www.w3.org/2001/XMLSchema" xmlns:p="http://schemas.microsoft.com/office/2006/metadata/properties" xmlns:ns1="fbd544d3-a559-4df9-bc14-a7b1d86a58b8" targetNamespace="http://schemas.microsoft.com/office/2006/metadata/properties" ma:root="true" ma:fieldsID="0aa15b174cc8bc2e5fd484491fb4b5fb" ns1:_="">
    <xsd:import namespace="fbd544d3-a559-4df9-bc14-a7b1d86a58b8"/>
    <xsd:element name="properties">
      <xsd:complexType>
        <xsd:sequence>
          <xsd:element name="documentManagement">
            <xsd:complexType>
              <xsd:all>
                <xsd:element ref="ns1:Team" minOccurs="0"/>
                <xsd:element ref="ns1:SubjectMatter"/>
                <xsd:element ref="ns1:MediaServiceMetadata" minOccurs="0"/>
                <xsd:element ref="ns1:MediaServiceFastMetadata" minOccurs="0"/>
                <xsd:element ref="ns1:MediaServiceAutoTags" minOccurs="0"/>
                <xsd:element ref="ns1:MediaServiceGenerationTime" minOccurs="0"/>
                <xsd:element ref="ns1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d544d3-a559-4df9-bc14-a7b1d86a58b8" elementFormDefault="qualified">
    <xsd:import namespace="http://schemas.microsoft.com/office/2006/documentManagement/types"/>
    <xsd:import namespace="http://schemas.microsoft.com/office/infopath/2007/PartnerControls"/>
    <xsd:element name="Team" ma:index="0" nillable="true" ma:displayName="Team" ma:default="Operational Services" ma:description="Please select Team" ma:format="Dropdown" ma:internalName="Team">
      <xsd:simpleType>
        <xsd:restriction base="dms:Choice">
          <xsd:enumeration value="Operational Services"/>
          <xsd:enumeration value="PCMT"/>
          <xsd:enumeration value="Planning and Coordination"/>
          <xsd:enumeration value="Systems Development"/>
        </xsd:restriction>
      </xsd:simpleType>
    </xsd:element>
    <xsd:element name="SubjectMatter" ma:index="1" ma:displayName="File Type" ma:default="Other" ma:description="Please select File Type" ma:format="Dropdown" ma:internalName="SubjectMatter">
      <xsd:simpleType>
        <xsd:restriction base="dms:Text">
          <xsd:maxLength value="255"/>
        </xsd:restriction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am xmlns="fbd544d3-a559-4df9-bc14-a7b1d86a58b8">Operational Services</Team>
    <SubjectMatter xmlns="fbd544d3-a559-4df9-bc14-a7b1d86a58b8">Other</SubjectMatter>
  </documentManagement>
</p:properties>
</file>

<file path=customXml/itemProps1.xml><?xml version="1.0" encoding="utf-8"?>
<ds:datastoreItem xmlns:ds="http://schemas.openxmlformats.org/officeDocument/2006/customXml" ds:itemID="{2D6D7B56-5604-4C58-81F8-BF9E91C85DCD}"/>
</file>

<file path=customXml/itemProps2.xml><?xml version="1.0" encoding="utf-8"?>
<ds:datastoreItem xmlns:ds="http://schemas.openxmlformats.org/officeDocument/2006/customXml" ds:itemID="{6B5B3159-C86B-4741-9EBF-07DC0FB55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1A14F2-5F9F-4DC5-9E6B-7438ED65F36E}">
  <ds:schemaRefs>
    <ds:schemaRef ds:uri="http://purl.org/dc/elements/1.1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0f48412d-ddfc-4aa8-a215-3f71bcac9f89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328</Words>
  <Characters>1871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Georgina Phillips (NWIS - Primary Care Services)</dc:creator>
  <cp:keywords/>
  <dc:description/>
  <cp:lastModifiedBy>Georgina Phillips (DHCW - Primary Care Services)</cp:lastModifiedBy>
  <cp:revision>2</cp:revision>
  <dcterms:created xsi:type="dcterms:W3CDTF">2021-09-20T13:56:00Z</dcterms:created>
  <dcterms:modified xsi:type="dcterms:W3CDTF">2021-09-20T13:56:00Z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0x010100125B349CC2653C438BE20146BBF3D08C</vt:lpwstr>
  </property>
</Properties>
</file>