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203477D0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a gynhaliwyd ddydd Iau 25 Medi 2021 fel cyfarfod rhithwir a ddarlledwyd yn fyw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" filled="f" stroked="f">
                <v:textbox>
                  <w:txbxContent>
                    <w:p w14:paraId="2227BA49" w14:textId="203477D0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a gynhaliwyd ddydd Iau 25 Medi 2021 fel cyfarfod rhithwir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35D571A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10:00 i 13:50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27/01/2022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80"/>
        <w:gridCol w:w="5465"/>
        <w:gridCol w:w="1510"/>
      </w:tblGrid>
      <w:tr w:rsidR="002325EF" w:rsidRPr="00B521CC" w14:paraId="2385164F" w14:textId="1EF719CE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Cychwynnol</w:t>
            </w:r>
          </w:p>
        </w:tc>
        <w:tc>
          <w:tcPr>
            <w:tcW w:w="5915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557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915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557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915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557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6F46C2A5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2FBD2877" w14:textId="1CEE286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Rowan Gardner</w:t>
            </w:r>
          </w:p>
        </w:tc>
        <w:tc>
          <w:tcPr>
            <w:tcW w:w="788" w:type="dxa"/>
          </w:tcPr>
          <w:p w14:paraId="3C9B76F5" w14:textId="3EBD9AA0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915" w:type="dxa"/>
            <w:shd w:val="clear" w:color="auto" w:fill="auto"/>
          </w:tcPr>
          <w:p w14:paraId="06C619DA" w14:textId="737B268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557" w:type="dxa"/>
          </w:tcPr>
          <w:p w14:paraId="78DA71A5" w14:textId="2655A30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915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557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1410193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915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557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920E1" w:rsidRPr="00B521CC" w14:paraId="39997D81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2DB8FB0C" w14:textId="67AABC42" w:rsidR="002920E1" w:rsidRPr="00B521CC" w:rsidRDefault="002920E1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Grace Quantock</w:t>
            </w:r>
          </w:p>
        </w:tc>
        <w:tc>
          <w:tcPr>
            <w:tcW w:w="788" w:type="dxa"/>
          </w:tcPr>
          <w:p w14:paraId="2C83B79A" w14:textId="08C6838F" w:rsidR="002920E1" w:rsidRPr="00B521CC" w:rsidRDefault="002920E1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GQ</w:t>
            </w:r>
          </w:p>
        </w:tc>
        <w:tc>
          <w:tcPr>
            <w:tcW w:w="5915" w:type="dxa"/>
            <w:shd w:val="clear" w:color="auto" w:fill="auto"/>
          </w:tcPr>
          <w:p w14:paraId="54276A48" w14:textId="60948507" w:rsidR="002920E1" w:rsidRPr="00B521CC" w:rsidRDefault="002920E1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557" w:type="dxa"/>
          </w:tcPr>
          <w:p w14:paraId="0725361C" w14:textId="0D1CB196" w:rsidR="002920E1" w:rsidRPr="00B521CC" w:rsidRDefault="002920E1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24DE121B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915" w:type="dxa"/>
            <w:shd w:val="clear" w:color="auto" w:fill="auto"/>
          </w:tcPr>
          <w:p w14:paraId="0B34BE7E" w14:textId="05360E3F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557" w:type="dxa"/>
          </w:tcPr>
          <w:p w14:paraId="017C9EA0" w14:textId="00A2E9B6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753D2DC4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915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557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49FCCADF" w14:textId="77777777" w:rsidTr="008E7130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Marian Wyn Jones</w:t>
            </w:r>
          </w:p>
        </w:tc>
        <w:tc>
          <w:tcPr>
            <w:tcW w:w="788" w:type="dxa"/>
          </w:tcPr>
          <w:p w14:paraId="5B637E08" w14:textId="7EE3006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915" w:type="dxa"/>
            <w:shd w:val="clear" w:color="auto" w:fill="auto"/>
          </w:tcPr>
          <w:p w14:paraId="44CA3BB7" w14:textId="05CD32E0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557" w:type="dxa"/>
          </w:tcPr>
          <w:p w14:paraId="1D61BF83" w14:textId="5ED5B611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1"/>
        <w:gridCol w:w="1380"/>
        <w:gridCol w:w="5462"/>
        <w:gridCol w:w="1514"/>
      </w:tblGrid>
      <w:tr w:rsidR="00EB4973" w:rsidRPr="00B521CC" w14:paraId="4C6607D7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Cychwynnol</w:t>
            </w:r>
          </w:p>
        </w:tc>
        <w:tc>
          <w:tcPr>
            <w:tcW w:w="5889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560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889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560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5C03A140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09AAD2E3" w14:textId="6BA05DF7" w:rsidR="008E7130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7968F1C1" w14:textId="2F79F481" w:rsidR="008E7130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889" w:type="dxa"/>
            <w:shd w:val="clear" w:color="auto" w:fill="auto"/>
          </w:tcPr>
          <w:p w14:paraId="4A0F6828" w14:textId="051AE793" w:rsidR="008E7130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Bwrdd, Undeb Llafur</w:t>
            </w:r>
          </w:p>
        </w:tc>
        <w:tc>
          <w:tcPr>
            <w:tcW w:w="1560" w:type="dxa"/>
          </w:tcPr>
          <w:p w14:paraId="4C1BA7DD" w14:textId="02E702D6" w:rsidR="008E7130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05ABD57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64DDF84C" w14:textId="6088D1E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Sophie Fuller</w:t>
            </w:r>
          </w:p>
        </w:tc>
        <w:tc>
          <w:tcPr>
            <w:tcW w:w="788" w:type="dxa"/>
          </w:tcPr>
          <w:p w14:paraId="328B785E" w14:textId="7BE935EC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SF</w:t>
            </w:r>
          </w:p>
        </w:tc>
        <w:tc>
          <w:tcPr>
            <w:tcW w:w="5889" w:type="dxa"/>
            <w:shd w:val="clear" w:color="auto" w:fill="auto"/>
          </w:tcPr>
          <w:p w14:paraId="2B95722F" w14:textId="3CC6A8F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 xml:space="preserve">Rheolwr Llywodraethu a Sicrwydd Corfforaethol </w:t>
            </w:r>
          </w:p>
        </w:tc>
        <w:tc>
          <w:tcPr>
            <w:tcW w:w="1560" w:type="dxa"/>
          </w:tcPr>
          <w:p w14:paraId="1F4A4C38" w14:textId="2C4D5D9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920E1" w:rsidRPr="00B521CC" w14:paraId="3D2C74D8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5FF596AD" w14:textId="3680746C" w:rsidR="002920E1" w:rsidRPr="00B521CC" w:rsidRDefault="002920E1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Sally Lewis</w:t>
            </w:r>
          </w:p>
        </w:tc>
        <w:tc>
          <w:tcPr>
            <w:tcW w:w="788" w:type="dxa"/>
          </w:tcPr>
          <w:p w14:paraId="6BA25146" w14:textId="7079A32F" w:rsidR="002920E1" w:rsidRPr="00B521CC" w:rsidRDefault="002920E1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SL</w:t>
            </w:r>
          </w:p>
        </w:tc>
        <w:tc>
          <w:tcPr>
            <w:tcW w:w="5889" w:type="dxa"/>
            <w:shd w:val="clear" w:color="auto" w:fill="auto"/>
          </w:tcPr>
          <w:p w14:paraId="4D14CFE2" w14:textId="3217D58B" w:rsidR="002920E1" w:rsidRPr="00B521CC" w:rsidRDefault="002920E1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>Cyfarwyddwr – Gofal Iechyd sy’n Seiliedig ar Werth (yn bresennol ar gyfer eitem 3.1)</w:t>
            </w:r>
          </w:p>
        </w:tc>
        <w:tc>
          <w:tcPr>
            <w:tcW w:w="1560" w:type="dxa"/>
          </w:tcPr>
          <w:p w14:paraId="3277E8D8" w14:textId="1FDAF7D0" w:rsidR="002920E1" w:rsidRPr="00B521CC" w:rsidRDefault="006D3E2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Gofal Iechyd sy’n Seiliedig ar Werth </w:t>
            </w:r>
          </w:p>
        </w:tc>
      </w:tr>
      <w:tr w:rsidR="007E6EC8" w:rsidRPr="00B521CC" w14:paraId="330AA57D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60657005" w14:textId="57FADDAC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Carwyn Lloyd Jones</w:t>
            </w:r>
          </w:p>
        </w:tc>
        <w:tc>
          <w:tcPr>
            <w:tcW w:w="788" w:type="dxa"/>
          </w:tcPr>
          <w:p w14:paraId="2E8764DB" w14:textId="49F3EC72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CLJ</w:t>
            </w:r>
          </w:p>
        </w:tc>
        <w:tc>
          <w:tcPr>
            <w:tcW w:w="5889" w:type="dxa"/>
            <w:shd w:val="clear" w:color="auto" w:fill="auto"/>
          </w:tcPr>
          <w:p w14:paraId="1B34F4C3" w14:textId="073EAEEE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Technoleg Gwybodaeth a Chyfathrebu</w:t>
            </w:r>
          </w:p>
        </w:tc>
        <w:tc>
          <w:tcPr>
            <w:tcW w:w="1560" w:type="dxa"/>
          </w:tcPr>
          <w:p w14:paraId="599E9017" w14:textId="052E9B81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7E6EC8" w:rsidRPr="00B521CC" w14:paraId="14033E66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5DA07D83" w14:textId="162A983C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Iola Lloyd</w:t>
            </w:r>
          </w:p>
        </w:tc>
        <w:tc>
          <w:tcPr>
            <w:tcW w:w="788" w:type="dxa"/>
          </w:tcPr>
          <w:p w14:paraId="70FBE926" w14:textId="6C77ADA2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IL</w:t>
            </w:r>
          </w:p>
        </w:tc>
        <w:tc>
          <w:tcPr>
            <w:tcW w:w="5889" w:type="dxa"/>
            <w:shd w:val="clear" w:color="auto" w:fill="auto"/>
          </w:tcPr>
          <w:p w14:paraId="0B2C397D" w14:textId="4BFB1814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 xml:space="preserve">Cyfieithydd ar y pryd </w:t>
            </w:r>
          </w:p>
        </w:tc>
        <w:tc>
          <w:tcPr>
            <w:tcW w:w="1560" w:type="dxa"/>
          </w:tcPr>
          <w:p w14:paraId="3AA62C6E" w14:textId="28FDB38D" w:rsidR="007E6EC8" w:rsidRPr="00B521CC" w:rsidRDefault="007E6EC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Trosol</w:t>
            </w:r>
          </w:p>
        </w:tc>
      </w:tr>
      <w:tr w:rsidR="00EB4973" w:rsidRPr="00B521CC" w14:paraId="2859828A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889" w:type="dxa"/>
            <w:shd w:val="clear" w:color="auto" w:fill="auto"/>
          </w:tcPr>
          <w:p w14:paraId="322EEF2B" w14:textId="5F965BB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560" w:type="dxa"/>
          </w:tcPr>
          <w:p w14:paraId="4D9A025D" w14:textId="66B9E3A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3AE81993" w14:textId="77777777" w:rsidTr="3E204C52">
        <w:trPr>
          <w:trHeight w:val="541"/>
        </w:trPr>
        <w:tc>
          <w:tcPr>
            <w:tcW w:w="2390" w:type="dxa"/>
            <w:shd w:val="clear" w:color="auto" w:fill="auto"/>
          </w:tcPr>
          <w:p w14:paraId="0CF1B4B7" w14:textId="7BCD2594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Laura Tolley</w:t>
            </w:r>
          </w:p>
        </w:tc>
        <w:tc>
          <w:tcPr>
            <w:tcW w:w="788" w:type="dxa"/>
          </w:tcPr>
          <w:p w14:paraId="6F7CBC57" w14:textId="3E5FD138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889" w:type="dxa"/>
            <w:shd w:val="clear" w:color="auto" w:fill="auto"/>
          </w:tcPr>
          <w:p w14:paraId="2FAE7605" w14:textId="60F2387C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Rheolwr Cymorth Llywodraethu Corfforaethol </w:t>
            </w:r>
          </w:p>
        </w:tc>
        <w:tc>
          <w:tcPr>
            <w:tcW w:w="1560" w:type="dxa"/>
          </w:tcPr>
          <w:p w14:paraId="52F277BB" w14:textId="4AE67CCF" w:rsidR="00EB4973" w:rsidRPr="00B521CC" w:rsidRDefault="008D2ADF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3402"/>
        <w:gridCol w:w="3969"/>
      </w:tblGrid>
      <w:tr w:rsidR="00B803DB" w:rsidRPr="00B521CC" w14:paraId="4760BA4E" w14:textId="77777777" w:rsidTr="00B803DB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3402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969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63160" w:rsidRPr="00B521CC" w14:paraId="5CE655CE" w14:textId="77777777" w:rsidTr="00AB4E31">
        <w:trPr>
          <w:trHeight w:val="541"/>
        </w:trPr>
        <w:tc>
          <w:tcPr>
            <w:tcW w:w="10627" w:type="dxa"/>
            <w:gridSpan w:val="3"/>
            <w:shd w:val="clear" w:color="auto" w:fill="auto"/>
          </w:tcPr>
          <w:p w14:paraId="4139AE73" w14:textId="3C132C04" w:rsidR="00263160" w:rsidRPr="00B521CC" w:rsidRDefault="00263160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980"/>
        <w:gridCol w:w="3402"/>
        <w:gridCol w:w="1134"/>
        <w:gridCol w:w="411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40765D">
        <w:trPr>
          <w:trHeight w:val="541"/>
        </w:trPr>
        <w:tc>
          <w:tcPr>
            <w:tcW w:w="1980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</w:t>
            </w:r>
          </w:p>
        </w:tc>
        <w:tc>
          <w:tcPr>
            <w:tcW w:w="3402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4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11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D25A7B" w:rsidRPr="00B521CC" w14:paraId="3867D500" w14:textId="77777777" w:rsidTr="0040765D">
        <w:trPr>
          <w:trHeight w:val="541"/>
        </w:trPr>
        <w:tc>
          <w:tcPr>
            <w:tcW w:w="1980" w:type="dxa"/>
            <w:shd w:val="clear" w:color="auto" w:fill="auto"/>
          </w:tcPr>
          <w:p w14:paraId="7BDDCA8E" w14:textId="7CBFEB20" w:rsidR="00D25A7B" w:rsidRPr="00B521CC" w:rsidRDefault="00DC33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CEO</w:t>
            </w:r>
          </w:p>
        </w:tc>
        <w:tc>
          <w:tcPr>
            <w:tcW w:w="3402" w:type="dxa"/>
            <w:shd w:val="clear" w:color="auto" w:fill="auto"/>
          </w:tcPr>
          <w:p w14:paraId="06B0A359" w14:textId="1EAAD52F" w:rsidR="00D25A7B" w:rsidRPr="00B521CC" w:rsidRDefault="00DC33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4" w:type="dxa"/>
          </w:tcPr>
          <w:p w14:paraId="41774740" w14:textId="248D022A" w:rsidR="00D25A7B" w:rsidRPr="00B521CC" w:rsidRDefault="0087539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LlC</w:t>
            </w:r>
          </w:p>
        </w:tc>
        <w:tc>
          <w:tcPr>
            <w:tcW w:w="4111" w:type="dxa"/>
          </w:tcPr>
          <w:p w14:paraId="17F54BC0" w14:textId="024C5B8C" w:rsidR="00D25A7B" w:rsidRPr="00B521CC" w:rsidRDefault="0087539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Llywodraeth Cymru</w:t>
            </w:r>
          </w:p>
        </w:tc>
      </w:tr>
      <w:tr w:rsidR="00760C20" w:rsidRPr="00B521CC" w14:paraId="495A7165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50BFF0EB" w14:textId="429EF542" w:rsidR="00760C20" w:rsidRPr="00B521CC" w:rsidRDefault="00760C2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DCT</w:t>
            </w:r>
          </w:p>
        </w:tc>
        <w:tc>
          <w:tcPr>
            <w:tcW w:w="3402" w:type="dxa"/>
            <w:shd w:val="clear" w:color="auto" w:fill="auto"/>
          </w:tcPr>
          <w:p w14:paraId="6E8A4135" w14:textId="59A58363" w:rsidR="00760C20" w:rsidRPr="00B521CC" w:rsidRDefault="00760C2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Trosglwyddo Canolfan Ddata</w:t>
            </w:r>
          </w:p>
        </w:tc>
        <w:tc>
          <w:tcPr>
            <w:tcW w:w="1134" w:type="dxa"/>
          </w:tcPr>
          <w:p w14:paraId="48F4864A" w14:textId="02BCA47F" w:rsidR="00760C20" w:rsidRPr="00B521CC" w:rsidRDefault="0052236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NWIS</w:t>
            </w:r>
          </w:p>
        </w:tc>
        <w:tc>
          <w:tcPr>
            <w:tcW w:w="4111" w:type="dxa"/>
          </w:tcPr>
          <w:p w14:paraId="67D09E6C" w14:textId="63CE5919" w:rsidR="00760C20" w:rsidRPr="00B521CC" w:rsidRDefault="0052236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 Gwybodeg GIG Cymru</w:t>
            </w:r>
          </w:p>
        </w:tc>
      </w:tr>
      <w:tr w:rsidR="0040765D" w:rsidRPr="00B521CC" w14:paraId="5E7CBCE8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6B39B822" w14:textId="65B12071" w:rsidR="0040765D" w:rsidRPr="00B521CC" w:rsidRDefault="0040765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NDR</w:t>
            </w:r>
          </w:p>
        </w:tc>
        <w:tc>
          <w:tcPr>
            <w:tcW w:w="3402" w:type="dxa"/>
            <w:shd w:val="clear" w:color="auto" w:fill="auto"/>
          </w:tcPr>
          <w:p w14:paraId="2059EC5C" w14:textId="0E515837" w:rsidR="0040765D" w:rsidRPr="00B521CC" w:rsidRDefault="0040765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Adnoddau Data Cenedlaethol</w:t>
            </w:r>
          </w:p>
        </w:tc>
        <w:tc>
          <w:tcPr>
            <w:tcW w:w="1134" w:type="dxa"/>
          </w:tcPr>
          <w:p w14:paraId="34CD5093" w14:textId="030B9565" w:rsidR="0040765D" w:rsidRPr="00B521CC" w:rsidRDefault="0040765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MOU</w:t>
            </w:r>
          </w:p>
        </w:tc>
        <w:tc>
          <w:tcPr>
            <w:tcW w:w="4111" w:type="dxa"/>
          </w:tcPr>
          <w:p w14:paraId="4398F85C" w14:textId="3B029557" w:rsidR="0040765D" w:rsidRPr="00B521CC" w:rsidRDefault="0040765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Memorandwm Cyd-ddealltwriaeth</w:t>
            </w:r>
          </w:p>
        </w:tc>
      </w:tr>
      <w:tr w:rsidR="0040765D" w:rsidRPr="00B521CC" w14:paraId="5BE277F9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7CA5A592" w14:textId="14CF9DC8" w:rsidR="0040765D" w:rsidRPr="00B521CC" w:rsidRDefault="003550B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3402" w:type="dxa"/>
            <w:shd w:val="clear" w:color="auto" w:fill="auto"/>
          </w:tcPr>
          <w:p w14:paraId="79CDBF95" w14:textId="2342F172" w:rsidR="0040765D" w:rsidRPr="00B521CC" w:rsidRDefault="003550B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Cronfa Buddsoddi Blaenoriaethau Digidol</w:t>
            </w:r>
          </w:p>
        </w:tc>
        <w:tc>
          <w:tcPr>
            <w:tcW w:w="1134" w:type="dxa"/>
          </w:tcPr>
          <w:p w14:paraId="653BA68C" w14:textId="3C6548B5" w:rsidR="0040765D" w:rsidRPr="00B521CC" w:rsidRDefault="003550B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TPP</w:t>
            </w:r>
          </w:p>
        </w:tc>
        <w:tc>
          <w:tcPr>
            <w:tcW w:w="4111" w:type="dxa"/>
          </w:tcPr>
          <w:p w14:paraId="3C712698" w14:textId="7736F49D" w:rsidR="0040765D" w:rsidRPr="00B521CC" w:rsidRDefault="003550B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Profi, Olrhain a Diogelu</w:t>
            </w:r>
          </w:p>
        </w:tc>
      </w:tr>
      <w:tr w:rsidR="001C5118" w:rsidRPr="00B521CC" w14:paraId="6242F87F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770152EC" w14:textId="73BF5E17" w:rsidR="001C5118" w:rsidRPr="00B521CC" w:rsidRDefault="001C5118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DSPP</w:t>
            </w:r>
          </w:p>
        </w:tc>
        <w:tc>
          <w:tcPr>
            <w:tcW w:w="3402" w:type="dxa"/>
            <w:shd w:val="clear" w:color="auto" w:fill="auto"/>
          </w:tcPr>
          <w:p w14:paraId="08D7204C" w14:textId="2128D7AE" w:rsidR="001C5118" w:rsidRPr="00B521CC" w:rsidRDefault="001C5118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Digidol ar gyfer Cleifion a’r Cyhoedd</w:t>
            </w:r>
          </w:p>
        </w:tc>
        <w:tc>
          <w:tcPr>
            <w:tcW w:w="1134" w:type="dxa"/>
          </w:tcPr>
          <w:p w14:paraId="3FFEC120" w14:textId="766D7D59" w:rsidR="001C5118" w:rsidRPr="00B521CC" w:rsidRDefault="00C817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RISP</w:t>
            </w:r>
          </w:p>
        </w:tc>
        <w:tc>
          <w:tcPr>
            <w:tcW w:w="4111" w:type="dxa"/>
          </w:tcPr>
          <w:p w14:paraId="2B43C756" w14:textId="721B2C7A" w:rsidR="001C5118" w:rsidRPr="00C8177D" w:rsidRDefault="00C817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C8177D">
              <w:rPr>
                <w:rFonts w:ascii="Calibri Light" w:eastAsia="Calibri Light" w:hAnsi="Calibri Light" w:cs="Calibri Light"/>
                <w:color w:val="auto"/>
                <w:spacing w:val="6"/>
                <w:szCs w:val="24"/>
                <w:lang w:bidi="cy-GB"/>
              </w:rPr>
              <w:t>Caffael System Gwybodaeth Radioleg</w:t>
            </w:r>
          </w:p>
        </w:tc>
      </w:tr>
      <w:tr w:rsidR="001169EC" w:rsidRPr="00B521CC" w14:paraId="1FFF86AB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3248D839" w14:textId="1BD7F35A" w:rsidR="001169EC" w:rsidRPr="00B521CC" w:rsidRDefault="001169EC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3402" w:type="dxa"/>
            <w:shd w:val="clear" w:color="auto" w:fill="auto"/>
          </w:tcPr>
          <w:p w14:paraId="2F9BD548" w14:textId="0FEE5A3F" w:rsidR="001169EC" w:rsidRPr="00B521CC" w:rsidRDefault="001169EC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  <w:tc>
          <w:tcPr>
            <w:tcW w:w="1134" w:type="dxa"/>
          </w:tcPr>
          <w:p w14:paraId="0851E514" w14:textId="500B408B" w:rsidR="001169EC" w:rsidRPr="00B521CC" w:rsidRDefault="00032752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LPF</w:t>
            </w:r>
          </w:p>
        </w:tc>
        <w:tc>
          <w:tcPr>
            <w:tcW w:w="4111" w:type="dxa"/>
          </w:tcPr>
          <w:p w14:paraId="48CDF367" w14:textId="0FCE8DDC" w:rsidR="001169EC" w:rsidRPr="00B521CC" w:rsidRDefault="00032752" w:rsidP="002E3254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Fforwm Partneriaeth Lleol</w:t>
            </w: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418"/>
        <w:gridCol w:w="1276"/>
      </w:tblGrid>
      <w:tr w:rsidR="00B803DB" w:rsidRPr="00B521CC" w14:paraId="1CE6CAAC" w14:textId="619CB3B4" w:rsidTr="00331F1A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418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276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I’w gweithredu</w:t>
            </w:r>
          </w:p>
        </w:tc>
      </w:tr>
      <w:tr w:rsidR="00B803DB" w:rsidRPr="00B521CC" w14:paraId="0DE2CED3" w14:textId="77777777" w:rsidTr="001417A5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00331F1A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59C2757E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Croesawodd y Cadeirydd bawb i gyfarfod cyntaf Bwrdd Awdurdod Iechyd Arbennig Iechyd a Gofal Digidol Cymru yn 2022.</w:t>
            </w:r>
          </w:p>
          <w:p w14:paraId="6B3D8329" w14:textId="1270A768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Darlledwyd y cyfarfod yn fyw oherwydd cyfyngiadau parhaus Covid-19. Roedd y broses hon wedi'i monitro'n barhaus a byddai’n cael ei hasesu yn unol ag unrhyw ddiweddariadau i ganllawiau Llywodraeth Cymru.  Byddai’r recordiad ar gael drwy wefan Iechyd a Gofal Digidol Cymru ar gyfer unrhyw unigolion na fyddent yn gallu cael mynediad i'r cyfarfod byw.  Roedd y platfform Zoom yn cael ei ddefnyddio er mwyn caniatáu i aelodau fod yn weladwy trwy gydol y cyfarfod ac i gyfieithu ar y pryd ddigwydd, gan ganiatáu i aelodau gymryd rhan yn y cyfarfod yn Gymraeg neu Saesneg.  </w:t>
            </w:r>
          </w:p>
          <w:p w14:paraId="31DDB296" w14:textId="53E4E0AB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y Cadeirydd hysbysiadau cadw tŷ ynghylch agweddau technegol ffrydio byw'r cyfarfod, y seibiannau arfaethedig, a'r defnydd o'r agenda caniatâd ar gyfer eitemau 2.1 i 2.6.  </w:t>
            </w:r>
          </w:p>
          <w:p w14:paraId="7C12F486" w14:textId="7C510D1A" w:rsidR="000247B2" w:rsidRPr="00B521CC" w:rsidRDefault="00B04B9C" w:rsidP="007E754C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Theme="minorHAnsi" w:hAnsi="Calibri Light" w:cs="Calibri Light"/>
              </w:rPr>
              <w:t xml:space="preserve">Yna, amlinellodd y Cadeirydd yr eitemau o fewn yr agenda caniatâd a dywedodd y byddai aelodau'r Bwrdd yn cael cyfle i ddod ag unrhyw un o'r eitemau hynny ar y </w:t>
            </w:r>
            <w:r>
              <w:rPr>
                <w:rFonts w:ascii="Calibri Light" w:eastAsiaTheme="minorHAnsi" w:hAnsi="Calibri Light" w:cs="Calibri Light"/>
              </w:rPr>
              <w:t>b</w:t>
            </w:r>
            <w:r>
              <w:rPr>
                <w:rFonts w:ascii="Calibri Light" w:eastAsiaTheme="minorHAnsi" w:hAnsi="Calibri Light" w:cs="Calibri Light"/>
              </w:rPr>
              <w:t>rif agenda er mwyn cael trafodaeth fwy llawn yn eitem 1.4.</w:t>
            </w:r>
          </w:p>
        </w:tc>
        <w:tc>
          <w:tcPr>
            <w:tcW w:w="1418" w:type="dxa"/>
          </w:tcPr>
          <w:p w14:paraId="2FDF0048" w14:textId="5FA75B13" w:rsidR="00B803DB" w:rsidRPr="00B521C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3C9CB853" w14:textId="419B35E0" w:rsidR="00B803DB" w:rsidRPr="00B521C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00331F1A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47D5AA92" w:rsidR="00703777" w:rsidRPr="00B521CC" w:rsidRDefault="00B46733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chafwyd unrhyw ymddiheuriadau am absenoldeb.</w:t>
            </w:r>
          </w:p>
        </w:tc>
        <w:tc>
          <w:tcPr>
            <w:tcW w:w="1418" w:type="dxa"/>
          </w:tcPr>
          <w:p w14:paraId="177E5D0A" w14:textId="5C82E8D3" w:rsidR="00B803DB" w:rsidRPr="00B521C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54A7CAF6" w14:textId="2808AABF" w:rsidR="00B803DB" w:rsidRPr="00B521C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00331F1A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418" w:type="dxa"/>
          </w:tcPr>
          <w:p w14:paraId="390C3253" w14:textId="09EBCB5B" w:rsidR="00B803DB" w:rsidRPr="00B521C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22F62278" w14:textId="6F8B33CE" w:rsidR="00B803DB" w:rsidRPr="00B521C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00331F1A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7087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nodwyd unrhyw eitemau ar yr agenda caniatâd gan aelodau'r Bwrdd ar gyfer eu symud i'r brif agenda.</w:t>
            </w:r>
          </w:p>
        </w:tc>
        <w:tc>
          <w:tcPr>
            <w:tcW w:w="1418" w:type="dxa"/>
          </w:tcPr>
          <w:p w14:paraId="348CFFB6" w14:textId="44CCAACD" w:rsidR="00B803DB" w:rsidRPr="00B521CC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</w:t>
            </w:r>
          </w:p>
        </w:tc>
        <w:tc>
          <w:tcPr>
            <w:tcW w:w="1276" w:type="dxa"/>
          </w:tcPr>
          <w:p w14:paraId="6418AA5F" w14:textId="4A4F5E8C" w:rsidR="00B803DB" w:rsidRPr="00B521CC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001417A5">
        <w:trPr>
          <w:trHeight w:val="343"/>
        </w:trPr>
        <w:tc>
          <w:tcPr>
            <w:tcW w:w="10627" w:type="dxa"/>
            <w:gridSpan w:val="4"/>
          </w:tcPr>
          <w:p w14:paraId="15E9AA68" w14:textId="3B81D011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AGENDA CYDSYNIO - I’W CHYMERADWYO</w:t>
            </w:r>
          </w:p>
        </w:tc>
      </w:tr>
      <w:tr w:rsidR="00B803DB" w:rsidRPr="00B521CC" w14:paraId="7156791B" w14:textId="137D4802" w:rsidTr="00331F1A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87" w:type="dxa"/>
          </w:tcPr>
          <w:p w14:paraId="3E8256EA" w14:textId="064E98E0" w:rsidR="00B803DB" w:rsidRDefault="00B80EF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a gynhaliwyd ar 25 Tachwedd 2021 sydd eto i’w cadarnhau</w:t>
            </w:r>
          </w:p>
          <w:p w14:paraId="6C6373D5" w14:textId="77777777" w:rsidR="00E7629C" w:rsidRDefault="006C06F0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Gofynnwyd am ddau fân newid i’r cofnodion ar dudalen 13 a 14. Byddai'r rhain yn cael eu codi a'u diweddaru y tu allan i'r cyfarfod.</w:t>
            </w:r>
          </w:p>
          <w:p w14:paraId="021D17C2" w14:textId="7CB2A4A6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672FFA42" w:rsidR="003B7D39" w:rsidRPr="00B521CC" w:rsidRDefault="001540C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 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cofnodion cyfarfod diwethaf y Bwrdd a gynhaliwyd ar 25 Tachwedd 2021, yn amodol ar wneud y diwygiadau.</w:t>
            </w:r>
          </w:p>
        </w:tc>
        <w:tc>
          <w:tcPr>
            <w:tcW w:w="1418" w:type="dxa"/>
          </w:tcPr>
          <w:p w14:paraId="4A609A30" w14:textId="13052807" w:rsidR="00B803DB" w:rsidRPr="00B521C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76" w:type="dxa"/>
          </w:tcPr>
          <w:p w14:paraId="484025F4" w14:textId="1FA95EA4" w:rsidR="00B803DB" w:rsidRPr="00B521CC" w:rsidRDefault="00E7629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E7629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CAM GWEITHREDU:</w:t>
            </w:r>
            <w:r w:rsidRPr="00E762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LT i ddiweddaru cofnodion blaenorol.</w:t>
            </w:r>
          </w:p>
        </w:tc>
      </w:tr>
      <w:tr w:rsidR="00854FB9" w:rsidRPr="00B521CC" w14:paraId="143C221B" w14:textId="77777777" w:rsidTr="00331F1A">
        <w:trPr>
          <w:trHeight w:val="343"/>
        </w:trPr>
        <w:tc>
          <w:tcPr>
            <w:tcW w:w="846" w:type="dxa"/>
          </w:tcPr>
          <w:p w14:paraId="2B07050E" w14:textId="41AC11EC" w:rsidR="00854FB9" w:rsidRPr="00B521CC" w:rsidRDefault="00854FB9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87" w:type="dxa"/>
          </w:tcPr>
          <w:p w14:paraId="4443A607" w14:textId="31184225" w:rsidR="00854FB9" w:rsidRPr="00B521CC" w:rsidRDefault="00854FB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Preifat a gynhaliwyd ar 25 Tachwedd 2021 sydd eto i’w cadarnhau</w:t>
            </w:r>
          </w:p>
          <w:p w14:paraId="3817D287" w14:textId="77777777" w:rsidR="00854FB9" w:rsidRPr="00B521CC" w:rsidRDefault="00854FB9" w:rsidP="00854FB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4759B04B" w14:textId="5463937D" w:rsidR="00854FB9" w:rsidRPr="00B521CC" w:rsidRDefault="00854FB9" w:rsidP="00854FB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 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cofnodion y cyfarfod Bwrdd Preifat diwethaf a gynhaliwyd ar 25 Tachwedd 2021.</w:t>
            </w:r>
          </w:p>
        </w:tc>
        <w:tc>
          <w:tcPr>
            <w:tcW w:w="1418" w:type="dxa"/>
          </w:tcPr>
          <w:p w14:paraId="56CD0EA7" w14:textId="5F69F84F" w:rsidR="00854FB9" w:rsidRPr="00B521CC" w:rsidRDefault="00854FB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76" w:type="dxa"/>
          </w:tcPr>
          <w:p w14:paraId="13B7FB9B" w14:textId="748CAAEA" w:rsidR="00854FB9" w:rsidRPr="00B521CC" w:rsidRDefault="00854FB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67A37437" w14:textId="0EC13E89" w:rsidTr="00331F1A">
        <w:trPr>
          <w:trHeight w:val="343"/>
        </w:trPr>
        <w:tc>
          <w:tcPr>
            <w:tcW w:w="846" w:type="dxa"/>
          </w:tcPr>
          <w:p w14:paraId="1D710549" w14:textId="35D1A71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87" w:type="dxa"/>
          </w:tcPr>
          <w:p w14:paraId="619CCA7B" w14:textId="28107340" w:rsidR="00B803DB" w:rsidRPr="00B521CC" w:rsidRDefault="00430C1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Gweithredu</w:t>
            </w:r>
          </w:p>
          <w:p w14:paraId="3631102B" w14:textId="105BF331" w:rsidR="007E754C" w:rsidRPr="007E754C" w:rsidRDefault="003A6186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Diweddarwyd yr holl gamau gweithredu heb eu cwblhau a'u nodi fel rhai wedi’u cwblhau.</w:t>
            </w:r>
          </w:p>
          <w:p w14:paraId="41E5F40C" w14:textId="77777777" w:rsidR="00F90C06" w:rsidRPr="00B521CC" w:rsidRDefault="00F90C06" w:rsidP="00F90C0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565CB741" w:rsidR="00876B05" w:rsidRPr="005E7108" w:rsidRDefault="00F90C06" w:rsidP="005E710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’r cofnodion gweithredu.  </w:t>
            </w:r>
          </w:p>
        </w:tc>
        <w:tc>
          <w:tcPr>
            <w:tcW w:w="1418" w:type="dxa"/>
          </w:tcPr>
          <w:p w14:paraId="5316CDA5" w14:textId="727FCCD9" w:rsidR="00B803DB" w:rsidRPr="00B521C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2688D015" w14:textId="6257977F" w:rsidR="00B803DB" w:rsidRPr="00B521C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AA2C00" w:rsidRPr="00B521CC" w14:paraId="14A5D66C" w14:textId="77777777" w:rsidTr="00331F1A">
        <w:trPr>
          <w:trHeight w:val="343"/>
        </w:trPr>
        <w:tc>
          <w:tcPr>
            <w:tcW w:w="846" w:type="dxa"/>
          </w:tcPr>
          <w:p w14:paraId="3FCA9ED1" w14:textId="64EDF69C" w:rsidR="00AA2C00" w:rsidRPr="00B521CC" w:rsidRDefault="00AA2C0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2.4</w:t>
            </w:r>
          </w:p>
        </w:tc>
        <w:tc>
          <w:tcPr>
            <w:tcW w:w="7087" w:type="dxa"/>
          </w:tcPr>
          <w:p w14:paraId="72687FFE" w14:textId="77777777" w:rsidR="00AA2C00" w:rsidRDefault="00DE228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Cylch Busnes Blynyddol y Bwrdd 2022-23</w:t>
            </w:r>
          </w:p>
          <w:p w14:paraId="21144FDA" w14:textId="77777777" w:rsidR="00803537" w:rsidRPr="00B521CC" w:rsidRDefault="00803537" w:rsidP="0080353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5B3B86AD" w14:textId="479563E1" w:rsidR="00DE2285" w:rsidRPr="00DE2285" w:rsidRDefault="00803537" w:rsidP="0080353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Cylch Busnes Blynyddol y Bwrdd 2022-23.</w:t>
            </w:r>
          </w:p>
        </w:tc>
        <w:tc>
          <w:tcPr>
            <w:tcW w:w="1418" w:type="dxa"/>
          </w:tcPr>
          <w:p w14:paraId="15AA7105" w14:textId="708ECA61" w:rsidR="00AA2C00" w:rsidRPr="00B521CC" w:rsidRDefault="00876B0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76" w:type="dxa"/>
          </w:tcPr>
          <w:p w14:paraId="46BE7BF2" w14:textId="785930AA" w:rsidR="00AA2C00" w:rsidRPr="00B521CC" w:rsidRDefault="00876B0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5682B045" w14:textId="35C541FB" w:rsidTr="00331F1A">
        <w:trPr>
          <w:trHeight w:val="343"/>
        </w:trPr>
        <w:tc>
          <w:tcPr>
            <w:tcW w:w="846" w:type="dxa"/>
          </w:tcPr>
          <w:p w14:paraId="04AE4B2F" w14:textId="0EA7294F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2.5</w:t>
            </w:r>
          </w:p>
        </w:tc>
        <w:tc>
          <w:tcPr>
            <w:tcW w:w="7087" w:type="dxa"/>
          </w:tcPr>
          <w:p w14:paraId="74841BB7" w14:textId="6CAD6CF1" w:rsidR="00B803DB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Blaengynllun</w:t>
            </w:r>
          </w:p>
          <w:p w14:paraId="42DCCB3B" w14:textId="7EA94646" w:rsidR="003B7D39" w:rsidRPr="00B521CC" w:rsidRDefault="003B7D3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86FE73" w14:textId="475CF72E" w:rsidR="003B7D39" w:rsidRPr="00B521CC" w:rsidRDefault="001540C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y Blaengynllun.</w:t>
            </w:r>
          </w:p>
        </w:tc>
        <w:tc>
          <w:tcPr>
            <w:tcW w:w="1418" w:type="dxa"/>
          </w:tcPr>
          <w:p w14:paraId="2E3565A5" w14:textId="1CD01DCF" w:rsidR="00B803DB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6B80FF31" w14:textId="555BD45A" w:rsidR="00B803DB" w:rsidRPr="00B521C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876B05" w:rsidRPr="00B521CC" w14:paraId="1DA147F3" w14:textId="77777777" w:rsidTr="00331F1A">
        <w:trPr>
          <w:trHeight w:val="343"/>
        </w:trPr>
        <w:tc>
          <w:tcPr>
            <w:tcW w:w="846" w:type="dxa"/>
          </w:tcPr>
          <w:p w14:paraId="59BC16B6" w14:textId="513D77E3" w:rsidR="00876B05" w:rsidRPr="00B521CC" w:rsidRDefault="00876B05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2.6</w:t>
            </w:r>
          </w:p>
        </w:tc>
        <w:tc>
          <w:tcPr>
            <w:tcW w:w="7087" w:type="dxa"/>
          </w:tcPr>
          <w:p w14:paraId="3159A325" w14:textId="77777777" w:rsidR="00876B05" w:rsidRDefault="00876B0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Trefniadau Adrodd Diwedd Blwyddyn ar gyfer 2021-22</w:t>
            </w:r>
          </w:p>
          <w:p w14:paraId="65664E8B" w14:textId="77777777" w:rsidR="00AE1E34" w:rsidRPr="00B521CC" w:rsidRDefault="00AE1E34" w:rsidP="00AE1E3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FC01784" w14:textId="00AAE9DD" w:rsidR="005E7108" w:rsidRPr="00B521CC" w:rsidRDefault="00AE1E34" w:rsidP="00AE1E3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lastRenderedPageBreak/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Trefniadau Adrodd Diwedd Blwyddyn ar gyfer 2021-22.</w:t>
            </w:r>
          </w:p>
        </w:tc>
        <w:tc>
          <w:tcPr>
            <w:tcW w:w="1418" w:type="dxa"/>
          </w:tcPr>
          <w:p w14:paraId="2752DCCD" w14:textId="7FC211DA" w:rsidR="00876B05" w:rsidRPr="00B521CC" w:rsidRDefault="00876B0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</w:t>
            </w:r>
          </w:p>
        </w:tc>
        <w:tc>
          <w:tcPr>
            <w:tcW w:w="1276" w:type="dxa"/>
          </w:tcPr>
          <w:p w14:paraId="30ED60A4" w14:textId="48864B83" w:rsidR="00876B05" w:rsidRPr="00B521CC" w:rsidRDefault="00876B0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731ECF28" w14:textId="77777777" w:rsidTr="001417A5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B803DB" w:rsidRPr="00B521CC" w:rsidRDefault="0089711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A2535A" w:rsidRPr="00B521CC" w14:paraId="43853005" w14:textId="77777777" w:rsidTr="001417A5">
        <w:trPr>
          <w:trHeight w:val="343"/>
        </w:trPr>
        <w:tc>
          <w:tcPr>
            <w:tcW w:w="10627" w:type="dxa"/>
            <w:gridSpan w:val="4"/>
          </w:tcPr>
          <w:p w14:paraId="3671B6F9" w14:textId="787A254C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3 - I’W DRAFOD</w:t>
            </w:r>
          </w:p>
        </w:tc>
      </w:tr>
      <w:tr w:rsidR="00A2535A" w:rsidRPr="00B521CC" w14:paraId="3DC2050F" w14:textId="77777777" w:rsidTr="00331F1A">
        <w:trPr>
          <w:trHeight w:val="343"/>
        </w:trPr>
        <w:tc>
          <w:tcPr>
            <w:tcW w:w="846" w:type="dxa"/>
          </w:tcPr>
          <w:p w14:paraId="3D9C784A" w14:textId="1245DE64" w:rsidR="00A2535A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87" w:type="dxa"/>
          </w:tcPr>
          <w:p w14:paraId="36BF7F0F" w14:textId="489CEE88" w:rsidR="00A2535A" w:rsidRPr="004A5BA7" w:rsidRDefault="006C223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4A5BA7">
              <w:rPr>
                <w:rFonts w:ascii="Calibri Light" w:eastAsia="Calibri Light" w:hAnsi="Calibri Light" w:cs="Calibri Light"/>
                <w:b/>
                <w:lang w:bidi="cy-GB"/>
              </w:rPr>
              <w:t xml:space="preserve">Cyflwyniad Gwrando a Dysgu a Rennir – Gofal Iechyd sy’n Seiliedig ar Werth </w:t>
            </w:r>
          </w:p>
        </w:tc>
        <w:tc>
          <w:tcPr>
            <w:tcW w:w="1418" w:type="dxa"/>
          </w:tcPr>
          <w:p w14:paraId="6B7A238F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276" w:type="dxa"/>
          </w:tcPr>
          <w:p w14:paraId="47B31F3B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A2535A" w:rsidRPr="00B521CC" w14:paraId="2E6B5535" w14:textId="77777777" w:rsidTr="00331F1A">
        <w:trPr>
          <w:trHeight w:val="343"/>
        </w:trPr>
        <w:tc>
          <w:tcPr>
            <w:tcW w:w="846" w:type="dxa"/>
          </w:tcPr>
          <w:p w14:paraId="61004736" w14:textId="77777777" w:rsidR="00A2535A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6DF77C0E" w14:textId="3D4EAE59" w:rsidR="003B74CB" w:rsidRPr="00B521CC" w:rsidRDefault="007B3CB7" w:rsidP="00854FB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Rhidian Hurle, Cyfarwyddwr Meddygol Gweithredol (RH) ei gydweithiwr, Dr Sally Lewis, Cyfarwyddwr Gofal Iechyd sy’n Seiliedig ar Werth (SL) a fyddai'n arwain y cyflwyniad.  </w:t>
            </w:r>
          </w:p>
          <w:p w14:paraId="16D570AD" w14:textId="147DD779" w:rsidR="00D56EE0" w:rsidRDefault="00E652C4" w:rsidP="003143A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Diolchodd SL i'r Bwrdd am y gwahoddiad i gyflwyno a dywedodd y byddai'r cyflwyniad yn rhoi cyflwyniad byr ar Werth mewn Iechyd, ei bwysigrwydd, a'r offer sydd eu hangen i sicrhau gwerth i gleifion a phoblogaeth Cymru. Yn ogystal, gan amlygu y byddai Iechyd a Gofal Digidol Cymru yn alluogwr allweddol ar gyfer llwyddiant Gofal Iechyd sy’n Seiliedig ar Werth. </w:t>
            </w:r>
          </w:p>
          <w:p w14:paraId="5A8B504D" w14:textId="6FBDEA8A" w:rsidR="00107EF0" w:rsidRDefault="00107EF0" w:rsidP="00107EF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Cynghorodd SL y diffiniad o ofal iechyd sy’n seiliedig ar werth fel:</w:t>
            </w:r>
          </w:p>
          <w:p w14:paraId="07EC3511" w14:textId="3F8DBD51" w:rsidR="00D56EE0" w:rsidRDefault="00595F5E" w:rsidP="00EE7DB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Defnydd teg, cynaliadwy a thryloyw o’r adnoddau sydd ar gael i sicrhau canlyniadau a phrofiadau gwell i bob unigolyn yng Nghymru.</w:t>
            </w:r>
          </w:p>
          <w:p w14:paraId="402F8B0D" w14:textId="77777777" w:rsidR="00572953" w:rsidRDefault="00572953" w:rsidP="00792AE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Darparodd SL yr uchafbwyntiau canlynol o’r cyflwyniad:</w:t>
            </w:r>
          </w:p>
          <w:p w14:paraId="3D3B7691" w14:textId="77777777" w:rsidR="00093525" w:rsidRDefault="0057295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Yr angen am wybodaeth a data da i gefnogi gofal iechyd sy'n seiliedig ar werth;</w:t>
            </w:r>
          </w:p>
          <w:p w14:paraId="5B2D067E" w14:textId="0ACB1661" w:rsidR="00D56EE0" w:rsidRDefault="0009352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Pwysigrwydd sicrhau'r canlyniadau gorau i gleifion;</w:t>
            </w:r>
          </w:p>
          <w:p w14:paraId="7FCFBE13" w14:textId="520C4884" w:rsidR="00DC00E0" w:rsidRDefault="00EE7DB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nifer o faterion cymhleth y byddai angen mynd i'r afael â nhw gan gynnwys Gofal Iechyd sy'n Canolbwyntio ar yr Unigolyn a Chanlyniadau Poblogaeth a Thegwch.</w:t>
            </w:r>
          </w:p>
          <w:p w14:paraId="125DD493" w14:textId="0548A906" w:rsidR="00DC00E0" w:rsidRDefault="00164AD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Sicrhau canlyniadau i gleifion, cyflawni cynaliadwyedd roedd ffactorau cleifion yn cynnwys:</w:t>
            </w:r>
          </w:p>
          <w:p w14:paraId="3C335D41" w14:textId="73584525" w:rsidR="008E2793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Codi llythrennedd iechyd</w:t>
            </w:r>
          </w:p>
          <w:p w14:paraId="09EE216D" w14:textId="5DE6B907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Cefnogi ymddygiadau iach tuag at atal </w:t>
            </w:r>
          </w:p>
          <w:p w14:paraId="188E894E" w14:textId="12F3AA3D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Cefnogi dealltwriaeth gyffredin o feddyginiaeth tuag at y dewisiadau gorau</w:t>
            </w:r>
          </w:p>
          <w:p w14:paraId="3AA9F91D" w14:textId="43B27AEC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Cefnogi hunanreolaeth</w:t>
            </w:r>
          </w:p>
          <w:p w14:paraId="38BF2D7F" w14:textId="2D40C3F9" w:rsidR="008E2793" w:rsidRPr="00DC00E0" w:rsidRDefault="00DC00E0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ffactorau gofal iechyd yn cynnwys:</w:t>
            </w:r>
          </w:p>
          <w:p w14:paraId="180355FC" w14:textId="79C7AEB7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Ariannu am werth</w:t>
            </w:r>
          </w:p>
          <w:p w14:paraId="0C690DFD" w14:textId="12B54407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Lleihau amrywiad diangen</w:t>
            </w:r>
          </w:p>
          <w:p w14:paraId="52FC7319" w14:textId="4E7301D9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Lleoliad gorau posibl cyffuriau a dyfeisiau </w:t>
            </w:r>
          </w:p>
          <w:p w14:paraId="29B9D397" w14:textId="58AF0A74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Teilwra triniaeth i unigolion a nodau a chyd-destun </w:t>
            </w:r>
          </w:p>
          <w:p w14:paraId="70218EC6" w14:textId="53A771FB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Modelau gofal newydd, iechyd digidol a rhyddhau capasiti yn y system</w:t>
            </w:r>
          </w:p>
          <w:p w14:paraId="41FD9A94" w14:textId="33CA5F8F" w:rsidR="00595F5E" w:rsidRPr="009E15E8" w:rsidRDefault="000665D6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Canolbwyntio ar ddiwallu gwir angen a lleihau anghydraddoldebau</w:t>
            </w:r>
          </w:p>
          <w:p w14:paraId="63D5EFFE" w14:textId="100E97A8" w:rsidR="00177A90" w:rsidRPr="00F875D1" w:rsidRDefault="00AC5C54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Roedd angen mynd i'r afael hefyd â darparu gofal iechyd sy’n seiliedig ar werth ar draws y system, ni ellid ei gyflawni mewn seilo, felly byddai cydweithredu ar draws y system yn alluogwr allweddol ar gyfer llwyddo. Nodwyd galluogwyr eraill fel:</w:t>
            </w:r>
          </w:p>
          <w:p w14:paraId="6EA53A5B" w14:textId="14C26C31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Effaith - sicrhau gwerth</w:t>
            </w:r>
          </w:p>
          <w:p w14:paraId="5E2A9EF3" w14:textId="1D07BED7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Digidol </w:t>
            </w:r>
          </w:p>
          <w:p w14:paraId="46AB183B" w14:textId="1510D443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Gofal sy’n Canolbwyntio ar yr Unigolyn</w:t>
            </w:r>
          </w:p>
          <w:p w14:paraId="1F1E5706" w14:textId="4A8A78D5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Addysgu, cyfathrebu ac ymgysylltu </w:t>
            </w:r>
          </w:p>
          <w:p w14:paraId="7503318F" w14:textId="6F744B86" w:rsidR="00177A90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Gweithredu</w:t>
            </w:r>
          </w:p>
          <w:p w14:paraId="6BD3D9C2" w14:textId="61D7CA73" w:rsidR="00692B40" w:rsidRPr="009E15E8" w:rsidRDefault="00177A90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Ymchwil, diwydiant, a phartneriaethau strategol. </w:t>
            </w:r>
          </w:p>
          <w:p w14:paraId="2AD78750" w14:textId="6CA4AD00" w:rsidR="00692B40" w:rsidRDefault="00DA156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Amlygwyd Mannau Cyswllt Gwerth Iechyd a Gofal Digidol Cymru fel:</w:t>
            </w:r>
          </w:p>
          <w:p w14:paraId="0D3CC7EC" w14:textId="5E62DE9A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Gwaith Data Hanfodol – prosesu safonau </w:t>
            </w:r>
          </w:p>
          <w:p w14:paraId="3906258B" w14:textId="6F60B288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Delweddu data, Porth Clinigol Cymru, offer data Cymru Gyfan </w:t>
            </w:r>
          </w:p>
          <w:p w14:paraId="65558CE7" w14:textId="29181059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Cynhyrchion adrodd safonol</w:t>
            </w:r>
          </w:p>
          <w:p w14:paraId="3A5D3898" w14:textId="54946917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Llywodraethu Gwybodaeth</w:t>
            </w:r>
          </w:p>
          <w:p w14:paraId="20C129C1" w14:textId="536F3675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Digidol ar gyfer Cleifion a’r Cyhoedd</w:t>
            </w:r>
          </w:p>
          <w:p w14:paraId="6463D4AF" w14:textId="78CAB190" w:rsidR="00DA1563" w:rsidRDefault="00DA1563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Creu'r amgylchedd ar gyfer data dibynadwy, diogel y gellir eu defnyddio gan gleifion</w:t>
            </w:r>
          </w:p>
          <w:p w14:paraId="5DFF44BD" w14:textId="5716219B" w:rsidR="00734FB9" w:rsidRDefault="00734FB9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Gwefan Gwerth mewn Iechyd </w:t>
            </w:r>
          </w:p>
          <w:p w14:paraId="77D41F12" w14:textId="36BCB7C6" w:rsidR="002220C8" w:rsidRPr="00E8423B" w:rsidRDefault="00734FB9" w:rsidP="001E4557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spacing w:before="0" w:after="0"/>
              <w:ind w:left="1434" w:hanging="357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Dadansoddeg uwch </w:t>
            </w:r>
          </w:p>
          <w:p w14:paraId="63D3E7F5" w14:textId="40351EB1" w:rsidR="00734FB9" w:rsidRDefault="002220C8" w:rsidP="00692B4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>Daeth SL â'r cyflwyniad i ben a dywedodd fod y gefnogaeth gan Iechyd a Gofal Digidol Cymru hyd yma yn cael ei werthfawrogi a phwysleisiodd fod Iechyd a Gofal Digidol Cymru yn hanfodol i ddarparu Gofal Iechyd sy’n Seiliedig ar Werth yng Nghymru.</w:t>
            </w:r>
          </w:p>
          <w:p w14:paraId="662BB5E2" w14:textId="5CD4D4FD" w:rsidR="00B928DD" w:rsidRDefault="003220ED" w:rsidP="00426E4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Gofynnodd Helen Thomas (HT), y Prif Swyddog Gweithredol, beth oedd yr heriau o safbwynt gwasanaeth i ddarparu Gofal Iechyd sy’n Seiliedig ar Werth? Mewn ymateb, dywedodd SL mai'r heriau allweddol oedd cael data a gwybodaeth dda, creu cynhyrchion adrodd safonol, ac edrych ar sut y gellid gwella profiad digidol cleifion. </w:t>
            </w:r>
          </w:p>
          <w:p w14:paraId="3B414D49" w14:textId="565B41AA" w:rsidR="00B3499F" w:rsidRDefault="00E56BD7" w:rsidP="00426E4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Rowan Gardner (RoG), Aelod Annibynnol, fod dull gweithredu sy’n canolbwyntio ar yr unigolyn ar gyfer Iechyd a Gofal Digidol Cymru mor bwysig, felly byddai sicrhau bod y data cywir yn yr Adnodd Data Cenedlaethol yn hanfodol i ganiatáu dadansoddi data a fyddai’n llywio’r canlyniadau gorau i gleifion a phoblogaethau Cymru. </w:t>
            </w:r>
          </w:p>
          <w:p w14:paraId="59579AC1" w14:textId="20C1067E" w:rsidR="002B1092" w:rsidRDefault="00D32AA4" w:rsidP="00426E4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Marian Wyn-Jones (MWJ), Aelod Annibynnol, fod y cyflwyniad yn galonogol iawn gan ei fod yn dangos sut mae systemau data Iechyd a Gofal Digidol Cymru yn newid ansawdd ar gyfer cleifion a phoblogaeth Cymru. Yn ogystal, roedd y cyflwyniad hefyd yn amlinellu'n glir sut mae gwaith Iechyd a Gofal Digidol Cymru wedi cael effaith gadarnhaol ar ofal cleifion, ynghyd â rhoi cipolwg ar ansawdd y gwaith a gyflawnwyd gan Iechyd a Gofal Digidol Cymru. </w:t>
            </w:r>
          </w:p>
          <w:p w14:paraId="66DC08E0" w14:textId="4C70A970" w:rsidR="002B1092" w:rsidRPr="00B521CC" w:rsidRDefault="002B1092" w:rsidP="005C5A6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Grace Quantock (GQ) , Aelod Annibynnol, nad oedd llawer o glinigwyr â mynediad at ddata a gofynnodd sut y gellid newid hyn?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Mewn ymateb, cadarnhaodd SL mai un o'r meysydd gwaith o fewn y Strategaeth Gofal Iechyd sy’n Seiliedig ar Werth oedd newid diwylliant o fewn y gweithlu clinigol, ariannol a rheolaethol i weithio tuag at ddull sy'n fwy seiliedig ar werth. Yn ogystal, roedd cryn dipyn o waith i'w wneud mewn perthynas â llythrennedd data, ar roi digon o amser i bobl edrych ar ddata, dysgu o ddata, yn ogystal â gwella a chymharu data. Maes allweddol fyddai dod â gwasanaethau ynghyd â dadansoddwyr, fel y byddai timau clinigol yn gwybod pa gwestiynau i'w gofyn, neu'n hysbysu a chynghori ar sut y gellid cyflwyno data i sicrhau ei fod yn ystyrlon.  Roedd y tîm Gwerth mewn Iechyd yn cefnogi hyn drwy'r Fframwaith Deallusrwydd, gan weithio ochr yn ochr â chydweithwyr clinigol a</w:t>
            </w:r>
            <w:r w:rsidR="00B04B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Iechyd a Gofal Digidol Cymru ac roedd gwaith calonogol iawn yn cael ei wneud yn y maes hwn. </w:t>
            </w:r>
          </w:p>
          <w:p w14:paraId="7C5177DD" w14:textId="0C3E6E2B" w:rsidR="008D7B4F" w:rsidRPr="00AB02F5" w:rsidRDefault="00AB02F5" w:rsidP="00AB02F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eastAsia="Times New Roman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Dywedodd RH fod angen i Iechyd a Gofal Digidol Cymru gasglu data o ffynonellau lluosog, rhoi mecanweithiau ar waith i hwyluso dilysu data ac yna cyflwyno'r data mewn ffordd ystyrlon. Ychwanegodd RH y byddai dysgu o ddata yn agwedd bwysig i bawb gan gynnwys Iechyd a Gofal Digidol Cymru a byddai penodiad diweddar Cyfarwyddwr Gwybodaeth Cyswllt yn Iechyd a Gofal Digidol Cymru yn helpu i ysgogi'r broses o ddilysu a defnyddio data. </w:t>
            </w:r>
          </w:p>
          <w:p w14:paraId="308EF13E" w14:textId="41364237" w:rsidR="00AE6BA3" w:rsidRPr="00B521CC" w:rsidRDefault="00353C31" w:rsidP="00F10AA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pacing w:val="6"/>
                <w:szCs w:val="24"/>
              </w:rPr>
            </w:pPr>
            <w:r>
              <w:rPr>
                <w:rFonts w:ascii="Calibri Light" w:eastAsia="Calibri Light" w:hAnsi="Calibri Light" w:cs="Calibri Light"/>
                <w:spacing w:val="6"/>
                <w:szCs w:val="24"/>
                <w:lang w:bidi="cy-GB"/>
              </w:rPr>
              <w:t>Diolchodd y Cadeirydd i SL am gyflwyno i'r Bwrdd a dywedodd fod y cyflwyniad yn amlinellu pwysigrwydd data i ddarparu Gofal Iechyd sy’n Seiliedig ar Werth.</w:t>
            </w:r>
          </w:p>
          <w:p w14:paraId="6260F7D9" w14:textId="768E8370" w:rsidR="0078208B" w:rsidRPr="00B521CC" w:rsidRDefault="0078208B" w:rsidP="00F10AA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2B8D555" w14:textId="36404434" w:rsidR="00A2535A" w:rsidRPr="00B521CC" w:rsidRDefault="0078208B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DRAFOD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y C</w:t>
            </w:r>
            <w:r w:rsidRPr="00B521CC">
              <w:rPr>
                <w:rFonts w:ascii="Calibri Light" w:eastAsia="Calibri Light" w:hAnsi="Calibri Light" w:cs="Calibri Light"/>
                <w:spacing w:val="6"/>
                <w:szCs w:val="24"/>
                <w:lang w:bidi="cy-GB"/>
              </w:rPr>
              <w:t xml:space="preserve">yflwyniad Gwrando a Dysgu a Rennir – Gofal Iechyd sy’n seiliedig ar Werth </w:t>
            </w:r>
          </w:p>
        </w:tc>
        <w:tc>
          <w:tcPr>
            <w:tcW w:w="1418" w:type="dxa"/>
          </w:tcPr>
          <w:p w14:paraId="67DCFB3D" w14:textId="7533F09A" w:rsidR="00A2535A" w:rsidRPr="00B521CC" w:rsidRDefault="00C957D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Trafodwyd</w:t>
            </w:r>
          </w:p>
        </w:tc>
        <w:tc>
          <w:tcPr>
            <w:tcW w:w="1276" w:type="dxa"/>
          </w:tcPr>
          <w:p w14:paraId="239F3970" w14:textId="59E214D7" w:rsidR="00A2535A" w:rsidRPr="00B521CC" w:rsidRDefault="00C957D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A2535A" w:rsidRPr="00B521CC" w14:paraId="33EF76DB" w14:textId="77777777" w:rsidTr="001417A5">
        <w:trPr>
          <w:trHeight w:val="343"/>
        </w:trPr>
        <w:tc>
          <w:tcPr>
            <w:tcW w:w="10627" w:type="dxa"/>
            <w:gridSpan w:val="4"/>
          </w:tcPr>
          <w:p w14:paraId="0515E499" w14:textId="33A2E8D5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RHAN 4 - I’W HADOLYGU</w:t>
            </w:r>
          </w:p>
        </w:tc>
      </w:tr>
      <w:tr w:rsidR="00B803DB" w:rsidRPr="00B521CC" w14:paraId="0646AFF9" w14:textId="64F54D2A" w:rsidTr="00331F1A">
        <w:trPr>
          <w:trHeight w:val="343"/>
        </w:trPr>
        <w:tc>
          <w:tcPr>
            <w:tcW w:w="846" w:type="dxa"/>
          </w:tcPr>
          <w:p w14:paraId="4CD649BF" w14:textId="082B8A7E" w:rsidR="00B803DB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87" w:type="dxa"/>
          </w:tcPr>
          <w:p w14:paraId="793F2D1A" w14:textId="77777777" w:rsidR="00B803DB" w:rsidRPr="00B521CC" w:rsidRDefault="004B21F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Cadeirydd</w:t>
            </w:r>
          </w:p>
          <w:p w14:paraId="3A14B0E4" w14:textId="321A4AD5" w:rsidR="006B4288" w:rsidRDefault="00AB73D9" w:rsidP="0030742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 Cadeirydd yr uchafbwyntiau canlynol o’r adroddiad:-</w:t>
            </w:r>
          </w:p>
          <w:p w14:paraId="25435E55" w14:textId="05A1D90D" w:rsidR="006B4288" w:rsidRDefault="00B47A7E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>Cymeradwyodd y Bwrdd Achos Busnes Amlinellol Caffael y System Wybodaeth Radioleg mewn cyfarfod Bwrdd preifat ar 25 Tachwedd 2021 a dywedodd fod cofnodion y cyfarfod hwnnw i’w gweld ym mhapurau’r cyfarfod;</w:t>
            </w:r>
          </w:p>
          <w:p w14:paraId="1D5890AC" w14:textId="77777777" w:rsidR="00E8423B" w:rsidRDefault="00CD175F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Marian Wyn Jones, Aelod Annibynnol Iechyd a Gofal Digidol Cymru, wedi cytuno i fod yn rhan o grŵp dan arweiniad Mark Polin i edrych ar rolau a chyfrifoldebau Aelodau Bwrdd Annibynnol, i gael diffiniad clir o'r hyn a ddisgwylir, yn ogystal ag edrych ar recriwtio Aelodau Annibynnol;</w:t>
            </w:r>
          </w:p>
          <w:p w14:paraId="573A7289" w14:textId="405371F9" w:rsidR="00E8423B" w:rsidRPr="00E8423B" w:rsidRDefault="00AB73D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lang w:bidi="cy-GB"/>
              </w:rPr>
              <w:t xml:space="preserve">Cyfarfodydd Sefydlu – Aeth y rhain yn eu blaen yn gyflym a diolchodd y Cadeirydd i'r staff am roi o'u hamser i ddisgrifio rhaglenni a gwaith sy'n cael ei wneud ar draws Iechyd a Gofal Digidol Cymru; </w:t>
            </w:r>
          </w:p>
          <w:p w14:paraId="0F6311B4" w14:textId="0ABAE9CE" w:rsidR="007907CE" w:rsidRPr="007907CE" w:rsidRDefault="00AB73D9" w:rsidP="007907CE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lang w:bidi="cy-GB"/>
              </w:rPr>
              <w:lastRenderedPageBreak/>
              <w:t>Sedd Wag Aelod Annibynnol Iechyd a Gofal Digidol Cymru - Roedd gwaith yn mynd rhagddo gyda Llywodraeth Cymru i symud ymlaen â'r penodiad i'r swydd wag hon;</w:t>
            </w:r>
          </w:p>
          <w:p w14:paraId="32E039C9" w14:textId="77777777" w:rsidR="007907CE" w:rsidRPr="007907CE" w:rsidRDefault="00E656E5" w:rsidP="007907CE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lang w:bidi="cy-GB"/>
              </w:rPr>
              <w:t>Cadeirydd Pwyllgor Llywodraethu a Diogelwch Digidol Iechyd a Gofal Digidol Cymru – roedd Rowan Gardner wedi cytuno i gymryd rôl Cadeirydd y Pwyllgor yn y dyfodol;</w:t>
            </w:r>
          </w:p>
          <w:p w14:paraId="590BA1CE" w14:textId="657F1525" w:rsidR="007907CE" w:rsidRPr="007907CE" w:rsidRDefault="00E656E5" w:rsidP="007907CE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lang w:bidi="cy-GB"/>
              </w:rPr>
              <w:t>Datblygiad y Bwrdd ar 6 Ionawr 2022 – Roedd hwn yn ddiwrnod llwyddiannus a chanolbwynt y sesiwn oedd Cenhadaeth a Gweledigaeth Iechyd a Gofal Digidol Cymru, gan gydnabod bod hyn yn hollbwysig i ddatblygu strategaeth tymor hwy Iechyd a Gofal Digidol Cymru. Cyflwynwyd diweddariad ar y Cynllun Tymor Canolig Integredig hefyd a byddai'n cael ei gyflwyno i'r Bwrdd ei gymeradwyo yng nghyfarfod mis Mawrth;</w:t>
            </w:r>
          </w:p>
          <w:p w14:paraId="1A436349" w14:textId="2C538269" w:rsidR="00B602A4" w:rsidRPr="00A4068E" w:rsidRDefault="00E656E5" w:rsidP="00A4068E">
            <w:pPr>
              <w:pStyle w:val="ListParagraph"/>
              <w:numPr>
                <w:ilvl w:val="0"/>
                <w:numId w:val="2"/>
              </w:numPr>
              <w:ind w:left="844" w:right="130" w:hanging="425"/>
              <w:jc w:val="both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7907C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Cyfarfod â Lee Waters, MS – Fe’i cynhaliwyd ar 6 Rhagfyr.  Roedd gan Lee ddiddordeb arbennig mewn digidol a chynhaliwyd sgyrsiau ynghylch rôl unigryw Iechyd a Gofal Digidol Cymru wrth arwain trawsnewid digidol ym maes iechyd a gofal.</w:t>
            </w:r>
          </w:p>
          <w:p w14:paraId="7601C2C5" w14:textId="0D990AAA" w:rsidR="002613B4" w:rsidRPr="00B521CC" w:rsidRDefault="002613B4" w:rsidP="002613B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3D7F4EF" w14:textId="1ED9FAD7" w:rsidR="002613B4" w:rsidRPr="00B521CC" w:rsidRDefault="0078208B" w:rsidP="00F10AA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cynnwys adroddiad y Cadeirydd.</w:t>
            </w:r>
          </w:p>
        </w:tc>
        <w:tc>
          <w:tcPr>
            <w:tcW w:w="1418" w:type="dxa"/>
          </w:tcPr>
          <w:p w14:paraId="5BE4C00A" w14:textId="70A50059" w:rsidR="00B803DB" w:rsidRPr="00B521CC" w:rsidRDefault="00A8128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</w:t>
            </w:r>
          </w:p>
        </w:tc>
        <w:tc>
          <w:tcPr>
            <w:tcW w:w="1276" w:type="dxa"/>
          </w:tcPr>
          <w:p w14:paraId="319E309B" w14:textId="33D008F2" w:rsidR="00B803DB" w:rsidRPr="00B521CC" w:rsidRDefault="00A8128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010EDC20" w14:textId="7F03BC2B" w:rsidTr="00331F1A">
        <w:trPr>
          <w:trHeight w:val="343"/>
        </w:trPr>
        <w:tc>
          <w:tcPr>
            <w:tcW w:w="846" w:type="dxa"/>
          </w:tcPr>
          <w:p w14:paraId="088EE8C3" w14:textId="2C0F34CB" w:rsidR="00B803DB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87" w:type="dxa"/>
          </w:tcPr>
          <w:p w14:paraId="46BAB7DA" w14:textId="6A4B2F1F" w:rsidR="00B803DB" w:rsidRPr="00B521CC" w:rsidRDefault="004B21F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Prif Weithredwr</w:t>
            </w:r>
          </w:p>
          <w:p w14:paraId="28066D70" w14:textId="01A5F059" w:rsidR="00147A7F" w:rsidRPr="00B521CC" w:rsidRDefault="00147A7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Amlinellodd HT y pwyntiau allweddol yn yr adroddiad. </w:t>
            </w:r>
          </w:p>
          <w:p w14:paraId="565CA105" w14:textId="583FA71D" w:rsidR="00854FB9" w:rsidRPr="00B521CC" w:rsidRDefault="00F46440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b/>
                <w:bCs/>
                <w:color w:val="000000" w:themeColor="text1"/>
                <w:spacing w:val="6"/>
                <w:sz w:val="24"/>
                <w:szCs w:val="24"/>
              </w:rPr>
            </w:pPr>
            <w:r w:rsidRPr="00F46440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>Roedd Strwythur Ymateb Brys Iechyd a Gofal Digidol Cymru wedi'i ailsefydlu yn dilyn bygythiad Omicron. Byddai'r trefniadau'n parhau yn eu lle hyd y gellir rhagweld oherwydd y gofynion parhaus ynghylch y system archebu Brechlynnau a Phrofi, Olrhain, Diogelu.</w:t>
            </w:r>
          </w:p>
          <w:p w14:paraId="404A8BB6" w14:textId="68CBB7B0" w:rsidR="00DC33BE" w:rsidRDefault="00BC0453" w:rsidP="004D7B09">
            <w:pPr>
              <w:numPr>
                <w:ilvl w:val="0"/>
                <w:numId w:val="3"/>
              </w:num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 xml:space="preserve">Roedd Trawsnewid y Ganolfan Ddata wedi'i gwblhau. Ar ran y Bwrdd, diolchodd HT i'r holl dimau a gymerodd ran, yn ogystal â rhanddeiliaid a phartneriaid. Dywedodd HT fod hwn yn gyflawniad aruthrol ac yn brosiect llwyddiannus iawn. </w:t>
            </w:r>
          </w:p>
          <w:p w14:paraId="45ABADF6" w14:textId="194FAA35" w:rsidR="00854FB9" w:rsidRPr="00BC0453" w:rsidRDefault="00BC0453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 w:rsidRPr="00BC0453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>Roedd Cyfarwyddwr Rhaglen ac Uwch Swyddog Cyfrifol wedi’u penodi i’r Rhaglen E-Ragnodi a byddent yn dechrau yn eu swyddi ym mis Chwefror 2022.</w:t>
            </w:r>
          </w:p>
          <w:p w14:paraId="108D21A3" w14:textId="2D88212B" w:rsidR="00DA0B88" w:rsidRPr="00E166CB" w:rsidRDefault="008641A1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>Roedd Cyfarfodydd Strategol Iechyd a Gofal Digidol Pedair Gwlad y DU wedi’u hailsefydlu, roedd cyfarfodydd wedi’u cynllunio bob chwarter ac yn yr un diwethaf, cynhaliwyd trafodaethau defnyddiol ynghylch Seiberddiogelwch, Llywodraethu Gwybodaeth a Rhannu Data.</w:t>
            </w:r>
          </w:p>
          <w:p w14:paraId="36D0869D" w14:textId="70C8C3DD" w:rsidR="00B4354A" w:rsidRPr="00E166CB" w:rsidRDefault="00E438ED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 w:rsidRPr="00E166CB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 xml:space="preserve">Roedd Ifan Evans wedi'i benodi'n Gyfarwyddwr Gweithredol Strategaeth ac mae'r Cyfarwyddwr Gweithredol Gweithredoedd hefyd wedi'i benodi, byddai cyhoeddiad yn cael ei wneud maes o law. Byddai’r ddwy swydd yn cael eu </w:t>
            </w:r>
            <w:r w:rsidRPr="00E166CB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lastRenderedPageBreak/>
              <w:t xml:space="preserve">llenwi ym mis Ebrill 2022. Roedd cyfweliadau ar gyfer y Cyfarwyddwr Pobl a Datblygiad Sefydliadol yn cael eu cynnal ar 28 Ionawr ac roedd gwaith yn cael ei gwblhau i hysbysebu am swydd Cyfarwyddwr Gwasanaethau Digidol Sylfaenol, Cymunedol ac Iechyd Meddwl. </w:t>
            </w:r>
          </w:p>
          <w:p w14:paraId="53DE4DEB" w14:textId="68C801FF" w:rsidR="00854FB9" w:rsidRPr="0050553F" w:rsidRDefault="00B04B9C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>Cynhaliwyd</w:t>
            </w:r>
            <w:r w:rsidR="00E166CB" w:rsidRPr="0050553F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 xml:space="preserve"> Cyfarfod y Cydbwyllgor Gweithredol Llywodraeth Cymru cadarnhaol ac roedd yr adborth a dderbyniwyd yn galonogol iawn. Roedd Llywodraeth Cymru wedi canmol Iechyd a Gofal Digidol Cymru ar nifer o bethau gan gynnwys sut y sefydlwyd Iechyd a Gofal Digidol Cymru, Strwythur Llywodraethu ac Archwaeth Risg y sefydliad yn ogystal â sut y cafodd Prosiectau a Rhaglenni eu darparu drwy gydol y pandemig.</w:t>
            </w:r>
          </w:p>
          <w:p w14:paraId="6BA13C29" w14:textId="5EBD7D97" w:rsidR="00E14330" w:rsidRPr="00BF0963" w:rsidRDefault="0050553F" w:rsidP="004D7B09">
            <w:pPr>
              <w:numPr>
                <w:ilvl w:val="0"/>
                <w:numId w:val="3"/>
              </w:numPr>
              <w:spacing w:before="120" w:after="12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 w:rsidRPr="00BF0963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 xml:space="preserve">Llofnodwyd yr Addewid Camu i Mewn i Iechyd / Cyfamod y Lluoedd Arfog ar ran Iechyd a Gofal Digidol Cymru, ac roedd yn bleser mawr cael y cyfle i ailgadarnhau cefnogaeth Iechyd a Gofal Digidol Cymru i gymuned y Lluoedd Arfog. </w:t>
            </w:r>
          </w:p>
          <w:p w14:paraId="1E351007" w14:textId="362FED49" w:rsidR="00DA0B88" w:rsidRPr="00ED78B1" w:rsidRDefault="00BF577C" w:rsidP="00ED78B1">
            <w:pPr>
              <w:spacing w:before="120" w:after="120"/>
              <w:ind w:left="360"/>
              <w:rPr>
                <w:rFonts w:ascii="Calibri Light" w:hAnsi="Calibri Light" w:cs="Calibri Light"/>
                <w:color w:val="000000" w:themeColor="text1"/>
                <w:spacing w:val="6"/>
                <w:sz w:val="24"/>
                <w:szCs w:val="24"/>
              </w:rPr>
            </w:pPr>
            <w:r w:rsidRPr="00BF577C">
              <w:rPr>
                <w:rFonts w:ascii="Calibri Light" w:eastAsia="Calibri Light" w:hAnsi="Calibri Light" w:cs="Calibri Light"/>
                <w:color w:val="000000" w:themeColor="text1"/>
                <w:spacing w:val="6"/>
                <w:sz w:val="24"/>
                <w:szCs w:val="24"/>
                <w:lang w:bidi="cy-GB"/>
              </w:rPr>
              <w:t xml:space="preserve">Soniodd RoG am y gwaith rhagorol a wnaed gan Carwyn Lloyd-Jones, Cyfarwyddwr TGCh, a phob tîm sy'n ymwneud â Phrosiect Trawsnewid y Ganolfan Ddata. Ychwanegodd RoG fod y gwaith wedi'i fonitro'n agos gan y Pwyllgor Llywodraethu a Diogelwch Digidol.  </w:t>
            </w:r>
          </w:p>
          <w:p w14:paraId="7A4577BA" w14:textId="218CC05F" w:rsidR="00F578A1" w:rsidRPr="00B521CC" w:rsidRDefault="00421E4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D842BB2" w14:textId="7E998ED5" w:rsidR="00421E41" w:rsidRPr="00B521CC" w:rsidRDefault="0078208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adroddiad y Prif Weithredwr.</w:t>
            </w:r>
          </w:p>
        </w:tc>
        <w:tc>
          <w:tcPr>
            <w:tcW w:w="1418" w:type="dxa"/>
          </w:tcPr>
          <w:p w14:paraId="2299731D" w14:textId="09F139FE" w:rsidR="00B803DB" w:rsidRPr="00B521CC" w:rsidRDefault="00A8128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</w:t>
            </w:r>
          </w:p>
        </w:tc>
        <w:tc>
          <w:tcPr>
            <w:tcW w:w="1276" w:type="dxa"/>
          </w:tcPr>
          <w:p w14:paraId="2B305C80" w14:textId="77777777" w:rsidR="00B803DB" w:rsidRPr="00B521CC" w:rsidRDefault="00081B8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  <w:p w14:paraId="72E8D7CA" w14:textId="77777777" w:rsidR="00157137" w:rsidRPr="00B521CC" w:rsidRDefault="00157137" w:rsidP="00F84229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D56BC40" w14:textId="79595398" w:rsidR="00157137" w:rsidRPr="00B521CC" w:rsidRDefault="00157137" w:rsidP="00F84229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A2535A" w:rsidRPr="00B521CC" w14:paraId="1AFCFEF7" w14:textId="77777777" w:rsidTr="00B41128">
        <w:trPr>
          <w:trHeight w:val="343"/>
        </w:trPr>
        <w:tc>
          <w:tcPr>
            <w:tcW w:w="846" w:type="dxa"/>
            <w:shd w:val="clear" w:color="auto" w:fill="D9D9D9" w:themeFill="background1" w:themeFillShade="D9"/>
          </w:tcPr>
          <w:p w14:paraId="6110CD34" w14:textId="56870448" w:rsidR="00A2535A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  <w:shd w:val="clear" w:color="auto" w:fill="D9D9D9" w:themeFill="background1" w:themeFillShade="D9"/>
          </w:tcPr>
          <w:p w14:paraId="5C9D261F" w14:textId="5864490A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Egwyl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13CC5220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20774774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B803DB" w:rsidRPr="00B521CC" w14:paraId="0C8FFDF8" w14:textId="77777777" w:rsidTr="001417A5">
        <w:trPr>
          <w:trHeight w:val="343"/>
        </w:trPr>
        <w:tc>
          <w:tcPr>
            <w:tcW w:w="10627" w:type="dxa"/>
            <w:gridSpan w:val="4"/>
          </w:tcPr>
          <w:p w14:paraId="3EC7A84A" w14:textId="04269370" w:rsidR="00B803DB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5 - EITEMAU STRATEGOL</w:t>
            </w:r>
          </w:p>
        </w:tc>
      </w:tr>
      <w:tr w:rsidR="00FF0F18" w:rsidRPr="00B521CC" w14:paraId="5AB51372" w14:textId="77777777" w:rsidTr="00331F1A">
        <w:trPr>
          <w:trHeight w:val="343"/>
        </w:trPr>
        <w:tc>
          <w:tcPr>
            <w:tcW w:w="846" w:type="dxa"/>
          </w:tcPr>
          <w:p w14:paraId="062EC9D2" w14:textId="66F803D3" w:rsidR="00FF0F18" w:rsidRPr="00B521CC" w:rsidRDefault="006B2BD6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5.1</w:t>
            </w:r>
          </w:p>
        </w:tc>
        <w:tc>
          <w:tcPr>
            <w:tcW w:w="7087" w:type="dxa"/>
          </w:tcPr>
          <w:p w14:paraId="3C347612" w14:textId="3494C391" w:rsidR="00FF0F18" w:rsidRPr="00B521CC" w:rsidRDefault="006B2BD6" w:rsidP="00FF0F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Datblygiad Strategol</w:t>
            </w:r>
          </w:p>
          <w:p w14:paraId="67BE9603" w14:textId="77777777" w:rsidR="005B4C14" w:rsidRDefault="00FD33C5" w:rsidP="005B4C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HT yr adroddiad Datblygu Strategol a chadarnhaodd y canlynol:</w:t>
            </w:r>
          </w:p>
          <w:p w14:paraId="4D8D7DAA" w14:textId="48F485D2" w:rsidR="009D455B" w:rsidRPr="005B4C14" w:rsidRDefault="009D455B" w:rsidP="005B4C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D455B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Strategaeth Cwmwl</w:t>
            </w:r>
          </w:p>
          <w:p w14:paraId="3A404130" w14:textId="672701D8" w:rsidR="00F1015C" w:rsidRDefault="009D455B" w:rsidP="005B4C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Mae’r Grŵp Strategaeth Cwmwl yn cyfarfod yn wythnosol ac roedd bellach yn canolbwyntio ar ei drosi i’r cynllun blynyddol, aliniad â’r Adnodd Data Cenedlaethol, dull cynnyrch a threfniadau llywodraethu.</w:t>
            </w:r>
          </w:p>
          <w:p w14:paraId="276B373E" w14:textId="77777777" w:rsidR="0024030C" w:rsidRDefault="0024030C" w:rsidP="000C72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24030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Strategaeth Pensaernïaeth</w:t>
            </w:r>
          </w:p>
          <w:p w14:paraId="4D371ECE" w14:textId="1CAAA797" w:rsidR="00BE74E5" w:rsidRDefault="00775BD4" w:rsidP="005B4C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ymgysylltiad sylweddol ar draws y Sector Iechyd a Gofal yn parhau ac roedd gwaith pellach wedi'i wneud gyda'r Blociau Adeiladu Pensaernïol yn hysbys ar gyfer ymgynghoriad terfynol.</w:t>
            </w:r>
          </w:p>
          <w:p w14:paraId="087F51CF" w14:textId="6926DEF8" w:rsidR="00B733C0" w:rsidRDefault="00867DE6" w:rsidP="00B733C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Strategaeth Data Yr Adnodd Data Cenedlaethol </w:t>
            </w:r>
          </w:p>
          <w:p w14:paraId="42BD1454" w14:textId="28909F92" w:rsidR="00BE74E5" w:rsidRDefault="00B733C0" w:rsidP="005B4C1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Cynhaliwyd cyfres o weithdai Cymru Gyfan, wedi'u hwyluso gan Gartner i helpu i ddatblygu a llywio'r strategaeth a disgwyliwyd y Strategaeth Ddata derfynol yn yr wythnosau nesaf. Byddai hefyd yn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cael ei rhannu yn Niwrnod Datblygu’r Bwrdd ar 3 Mawrth 2022.</w:t>
            </w:r>
          </w:p>
          <w:p w14:paraId="745CC5B7" w14:textId="77777777" w:rsidR="0000777B" w:rsidRDefault="0000777B" w:rsidP="0000777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00777B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Y Cynllun Tymor Canolig Integredig </w:t>
            </w:r>
          </w:p>
          <w:p w14:paraId="42C66C27" w14:textId="77777777" w:rsidR="00BB2C72" w:rsidRDefault="0000777B" w:rsidP="00BB2C7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Byddai drafft terfynol yn cael ei ddosbarthu i'r Bwrdd yn yr wythnosau nesaf ac roedd amserlen cyflwyno'r Bwrdd wedi'i symud i fis Mawrth 2022. </w:t>
            </w:r>
          </w:p>
          <w:p w14:paraId="33CDF6CD" w14:textId="77777777" w:rsidR="00BB2C72" w:rsidRDefault="00BB2C72" w:rsidP="00BB2C7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862DF1A" w14:textId="512FDA13" w:rsidR="00FF0F18" w:rsidRPr="00BB2C72" w:rsidRDefault="00FF0F18" w:rsidP="00BB2C7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4C01266D" w14:textId="254FA330" w:rsidR="00FF0F18" w:rsidRPr="008138A0" w:rsidRDefault="008138A0" w:rsidP="00FF0F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DRAFOD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’r cynnydd o ran bwrw ymlaen â nifer o ddatblygiadau strategol gan gynnwys cynllun tair blynedd Iechyd a Gofal Digidol Cymru (Cynllun Tymor Canolig Integredig) 2022-25</w:t>
            </w:r>
          </w:p>
        </w:tc>
        <w:tc>
          <w:tcPr>
            <w:tcW w:w="1418" w:type="dxa"/>
          </w:tcPr>
          <w:p w14:paraId="632BF2B8" w14:textId="23034613" w:rsidR="00FF0F18" w:rsidRPr="00B521CC" w:rsidRDefault="002E6CB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</w:t>
            </w:r>
          </w:p>
        </w:tc>
        <w:tc>
          <w:tcPr>
            <w:tcW w:w="1276" w:type="dxa"/>
          </w:tcPr>
          <w:p w14:paraId="280B75DB" w14:textId="2909C9C4" w:rsidR="00FF0F18" w:rsidRPr="00B521CC" w:rsidRDefault="002E6CB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E864DA" w:rsidRPr="00B521CC" w14:paraId="11D5CC68" w14:textId="77777777" w:rsidTr="00331F1A">
        <w:trPr>
          <w:trHeight w:val="343"/>
        </w:trPr>
        <w:tc>
          <w:tcPr>
            <w:tcW w:w="846" w:type="dxa"/>
          </w:tcPr>
          <w:p w14:paraId="5693FE66" w14:textId="65D7968E" w:rsidR="00E864DA" w:rsidRPr="00B521CC" w:rsidRDefault="00E864D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5.2</w:t>
            </w:r>
          </w:p>
        </w:tc>
        <w:tc>
          <w:tcPr>
            <w:tcW w:w="7087" w:type="dxa"/>
          </w:tcPr>
          <w:p w14:paraId="74398522" w14:textId="10AE0F98" w:rsidR="00E864DA" w:rsidRPr="00B521CC" w:rsidRDefault="002E53B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Cynllun Ymgysylltu â Rhanddeiliaid</w:t>
            </w:r>
          </w:p>
          <w:p w14:paraId="09C89955" w14:textId="68B9DD8D" w:rsidR="00E44CC7" w:rsidRDefault="005F42E9" w:rsidP="002823F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Michelle Sell (MS), Prif Swyddog Gweithredu y Cynllun Ymgysylltu â Rhanddeiliaid i gefnogi gweithrediad y Strategaeth Ymgysylltu â Rhanddeiliaid.</w:t>
            </w:r>
          </w:p>
          <w:p w14:paraId="29F43425" w14:textId="49B9ED58" w:rsidR="00E44CC7" w:rsidRPr="00B521CC" w:rsidRDefault="00E44CC7" w:rsidP="00E864D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Esboniodd MS fod y Sefydliad Ymgynghori wedi cefnogi Iechyd a Gofal Digidol Cymru i ddatblygu'r cynllun a'i fod wedi'i lywio gan ddiben, amcanion ac adborth Iechyd a Gofal Digidol Cymru a dderbyniwyd gan randdeiliaid. </w:t>
            </w:r>
          </w:p>
          <w:p w14:paraId="4780A5DC" w14:textId="3D9B7C45" w:rsidR="00DD0C06" w:rsidRDefault="0005189D" w:rsidP="00DD0C0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MS fod y negeseuon allweddol a dderbyniwyd gan randdeiliaid yn cynnwys yr angen i fod yn realistig ynglŷn â'r hyn y gellid ac sydd angen ei gyflawni, yn ogystal â phwysigrwydd mesurau perfformiad effeithiol. </w:t>
            </w:r>
          </w:p>
          <w:p w14:paraId="05E719BB" w14:textId="4C5976F2" w:rsidR="004101D4" w:rsidRDefault="00196335" w:rsidP="00DD0C0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nifer o weithgareddau ar y gweill i nodi mesurau perfformiad, roedd Arweinydd Ymgysylltu yn y broses o gael ei benodi i'r gwaith hwn a byddai'n cefnogi'r gwaith hwn. Dywedodd MS fod gweledigaeth, pwrpas a swyddogaeth y sefydliad yn cael eu mynegi yn ddibynnol ar y cynllun. </w:t>
            </w:r>
          </w:p>
          <w:p w14:paraId="1D910D35" w14:textId="79B2B2B5" w:rsidR="00003FCF" w:rsidRDefault="00C509A6" w:rsidP="00003FC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HT wrth y Bwrdd fod gweithgor bach wedi cael y dasg o eirio gweledigaeth Iechyd a Gofal Digidol Cymru ac y byddai hyn yn cael ei rannu yn y cyfarfod briffio nesaf i staff i gael barn a sylwadau, ac yna byddai’r canlyniadau’n cael eu rhannu yn sesiwn Datblygu’r Bwrdd nesaf ar 3 Mawrth 2022. </w:t>
            </w:r>
          </w:p>
          <w:p w14:paraId="4A33849D" w14:textId="7EFDD595" w:rsidR="00882891" w:rsidRDefault="00003FCF" w:rsidP="008828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Eglurodd Ruth Glazzard (RG), Is-Gadeirydd, ei bod yn galonogol gweld y gwaith sy'n cael ei wneud yn y maes hwn a phwysleisiodd bwysigrwydd gallu mesur a chofnodi ymgysylltiad rhanddeiliaid. Ychwanegodd RG fod angen bod yn fwy arloesol gydag ymagwedd y sefydliad at gyfathrebu a nododd fod hyn yn cael ei symud ymlaen gan y gwaith sy'n cael ei wneud gan Ysgrifennydd y Bwrdd gan fod Cyfathrebu wedi symud drosodd i'r Gyfarwyddiaeth Llywodraethu Corfforaethol.</w:t>
            </w:r>
          </w:p>
          <w:p w14:paraId="32E405AE" w14:textId="575031F1" w:rsidR="007070E9" w:rsidRDefault="00882891" w:rsidP="00D66CF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Soniodd MWJ am bwysigrwydd y gwaith ymgysylltu â rhanddeiliaid a chydnabu fod gan bawb gyfrifoldeb i yrru’r maes hwn o waith yn ei flaen. Yn ogystal, pwysleisiodd MWJ bwysigrwydd sicrhau bod digon o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adnoddau ar waith i alluogi llwyddiant y cynllun. </w:t>
            </w:r>
          </w:p>
          <w:p w14:paraId="4B9152A8" w14:textId="77777777" w:rsidR="00972E26" w:rsidRDefault="00972E26" w:rsidP="00D66CFC">
            <w:pPr>
              <w:pStyle w:val="table-paragraph"/>
              <w:framePr w:hSpace="0" w:wrap="auto" w:vAnchor="margin" w:hAnchor="text" w:yAlign="inline"/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0DD2D169" w14:textId="77777777" w:rsidR="00ED0C22" w:rsidRPr="00B521CC" w:rsidRDefault="00ED0C22" w:rsidP="00ED0C2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69361A1" w14:textId="74F94D9C" w:rsidR="00ED0C22" w:rsidRPr="00A82E2F" w:rsidRDefault="00ED0C22" w:rsidP="00ED0C2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GYMERADWYO’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Strategaeth Ymgysylltu â Rhanddeiliaid</w:t>
            </w:r>
          </w:p>
        </w:tc>
        <w:tc>
          <w:tcPr>
            <w:tcW w:w="1418" w:type="dxa"/>
          </w:tcPr>
          <w:p w14:paraId="5F151768" w14:textId="46212626" w:rsidR="00E864DA" w:rsidRPr="00B521CC" w:rsidRDefault="00E63C2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Cymeradwywyd</w:t>
            </w:r>
          </w:p>
        </w:tc>
        <w:tc>
          <w:tcPr>
            <w:tcW w:w="1276" w:type="dxa"/>
          </w:tcPr>
          <w:p w14:paraId="472FDA48" w14:textId="0D4795D1" w:rsidR="00E864DA" w:rsidRPr="00B521CC" w:rsidRDefault="00455F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EC1409" w:rsidRPr="00B521CC" w14:paraId="373B97EF" w14:textId="77777777" w:rsidTr="00331F1A">
        <w:trPr>
          <w:trHeight w:val="343"/>
        </w:trPr>
        <w:tc>
          <w:tcPr>
            <w:tcW w:w="846" w:type="dxa"/>
          </w:tcPr>
          <w:p w14:paraId="46DB0E55" w14:textId="45F7178A" w:rsidR="00EC1409" w:rsidRPr="00B521CC" w:rsidRDefault="00EC1409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5.3</w:t>
            </w:r>
          </w:p>
        </w:tc>
        <w:tc>
          <w:tcPr>
            <w:tcW w:w="7087" w:type="dxa"/>
          </w:tcPr>
          <w:p w14:paraId="4EC3347A" w14:textId="77777777" w:rsidR="00EC1409" w:rsidRDefault="00EC1409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Caffael Strategol</w:t>
            </w:r>
          </w:p>
          <w:p w14:paraId="5B40C4CE" w14:textId="1108E281" w:rsidR="00A94277" w:rsidRDefault="00EC1409" w:rsidP="009E15E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MS yr adroddiad a chadarnhaodd fod dau gontract wedi’u cyflwyno i’r Bwrdd i’w cymeradwyo:</w:t>
            </w:r>
          </w:p>
          <w:p w14:paraId="29DAFB0A" w14:textId="5B34384B" w:rsidR="00A94277" w:rsidRPr="001D73D8" w:rsidRDefault="001633C0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Estyniad i Gontract Gwasanaethau Digidol i Gleifion a'r Cyhoedd (DSPP). </w:t>
            </w:r>
          </w:p>
          <w:p w14:paraId="0A8A7F34" w14:textId="40B536BA" w:rsidR="00AE3E20" w:rsidRDefault="00B3326E" w:rsidP="00AE3E2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MS nad oedd y Bwrdd Awdurdod Iechyd Arbennig wedi ystyried Estyniad i Gontract o'r blaen ac eglurodd fod yr estyniad arfaethedig yn gontract a ddyfarnwyd i Spirit Public Sector, am gyfnod o ddwy flynedd a ddechreuodd ym mis Medi 2020 ac y disgwylir iddo ddod i ben ym mis Medi 2022 gydag opsiwn i ymestyn am ddeuddeng mis ychwanegol. </w:t>
            </w:r>
          </w:p>
          <w:p w14:paraId="2F4E6CAA" w14:textId="3D580989" w:rsidR="00E8017F" w:rsidRDefault="000C61A6" w:rsidP="00E8017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Gwerth y contract gwreiddiol oedd £700,000, fodd bynnag roedd cais am wariant estynedig i £990,000 a oedd angen cymeradwyaeth y Bwrdd.  Dywedodd MS pan ddyfarnwyd y contract yn wreiddiol y bwriadwyd adeiladu tîm yn fewnol gyda chefnogaeth adnoddau allanol, fodd bynnag cafodd hwn ei ddargyfeirio i gefnogi System Archebu Brechlyn COVID-19 a Rhaglenni eraill mewn ymateb i'r pandemig.</w:t>
            </w:r>
          </w:p>
          <w:p w14:paraId="3BFC6DF5" w14:textId="058BD1D0" w:rsidR="00535FFC" w:rsidRPr="006C2A9D" w:rsidRDefault="00E8017F" w:rsidP="009E15E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Cefnogodd David Selway, Aelod Annibynnol (DS) y cynnig i ymestyn y contract a gofynnodd a oedd cynllun i recriwtio neu symud adnoddau o gwmpas i gefnogi Gwasanaethau Digidol i Gleifion a’r Cyhoedd yn fewnol hefyd. Mewn ymateb cadarnhaodd MS mai dyna oedd y bwriad.</w:t>
            </w:r>
          </w:p>
          <w:p w14:paraId="39677202" w14:textId="341927D1" w:rsidR="00A94277" w:rsidRDefault="001D73D8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D73D8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Microsoft 365 a Dyfarniad Contract Gwasanaethau Trawsnewid Cwmwl</w:t>
            </w:r>
          </w:p>
          <w:p w14:paraId="019EE6C1" w14:textId="6154191C" w:rsidR="00E875FD" w:rsidRDefault="00CA1976" w:rsidP="00E875F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MS y byddai'r contract arfaethedig hwn yn cael ei ddyfarnu i Redcortex, a ddarparodd recriwtio arbenigol yng Nghaerdydd i ganolbwyntio ar Microsoft 365, a throsglwyddo Iechyd a Gofal Digidol Cymru i’r Cwmwl. Cadarnhaodd MS fod terfyn uchaf ar y contract gwerth £6,500,000 (heb gynnwys TAW).</w:t>
            </w:r>
          </w:p>
          <w:p w14:paraId="79A99C3E" w14:textId="1921056E" w:rsidR="00E73A2B" w:rsidRPr="00E875FD" w:rsidRDefault="00E875FD" w:rsidP="00E875F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Gofynnodd RoG pa waith blaenorol a wnaed gan Redcortex gyda</w:t>
            </w:r>
            <w:r w:rsidR="00B04B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Iechyd a Gofal Digidol Cymru cyn y contract hwn. Mewn ymateb, cadarnhaodd Claire Osmundsen-Little, Cyfarwyddwr Gweithredol Cyllid (COL) fod Iechyd a Gofal Digidol Cymru wedi gweithio gyda Redcortex am tua 2-3 blynedd, gan ddarparu cymorth ar gyfer Rhaglen Office 365 a meysydd arbenigedd eraill.</w:t>
            </w:r>
          </w:p>
          <w:p w14:paraId="7F1CBC9B" w14:textId="743C31E7" w:rsidR="00E4284F" w:rsidRDefault="00CF3C4E" w:rsidP="00E231D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Ychwanegodd RoG, lle mae Iechyd a Gofal Digidol Cymru wedi cael nifer o berthnasoedd â chwmnïau roedd contractau’n cael eu dyfarnu iddynt, y dylid nodi hyn yn glir yn yr adroddiad clawr er mwyn sicrhau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tryloywder. </w:t>
            </w:r>
          </w:p>
          <w:p w14:paraId="7F5035D4" w14:textId="77777777" w:rsidR="00E231DF" w:rsidRDefault="00E231DF" w:rsidP="00E231D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44E90A0" w14:textId="77777777" w:rsidR="00A82E2F" w:rsidRPr="00B521CC" w:rsidRDefault="00A82E2F" w:rsidP="00A82E2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714A8EA0" w14:textId="43AB0387" w:rsidR="00A82E2F" w:rsidRDefault="00A82E2F" w:rsidP="00A82E2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Estyniad Contract y Gwasanaethau Digidol i Gleifion a’r Cyhoedd i Spirit Public Sector.</w:t>
            </w:r>
          </w:p>
          <w:p w14:paraId="5CC1A599" w14:textId="01467BFB" w:rsidR="00ED0C22" w:rsidRPr="00EC1409" w:rsidRDefault="00A82E2F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Dyfarniad Contract Gwasanaethau Trawsnewid Gwasanaethau Microsoft 365 a Cloud i RedCortex.</w:t>
            </w:r>
          </w:p>
        </w:tc>
        <w:tc>
          <w:tcPr>
            <w:tcW w:w="1418" w:type="dxa"/>
          </w:tcPr>
          <w:p w14:paraId="0BFACCCE" w14:textId="42FF0107" w:rsidR="00EC1409" w:rsidRDefault="00EC140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Cymeradwywyd</w:t>
            </w:r>
          </w:p>
        </w:tc>
        <w:tc>
          <w:tcPr>
            <w:tcW w:w="1276" w:type="dxa"/>
          </w:tcPr>
          <w:p w14:paraId="2F8FB5BB" w14:textId="52E472D3" w:rsidR="00EC1409" w:rsidRPr="00B521CC" w:rsidRDefault="00EC140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ED6499" w:rsidRPr="00B521CC" w14:paraId="12244189" w14:textId="77777777" w:rsidTr="00331F1A">
        <w:trPr>
          <w:trHeight w:val="343"/>
        </w:trPr>
        <w:tc>
          <w:tcPr>
            <w:tcW w:w="846" w:type="dxa"/>
          </w:tcPr>
          <w:p w14:paraId="7E004D8A" w14:textId="2FCFB4FB" w:rsidR="00ED6499" w:rsidRDefault="00ED6499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5.4 </w:t>
            </w:r>
          </w:p>
        </w:tc>
        <w:tc>
          <w:tcPr>
            <w:tcW w:w="7087" w:type="dxa"/>
          </w:tcPr>
          <w:p w14:paraId="28886B97" w14:textId="77777777" w:rsidR="00ED6499" w:rsidRDefault="00ED6499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Fframwaith Sicrwydd Llywodraethu </w:t>
            </w:r>
          </w:p>
          <w:p w14:paraId="44B96C6D" w14:textId="77777777" w:rsidR="00A07108" w:rsidRDefault="00ED6499" w:rsidP="00A0710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Chris Darling, Ysgrifennydd y Bwrdd (CD) y Fframwaith Sicrwydd Llywodraethu ac amlygodd y canlynol: </w:t>
            </w:r>
          </w:p>
          <w:p w14:paraId="61B5A888" w14:textId="000B8B69" w:rsidR="00B0759F" w:rsidRDefault="00A07108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Byddai hon yn ddogfen i’r cyhoedd a oedd yn disgrifio’r ffordd roedd Iechyd a Gofal Digidol Cymru yn cael ei lywodraethu’n fewnol ac yn allanol fel sefydliad;</w:t>
            </w:r>
          </w:p>
          <w:p w14:paraId="7FE39EA9" w14:textId="66E8EC4A" w:rsidR="00363C90" w:rsidRDefault="008129B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y fframwaith statudol ar gyfer GIG Cymru yn peryglu tair cydran graidd: </w:t>
            </w:r>
          </w:p>
          <w:p w14:paraId="3E240527" w14:textId="355C1AFF" w:rsidR="00363C90" w:rsidRDefault="0066504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Deddfwriaeth Sylfaenol</w:t>
            </w:r>
          </w:p>
          <w:p w14:paraId="59694CB1" w14:textId="48355072" w:rsidR="00665049" w:rsidRDefault="0066504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Offerynnau Statudol</w:t>
            </w:r>
          </w:p>
          <w:p w14:paraId="35BA33D6" w14:textId="27E637CC" w:rsidR="006131B9" w:rsidRPr="00BB5CBF" w:rsidRDefault="0066504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Rheolau Sefydlog </w:t>
            </w:r>
          </w:p>
          <w:p w14:paraId="6EEC5231" w14:textId="47816FA8" w:rsidR="003B2024" w:rsidRDefault="00F069D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Egwyddorion Llywodraethu sy’n Canolbwyntio ar y Dinesydd yn berthnasol i holl gyrff y GIG a chyrff cyhoeddus yng Nghymru, sef: </w:t>
            </w:r>
          </w:p>
          <w:p w14:paraId="314A3822" w14:textId="79AF9F21" w:rsidR="003B2024" w:rsidRDefault="00BB5CBF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Rhoi'r Dinesydd yn Gyntaf </w:t>
            </w:r>
          </w:p>
          <w:p w14:paraId="5E4C62CD" w14:textId="1BF5F4D9" w:rsidR="003B2024" w:rsidRDefault="003B2024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Gwybod Pwy Sy'n Gwneud Beth a Pham</w:t>
            </w:r>
          </w:p>
          <w:p w14:paraId="3D96DEB1" w14:textId="668D930C" w:rsidR="003B2024" w:rsidRDefault="00784CB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Ymwneud ag Eraill </w:t>
            </w:r>
          </w:p>
          <w:p w14:paraId="04FCC4BE" w14:textId="68894057" w:rsidR="00784CB3" w:rsidRDefault="00784CB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Gwerthoedd Sector Cyhoeddus Byw </w:t>
            </w:r>
          </w:p>
          <w:p w14:paraId="17F6A02D" w14:textId="4BA568DB" w:rsidR="00784CB3" w:rsidRDefault="00784CB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Meithrin Cyflenwi Arloesol</w:t>
            </w:r>
          </w:p>
          <w:p w14:paraId="3CBD64D0" w14:textId="20695332" w:rsidR="00784CB3" w:rsidRDefault="003A79B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Bod yn Sefydliad Dysgu: </w:t>
            </w:r>
          </w:p>
          <w:p w14:paraId="7972AF3F" w14:textId="2B46FF4D" w:rsidR="00665EE4" w:rsidRPr="00B41128" w:rsidRDefault="00784CB3" w:rsidP="00B41128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Sicrhau Gwerth am Arian</w:t>
            </w:r>
          </w:p>
          <w:p w14:paraId="492BA25C" w14:textId="3D61C593" w:rsidR="00665EE4" w:rsidRDefault="0047265E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Etifeddodd Iechyd a Gofal Digidol Cymru Werthoedd gan y sefydliad rhagflaenol a chynhwyswyd y rhain yn y fframwaith;</w:t>
            </w:r>
          </w:p>
          <w:p w14:paraId="1438BC33" w14:textId="77777777" w:rsidR="000B40E7" w:rsidRDefault="00AA179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 w:rsidRPr="00AA179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Cyfansoddiad y Bwrdd Unedol – Nodwyd y byddai hyn yn berthnasol ar ôl penodi'n llawn.</w:t>
            </w:r>
          </w:p>
          <w:p w14:paraId="436728EF" w14:textId="79089E76" w:rsidR="001333B9" w:rsidRDefault="001333B9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Trefniadau Ymyrraeth ac Uwchgyfeirio ar y Cyd – Byddai’r lefel uwchgyfeirio yn cael ei llywio gan gyfarfod ddwywaith y flwyddyn rhwng Llywodraeth Cymru, Archwilio Cymru ac Arolygiaeth Iechyd Cymru i drafod sefyllfa gyffredinol y sefydliad. Nodwyd bod Iechyd a Gofal Digidol Cymru yn monitro'n rheolaidd ar hyn o bryd, a oedd yn gadarnhaol. </w:t>
            </w:r>
          </w:p>
          <w:p w14:paraId="2A3165AF" w14:textId="2043EE5F" w:rsidR="00744EE2" w:rsidRDefault="007C503F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lastRenderedPageBreak/>
              <w:t>Ar hyn o bryd, roedd gan Iechyd a Gofal Digidol Cymru y nifer lleiaf o Bwyllgorau sydd eu hangen i weithredu fel Awdurdod Iechyd Arbennig. Yn ogystal, roedd un Fforwm Ymgynghorol, a gellid sefydlu dau arall pe dymunir.</w:t>
            </w:r>
          </w:p>
          <w:p w14:paraId="0B2700BA" w14:textId="588A96FC" w:rsidR="008F6467" w:rsidRDefault="008F6467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Amlinellwyd y Dogfennau Allweddol y bu Iechyd a Gofal Digidol Cymru yn gweithio iddynt fel a ganlyn:</w:t>
            </w:r>
          </w:p>
          <w:p w14:paraId="40C78636" w14:textId="1E80352E" w:rsidR="00D71FB5" w:rsidRDefault="00D71FB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Rheolau Sefydlog</w:t>
            </w:r>
          </w:p>
          <w:p w14:paraId="00972677" w14:textId="77777777" w:rsidR="00D71FB5" w:rsidRDefault="00D71FB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Polisïau a Gweithdrefnau</w:t>
            </w:r>
          </w:p>
          <w:p w14:paraId="01487769" w14:textId="631FE5CE" w:rsidR="00BD3701" w:rsidRPr="00BD3701" w:rsidRDefault="00D71FB5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Rheoli Risg a Sicrwydd Bwrdd </w:t>
            </w:r>
          </w:p>
          <w:p w14:paraId="2E38404E" w14:textId="120E76FB" w:rsidR="00B60F0A" w:rsidRDefault="00BD3701" w:rsidP="005069A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CD pe bai'r fframwaith yn cael ei gymeradwyo, byddai gwaith yn cael ei wneud i sicrhau ei fod yn cael ei ddeall a'i wreiddio ar draws y sefydliad. </w:t>
            </w:r>
          </w:p>
          <w:p w14:paraId="74C53160" w14:textId="0C53FFD7" w:rsidR="00072D6D" w:rsidRDefault="00B60F0A" w:rsidP="000412F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Eglurodd MWJ fod y fframwaith wedi’i gymeradwyo gan y Pwyllgor Archwilio a Sicrwydd ym mis Ionawr 2022. Nododd MWJ bwysigrwydd y ddogfen a phwysleisiodd yr angen i’w deall yn dda ar draws y sefydliad. </w:t>
            </w:r>
          </w:p>
          <w:p w14:paraId="0578EEAA" w14:textId="71662DC0" w:rsidR="00EA6882" w:rsidRDefault="00072D6D" w:rsidP="00D12C4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Ymatebodd CD a chadarnhaodd yn ystod dyddiau cynnar sefydlu Iechyd a Gofal Digidol Cymru gwnaed gwaith ar draws y sefydliad i godi ymwybyddiaeth a darparu hyfforddiant yn y maes hwn, a byddai nawr yn amser priodol i gyflwyno hyfforddiant pellach i'w wreiddio'n gadarn ar draws y sefydliad. Yn ogystal, byddai mecanweithiau cyfathrebu mewnol yn cael eu defnyddio i gyfathrebu a hyrwyddo'r fframwaith cymaint â phosibl.</w:t>
            </w:r>
          </w:p>
          <w:p w14:paraId="3816E813" w14:textId="77777777" w:rsidR="00D12C42" w:rsidRDefault="00D12C42" w:rsidP="00D12C4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0DA0A5F9" w14:textId="77777777" w:rsidR="00C43399" w:rsidRPr="00B521CC" w:rsidRDefault="00C43399" w:rsidP="00C4339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CAB9C05" w14:textId="190803B4" w:rsidR="00ED6499" w:rsidRPr="00ED6499" w:rsidRDefault="00C43399" w:rsidP="00C4339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’r Fframwaith Sicrwydd Llywodraethu</w:t>
            </w:r>
          </w:p>
        </w:tc>
        <w:tc>
          <w:tcPr>
            <w:tcW w:w="1418" w:type="dxa"/>
          </w:tcPr>
          <w:p w14:paraId="0E8D5372" w14:textId="51F2E253" w:rsidR="00ED6499" w:rsidRDefault="00C4339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Cymeradwywyd</w:t>
            </w:r>
          </w:p>
        </w:tc>
        <w:tc>
          <w:tcPr>
            <w:tcW w:w="1276" w:type="dxa"/>
          </w:tcPr>
          <w:p w14:paraId="5EC6F7FB" w14:textId="5FE27A93" w:rsidR="00ED6499" w:rsidRDefault="00C4339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C02689" w:rsidRPr="00B521CC" w14:paraId="42F9BCA7" w14:textId="77777777" w:rsidTr="00331F1A">
        <w:trPr>
          <w:trHeight w:val="343"/>
        </w:trPr>
        <w:tc>
          <w:tcPr>
            <w:tcW w:w="846" w:type="dxa"/>
          </w:tcPr>
          <w:p w14:paraId="34629F08" w14:textId="52AB7D93" w:rsidR="00C02689" w:rsidRDefault="00C02689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5.5</w:t>
            </w:r>
          </w:p>
        </w:tc>
        <w:tc>
          <w:tcPr>
            <w:tcW w:w="7087" w:type="dxa"/>
          </w:tcPr>
          <w:p w14:paraId="3E2FB0B0" w14:textId="77777777" w:rsidR="00C02689" w:rsidRDefault="00C02689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Fframwaith Rheoli Perfformiad </w:t>
            </w:r>
          </w:p>
          <w:p w14:paraId="27FA4932" w14:textId="17603AFC" w:rsidR="00C02689" w:rsidRDefault="00C02689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MS y Fframwaith Rheoli Perfformiad a dywedodd ei fod wedi'i drafod yn fanwl mewn sesiwn Datblygu Bwrdd blaenorol gyda gwaith pellach yn cael ei wneud ers hynny.</w:t>
            </w:r>
          </w:p>
          <w:p w14:paraId="15E6E3B3" w14:textId="2F87A975" w:rsidR="004413B0" w:rsidRDefault="00780672" w:rsidP="00EC140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Amlygodd MS y canlynol:</w:t>
            </w:r>
          </w:p>
          <w:p w14:paraId="4799CEAE" w14:textId="6DA27ED4" w:rsidR="008406A6" w:rsidRDefault="00780672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Bwriad y fframwaith oedd dangos dull cyfan o reoli a monitro perfformiad ar draws y sefydliad;</w:t>
            </w:r>
          </w:p>
          <w:p w14:paraId="2EFB982F" w14:textId="31A317F6" w:rsidR="00E13313" w:rsidRDefault="00E13313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ysgogwyr statudol, gwella parhaus, monitro a mynd i'r afael â materion a dysgu sefydliadol i gyd yn elfennau sy’n cael eu cynnwys yn y fframwaith;</w:t>
            </w:r>
          </w:p>
          <w:p w14:paraId="72FF7699" w14:textId="2C573EEC" w:rsidR="00913CC0" w:rsidRDefault="00C558F4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tryloywder yn faes i ganolbwyntio arno, gan fynd i’r afael â sut y gallai Iechyd a Gofal Digidol Cymru gyhoeddi gwybodaeth yn barhaus i alluogi rhanddeiliaid a’r cyhoedd i weld sut roedd Iechyd a Gofal Digidol Cymru yn perfformio fel sefydliad;</w:t>
            </w:r>
          </w:p>
          <w:p w14:paraId="18701627" w14:textId="4155D716" w:rsidR="00FD0C0E" w:rsidRDefault="00913CC0" w:rsidP="004D7B09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adrodd ar berfformiad i'r Bwrdd, y ffordd orau o gyfleu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hyn yn derbyn sylw ac roedd gwaith yn mynd rhagddo i fireinio hyn ac roedd chynnydd da yn cael ei wneud. </w:t>
            </w:r>
          </w:p>
          <w:p w14:paraId="037C0708" w14:textId="67D2C057" w:rsidR="001A5E36" w:rsidRDefault="001A5E36" w:rsidP="00FD0C0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RoG fod y ddogfen yn glir iawn ac yn ysgogi meddwl wrth ei darllen ac ychwanegodd fod angen cydnabod diwylliant o fewn y fframwaith.</w:t>
            </w:r>
          </w:p>
          <w:p w14:paraId="1DFD3753" w14:textId="77777777" w:rsidR="004D7B09" w:rsidRDefault="004D7B09" w:rsidP="004413B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5B9F4F6" w14:textId="3FE70D7C" w:rsidR="004413B0" w:rsidRPr="00B521CC" w:rsidRDefault="004413B0" w:rsidP="004413B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467BCDA6" w14:textId="12D76338" w:rsidR="004413B0" w:rsidRPr="00C02689" w:rsidRDefault="004413B0" w:rsidP="004413B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’r Fframwaith Rheoli Perfformiad</w:t>
            </w:r>
          </w:p>
        </w:tc>
        <w:tc>
          <w:tcPr>
            <w:tcW w:w="1418" w:type="dxa"/>
          </w:tcPr>
          <w:p w14:paraId="168D27AF" w14:textId="07CCE9A8" w:rsidR="00C02689" w:rsidRDefault="004413B0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Cymeradwywyd</w:t>
            </w:r>
          </w:p>
        </w:tc>
        <w:tc>
          <w:tcPr>
            <w:tcW w:w="1276" w:type="dxa"/>
          </w:tcPr>
          <w:p w14:paraId="403817E7" w14:textId="3BDA17A5" w:rsidR="00C02689" w:rsidRDefault="004413B0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C5A7E" w:rsidRPr="00B521CC" w14:paraId="3167936D" w14:textId="77777777" w:rsidTr="00B41128">
        <w:trPr>
          <w:trHeight w:val="343"/>
        </w:trPr>
        <w:tc>
          <w:tcPr>
            <w:tcW w:w="846" w:type="dxa"/>
            <w:shd w:val="clear" w:color="auto" w:fill="D9D9D9" w:themeFill="background1" w:themeFillShade="D9"/>
          </w:tcPr>
          <w:p w14:paraId="64E7D373" w14:textId="235F8F72" w:rsidR="00BC5A7E" w:rsidRPr="00B521CC" w:rsidRDefault="00BC5A7E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  <w:shd w:val="clear" w:color="auto" w:fill="D9D9D9" w:themeFill="background1" w:themeFillShade="D9"/>
          </w:tcPr>
          <w:p w14:paraId="2CA7C5C2" w14:textId="02679DD2" w:rsidR="00BC5A7E" w:rsidRPr="00B521CC" w:rsidRDefault="00BC5A7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Egwyl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3B5A7B4B" w14:textId="77777777" w:rsidR="00BC5A7E" w:rsidRPr="00B521CC" w:rsidRDefault="00BC5A7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938C198" w14:textId="77777777" w:rsidR="00BC5A7E" w:rsidRPr="00B521CC" w:rsidRDefault="00BC5A7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B803DB" w:rsidRPr="00B521CC" w14:paraId="740489F0" w14:textId="77777777" w:rsidTr="001417A5">
        <w:trPr>
          <w:trHeight w:val="343"/>
        </w:trPr>
        <w:tc>
          <w:tcPr>
            <w:tcW w:w="10627" w:type="dxa"/>
            <w:gridSpan w:val="4"/>
          </w:tcPr>
          <w:p w14:paraId="202CDC1A" w14:textId="04949E08" w:rsidR="00B803DB" w:rsidRPr="00B521CC" w:rsidRDefault="0044373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6 </w:t>
            </w:r>
            <w:r w:rsidRPr="00B521CC">
              <w:rPr>
                <w:rFonts w:ascii="Calibri Light" w:eastAsia="Calibri Light" w:hAnsi="Calibri Light" w:cs="Calibri Light"/>
                <w:color w:val="002060"/>
                <w:szCs w:val="24"/>
                <w:lang w:bidi="cy-GB"/>
              </w:rPr>
              <w:t>–</w:t>
            </w: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 LLYWODRAETHU, RISG, PERFFORMIAD A SICRWYDD</w:t>
            </w:r>
          </w:p>
        </w:tc>
      </w:tr>
      <w:tr w:rsidR="00A470EE" w:rsidRPr="00B521CC" w14:paraId="13FEFB06" w14:textId="77777777" w:rsidTr="00331F1A">
        <w:trPr>
          <w:trHeight w:val="343"/>
        </w:trPr>
        <w:tc>
          <w:tcPr>
            <w:tcW w:w="846" w:type="dxa"/>
          </w:tcPr>
          <w:p w14:paraId="0399C289" w14:textId="355C9DD9" w:rsidR="00A470EE" w:rsidRPr="00B521CC" w:rsidRDefault="00443733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6.1</w:t>
            </w:r>
          </w:p>
        </w:tc>
        <w:tc>
          <w:tcPr>
            <w:tcW w:w="7087" w:type="dxa"/>
          </w:tcPr>
          <w:p w14:paraId="108BC501" w14:textId="6776E270" w:rsidR="00A470EE" w:rsidRPr="00B521CC" w:rsidRDefault="00A60491" w:rsidP="005226E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Perfformiad Sefydliadol Integredig</w:t>
            </w:r>
          </w:p>
          <w:p w14:paraId="2582AC2E" w14:textId="3154AD96" w:rsidR="008F6B79" w:rsidRDefault="00E0517C" w:rsidP="008F6B79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MS yr Adroddiad Perfformiad Sefydliadol Integredig ar gyfer y cyfnod Tachwedd/Rhagfyr 2021, ac amlygwyd y meysydd canlynol:</w:t>
            </w:r>
          </w:p>
          <w:p w14:paraId="23BCA607" w14:textId="35DA6DE1" w:rsidR="00A91253" w:rsidRDefault="008F6B79" w:rsidP="008F6B79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Effeithiodd y cynnydd mewn achosion COVID-19 ledled Cymru ar Iechyd a Gofal Digidol Cymru fel sefydliad ac roedd angen dargyfeirio nifer o adnoddau i gefnogi meysydd blaenoriaeth allweddol mewn ymateb i’r pandemig parhaus. Yn ogystal, o fewn y sefydliad nodwyd yr effaith fwyaf o achosion Covid, hyd yma, ar weithlu Iechyd a Gofal Digidol Cymru. </w:t>
            </w:r>
          </w:p>
          <w:p w14:paraId="72E3E188" w14:textId="77CF3F80" w:rsidR="00723E86" w:rsidRDefault="009D5A81" w:rsidP="00723E8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Aethpwyd i’r afael â digwyddiad seiber sylweddol posibl yn ystod y cyfnod, a arweiniodd hefyd at ddargyfeirio adnoddau i sicrhau nad oedd unrhyw effaith ar Iechyd a Gofal Digidol Cymru.</w:t>
            </w:r>
          </w:p>
          <w:p w14:paraId="6D8CC4E4" w14:textId="47904EEB" w:rsidR="00723E86" w:rsidRDefault="00723E86" w:rsidP="00723E8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Amlinellwyd nifer o lwyddiannau yn yr adroddiad, a oedd yn dangos gallu'r sefydliad i gyflawni wrth ymateb i'r pandemig parhaus.</w:t>
            </w:r>
          </w:p>
          <w:p w14:paraId="70913051" w14:textId="1B037E7F" w:rsidR="00723E86" w:rsidRDefault="00A37321" w:rsidP="00723E8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recriwtio yn parhau i fod yn risg uchel i’r sefydliad ac edrychwyd ar fanylion yn y Pwyllgor Archwilio a Sicrwydd ym mis Ionawr 2022.</w:t>
            </w:r>
          </w:p>
          <w:p w14:paraId="16D6E950" w14:textId="6B2EC710" w:rsidR="002600D3" w:rsidRDefault="007E6154" w:rsidP="00E0517C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Mewn perthynas â data'r gweithlu yn yr adroddiad, roedd Iechyd a Gofal Digidol Cymru ychydig yn is na’r targed erbyn hyn ar gyfer arfarniadau ac roedd gwaith ffocws yn parhau i sicrhau bod y targed hwn yn cael ei gyrraedd erbyn diwedd y flwyddyn ariannol.</w:t>
            </w:r>
          </w:p>
          <w:p w14:paraId="46167986" w14:textId="59BF144C" w:rsidR="00D12255" w:rsidRDefault="004C3A1A" w:rsidP="007B599D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 ran Digwyddiadau Gwasanaeth Gweithredol, un digwyddiad yn unig a dorrodd ar y targed pennu amser. Darparodd CLJ drosolwg lefel uchel i'r Bwrdd o'r digwyddiadau o fewn y cyfnod penodedig a rhoddwyd sicrwydd i'r Bwrdd fod gwersi wedi'u dysgu drwy Grŵp Adolygu Digwyddiad a Dysgu Sefydliadol Iechyd a Gofal Digidol Cymru, yn ogystal â chael eu rhannu â Byrddau Iechyd, Ymddiriedolaethau ac Awdurdodau Iechyd Arbennig.</w:t>
            </w:r>
          </w:p>
          <w:p w14:paraId="00042A89" w14:textId="02153B52" w:rsidR="0023410B" w:rsidRDefault="00EE51A7" w:rsidP="003A7F4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Holodd RoG sut roedd Iechyd a Gofal Digidol Cymru yn rheoli cyfathrebu â defnyddwyr a sut yr adroddwyd yn ôl ar ganfyddiadau. Mewn ymateb, esboniodd CLJ y trefniadau ar alwad a oedd yn mynd i'r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afael â chyfathrebu, yn ogystal â'r defnydd o sianeli cyfryngau cymdeithasol a chyfathrebu ffurfiol yr oedd y Ddesg Gwasanaeth yn ymdrin â hwy.</w:t>
            </w:r>
          </w:p>
          <w:p w14:paraId="1104BA45" w14:textId="77777777" w:rsidR="003A7F4F" w:rsidRPr="00B521CC" w:rsidRDefault="003A7F4F" w:rsidP="003A7F4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DBDC439" w14:textId="6540F731" w:rsidR="00027935" w:rsidRPr="00B521CC" w:rsidRDefault="00027935" w:rsidP="0002793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CC8BA0B" w14:textId="37253855" w:rsidR="00027935" w:rsidRPr="00B521CC" w:rsidRDefault="0078208B" w:rsidP="005E266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DRAFOD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yr Adroddiad Perfformiad Sefydliadol Integredig. </w:t>
            </w:r>
          </w:p>
        </w:tc>
        <w:tc>
          <w:tcPr>
            <w:tcW w:w="1418" w:type="dxa"/>
          </w:tcPr>
          <w:p w14:paraId="7B95FB47" w14:textId="5650B21F" w:rsidR="00A470EE" w:rsidRPr="00B521CC" w:rsidRDefault="00A8128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Trafodwyd</w:t>
            </w:r>
          </w:p>
        </w:tc>
        <w:tc>
          <w:tcPr>
            <w:tcW w:w="1276" w:type="dxa"/>
          </w:tcPr>
          <w:p w14:paraId="4914730C" w14:textId="35515CCD" w:rsidR="00E06BF0" w:rsidRPr="00B521CC" w:rsidRDefault="00D21FA2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i'w adrodd</w:t>
            </w:r>
          </w:p>
          <w:p w14:paraId="7D14E957" w14:textId="77777777" w:rsidR="00011873" w:rsidRPr="00B521CC" w:rsidRDefault="0001187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4D8F4B23" w14:textId="77777777" w:rsidR="00011873" w:rsidRPr="00B521CC" w:rsidRDefault="0001187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6BC8DE24" w14:textId="2648AFDC" w:rsidR="00011873" w:rsidRPr="00B521CC" w:rsidRDefault="0001187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</w:p>
        </w:tc>
      </w:tr>
      <w:tr w:rsidR="00A470EE" w:rsidRPr="00B521CC" w14:paraId="382D8BCA" w14:textId="77777777" w:rsidTr="00331F1A">
        <w:trPr>
          <w:trHeight w:val="343"/>
        </w:trPr>
        <w:tc>
          <w:tcPr>
            <w:tcW w:w="846" w:type="dxa"/>
          </w:tcPr>
          <w:p w14:paraId="39B91B05" w14:textId="257EDC7E" w:rsidR="00A470EE" w:rsidRPr="00B521CC" w:rsidRDefault="00443733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6.2</w:t>
            </w:r>
          </w:p>
        </w:tc>
        <w:tc>
          <w:tcPr>
            <w:tcW w:w="7087" w:type="dxa"/>
          </w:tcPr>
          <w:p w14:paraId="63577DB5" w14:textId="756B6514" w:rsidR="004F2F88" w:rsidRPr="00B521CC" w:rsidRDefault="000B6318" w:rsidP="008371C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Sicrwydd Risg a Bwrdd </w:t>
            </w:r>
          </w:p>
          <w:p w14:paraId="63F5A7D5" w14:textId="28284072" w:rsidR="004F2F88" w:rsidRDefault="000B6318" w:rsidP="00331F1A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CD yr Adroddiad Risg a Sicrwydd Bwrdd ac amlygodd y canlynol:</w:t>
            </w:r>
          </w:p>
          <w:p w14:paraId="60C2C677" w14:textId="3CA27B24" w:rsidR="00311994" w:rsidRDefault="009415D2" w:rsidP="00331F1A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gan y Gofrestr Risg Gorfforaethol 23 o risgiau wedi’u rhestru ar hyn o bryd, roedd 18 wedi’u nodi yn yr adroddiad ac roedd y 5 ychwanegol yn ymwneud â seiber, felly rhoddwyd sylw iddynt yn breifat gan y Pwyllgor Llywodraethu a Diogelwch Digidol. Dywedodd CD fod llawer o waith da yn digwydd yn y maes hwn o dan arweiniad CLJ a thimau perthnasol. </w:t>
            </w:r>
          </w:p>
          <w:p w14:paraId="4A0E2743" w14:textId="7FFC3F15" w:rsidR="00091AA9" w:rsidRDefault="00091AA9" w:rsidP="00EC590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4 risg wedi’u hychwanegu at y Gofrestr Risg yn ystod y cyfnod roedd y rhain yn ymwneud â:</w:t>
            </w:r>
          </w:p>
          <w:p w14:paraId="0B2F51D9" w14:textId="708409D4" w:rsidR="00091AA9" w:rsidRDefault="00091AA9" w:rsidP="00EC5904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Seiberddiogelwch </w:t>
            </w:r>
          </w:p>
          <w:p w14:paraId="2CB42DEA" w14:textId="77777777" w:rsidR="008167E2" w:rsidRDefault="00091AA9" w:rsidP="00EC5904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Yr Iaith Gymraeg – Gwasanaeth Testun Dwyffordd. </w:t>
            </w:r>
          </w:p>
          <w:p w14:paraId="7D145F6D" w14:textId="3C629328" w:rsidR="00091AA9" w:rsidRDefault="008167E2" w:rsidP="008167E2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53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hyn yn ymwneud â'r system archebu ac roedd yn faes blaenoriaeth uchel i fynd i'r afael ag ef o hyd. Nodwyd bod gwahoddiadau a nodiadau atgoffa eisoes yn cael eu hanfon yn ddwyieithog.</w:t>
            </w:r>
          </w:p>
          <w:p w14:paraId="5AAE8B31" w14:textId="77777777" w:rsidR="00DC3CFB" w:rsidRDefault="00EC5904" w:rsidP="00DC3CFB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System WIS – Cysylltedd Rhwydwaith </w:t>
            </w:r>
          </w:p>
          <w:p w14:paraId="4A60893C" w14:textId="7CD67F12" w:rsidR="008167E2" w:rsidRDefault="00DC3CFB" w:rsidP="00B468A9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53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y risg hon wedi'i lliniaru trwy weithredu ail lwybr i ranbarthau cwmwl. </w:t>
            </w:r>
          </w:p>
          <w:p w14:paraId="6E3F7BB8" w14:textId="32ED639C" w:rsidR="00EC5904" w:rsidRDefault="00EC5904" w:rsidP="00EC5904">
            <w:pPr>
              <w:pStyle w:val="table-paragraph"/>
              <w:framePr w:hSpace="0" w:wrap="auto" w:vAnchor="margin" w:hAnchor="text" w:yAlign="inline"/>
              <w:numPr>
                <w:ilvl w:val="0"/>
                <w:numId w:val="17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System WIS – Cysondeb Gwasanaeth </w:t>
            </w:r>
          </w:p>
          <w:p w14:paraId="52BFA07B" w14:textId="1E8E1E62" w:rsidR="00FA2AEC" w:rsidRDefault="00953D98" w:rsidP="00EA7995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53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Ychwanegwyd y risg hon at y gofrestr ym mis Rhagfyr mewn ymateb i gyflymu cyflwyno'r brechlyn. Mynegwyd pryder ynghylch y system yn cael ei llethu; fodd bynnag roedd capasiti ychwanegol wedi'i ychwanegu felly roedd y risg bellach wedi'i gostwng.</w:t>
            </w:r>
          </w:p>
          <w:p w14:paraId="78489B07" w14:textId="748FC493" w:rsidR="00D6645B" w:rsidRDefault="003F41CE" w:rsidP="00A62BE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CD fod y Gofrestr Risg yn adlewyrchu’r system ddeinamig yr oedd Iechyd a Gofal Digidol Cymru yn gweithredu ynddi. Nododd CD hefyd y cynhaliwyd cyfarfod yn ystod y cyfnod gyda David Selway, Aelod Annibynnol, Rebecca Cook, Rheolwr Rhaglen yr Adnodd Data Cenedlaethol a Rachael Powell, Cyfarwyddwr Cyswllt Data a Gwybodaeth i drafod mesurau lliniaru tymor byr a thymor hir ynghylch y Risg Gwasanaeth Newid.</w:t>
            </w:r>
          </w:p>
          <w:p w14:paraId="5EEC6625" w14:textId="402DF73C" w:rsidR="00A62BE3" w:rsidRDefault="00A62BE3" w:rsidP="00A62BE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CD wrth y Bwrdd am y cynllun i gyflwyno hyfforddiant Risg ar draws y sefydliad ym mis Chwefror a mis Mawrth 2022</w:t>
            </w:r>
          </w:p>
          <w:p w14:paraId="4DFFD6E9" w14:textId="7594A575" w:rsidR="00A62BE3" w:rsidRDefault="00A62BE3" w:rsidP="00A62BE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Soniodd y Cadeirydd am y gwaith da a oedd yn parhau i gael ei wneud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yn y maes hwn.</w:t>
            </w:r>
          </w:p>
          <w:p w14:paraId="28E19BE6" w14:textId="77777777" w:rsidR="00AB3E5A" w:rsidRPr="00331F1A" w:rsidRDefault="00AB3E5A" w:rsidP="00A62BE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FADF7B3" w14:textId="13133C1C" w:rsidR="004F25C6" w:rsidRPr="00B521CC" w:rsidRDefault="004F25C6" w:rsidP="008371C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D4E5BFF" w14:textId="0726EF5A" w:rsidR="004F25C6" w:rsidRPr="0012078C" w:rsidRDefault="00311994" w:rsidP="005E266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DRAFOD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cynnwys yr Adroddiad Rheoli Risg 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NODODD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statws y Gofrestr Risg Gorfforaethol a Chynllun Carreg Filltir Sicrwydd Risg a Bwrdd.</w:t>
            </w:r>
          </w:p>
        </w:tc>
        <w:tc>
          <w:tcPr>
            <w:tcW w:w="1418" w:type="dxa"/>
          </w:tcPr>
          <w:p w14:paraId="122BFC90" w14:textId="25DCF788" w:rsidR="00A470EE" w:rsidRPr="00B521CC" w:rsidRDefault="00B2257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Trafodwyd a Nodwyd </w:t>
            </w:r>
          </w:p>
        </w:tc>
        <w:tc>
          <w:tcPr>
            <w:tcW w:w="1276" w:type="dxa"/>
          </w:tcPr>
          <w:p w14:paraId="1911A74E" w14:textId="1AB7E57D" w:rsidR="00A470EE" w:rsidRPr="00B521CC" w:rsidRDefault="00183C5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  <w:p w14:paraId="2D768DE0" w14:textId="543BE6CA" w:rsidR="008371C3" w:rsidRPr="00B521CC" w:rsidRDefault="008371C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</w:p>
        </w:tc>
      </w:tr>
      <w:tr w:rsidR="00361273" w:rsidRPr="00B521CC" w14:paraId="66059203" w14:textId="77777777" w:rsidTr="00331F1A">
        <w:trPr>
          <w:trHeight w:val="343"/>
        </w:trPr>
        <w:tc>
          <w:tcPr>
            <w:tcW w:w="846" w:type="dxa"/>
          </w:tcPr>
          <w:p w14:paraId="2AD48337" w14:textId="21DA1408" w:rsidR="00361273" w:rsidRPr="00B521CC" w:rsidRDefault="00361273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6.3</w:t>
            </w:r>
          </w:p>
        </w:tc>
        <w:tc>
          <w:tcPr>
            <w:tcW w:w="7087" w:type="dxa"/>
          </w:tcPr>
          <w:p w14:paraId="5C9B1D79" w14:textId="123759BE" w:rsidR="003B4293" w:rsidRPr="00F93543" w:rsidRDefault="00464E85" w:rsidP="00F9354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Adolygiad Llywodraethu Sylfaenol Archwilio Cymru</w:t>
            </w:r>
          </w:p>
          <w:p w14:paraId="60949352" w14:textId="77777777" w:rsidR="0058189C" w:rsidRDefault="00F93543" w:rsidP="00F9354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88A2370"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Dywedodd CD wrth y Bwrdd fod proses yr Adolygiad Llywodraethu Sylfaenol wedi dechrau yn ystod haf 2021. Croesawyd dull cyfaill beirniadol, a oedd yn eistedd ochr yn ochr â’r sefydliad yn ei flwyddyn gyntaf o sefydlu Awdurdod Iechyd Arbennig. </w:t>
            </w:r>
          </w:p>
          <w:p w14:paraId="444EC3AF" w14:textId="264881FB" w:rsidR="00F93543" w:rsidRDefault="00F93543" w:rsidP="00F9354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88A2370">
              <w:rPr>
                <w:rFonts w:ascii="Calibri Light" w:eastAsia="Calibri Light" w:hAnsi="Calibri Light" w:cs="Calibri Light"/>
                <w:color w:val="auto"/>
                <w:lang w:bidi="cy-GB"/>
              </w:rPr>
              <w:t>Esboniodd CD fod holl Aelodau’r Bwrdd wedi cyfrannu at yr adolygiad a bod yr adolygiad wedi’i rannu â’r Pwyllgor Archwilio a Sicrwydd ym mis Ionawr 2022.</w:t>
            </w:r>
          </w:p>
          <w:p w14:paraId="4A131012" w14:textId="77777777" w:rsidR="0058189C" w:rsidRDefault="0058189C" w:rsidP="005818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yr adolygiad yn cynnwys:</w:t>
            </w:r>
          </w:p>
          <w:p w14:paraId="7A63C84D" w14:textId="205E52A1" w:rsidR="00F93543" w:rsidRDefault="00F93543" w:rsidP="0058189C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Cyfanswm o 18 o gyfweliadau a gynhaliwyd, yn ogystal â chyfarfodydd rheolaidd ag Ysgrifennydd y Bwrdd ac Archwilio Mewnol;</w:t>
            </w:r>
          </w:p>
          <w:p w14:paraId="61083A6A" w14:textId="08DBBCBD" w:rsidR="00F93543" w:rsidRDefault="00F93543" w:rsidP="0058189C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rPr>
                <w:rFonts w:ascii="Calibri Light" w:hAnsi="Calibri Light" w:cs="Calibri Light"/>
                <w:color w:val="auto"/>
              </w:rPr>
            </w:pPr>
            <w:r w:rsidRPr="788A2370">
              <w:rPr>
                <w:rFonts w:ascii="Calibri Light" w:eastAsia="Calibri Light" w:hAnsi="Calibri Light" w:cs="Calibri Light"/>
                <w:color w:val="auto"/>
                <w:lang w:bidi="cy-GB"/>
              </w:rPr>
              <w:t>Adolygwyd dros 90 o ddogfennau, a mynychwyd ac arsylwyd nifer o sesiynau datblygu, cyfarfodydd Bwrdd a Phwyllgorau a chyfarfodydd Sefydliadol ehangach;</w:t>
            </w:r>
          </w:p>
          <w:p w14:paraId="13B5EBDF" w14:textId="5C5BFD23" w:rsidR="00F93543" w:rsidRDefault="00F93543" w:rsidP="00F706FB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7D02B002"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  Y meysydd ffocws ar gyfer yr adolygiad oedd:</w:t>
            </w:r>
          </w:p>
          <w:p w14:paraId="45268B0D" w14:textId="77777777" w:rsidR="00F93543" w:rsidRDefault="00F93543" w:rsidP="00F706FB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Arweinyddiaeth a Llywodraethu </w:t>
            </w:r>
          </w:p>
          <w:p w14:paraId="72B13EAC" w14:textId="77777777" w:rsidR="00F93543" w:rsidRDefault="00F93543" w:rsidP="00F706FB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Cynllunio</w:t>
            </w:r>
          </w:p>
          <w:p w14:paraId="77627ABC" w14:textId="219F0C33" w:rsidR="00FE19B7" w:rsidRPr="005A6130" w:rsidRDefault="00F93543" w:rsidP="005A6130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Trefniadau Rheoli Adnoddau</w:t>
            </w:r>
          </w:p>
          <w:p w14:paraId="5E9D76C7" w14:textId="14840509" w:rsidR="00F706FB" w:rsidRDefault="00F93543" w:rsidP="00FE19B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Yr adborth cyffredinol o'r adolygiad oedd bod Iechyd a Gofal Digidol Cymru yn gwneud cynnydd da wrth roi trefniadau ar waith i gefnogi llywodraethu da. </w:t>
            </w:r>
          </w:p>
          <w:p w14:paraId="32DB1E4B" w14:textId="2E2AA594" w:rsidR="007A1BC3" w:rsidRDefault="00F706FB" w:rsidP="00FE19B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Nododd yr adolygiad nifer o gyfleoedd ar gyfer arloesi a gwella, a chytunwyd yn y Pwyllgor Archwilio a Sicrwydd y byddai cynllun gweithredu yn erbyn y meysydd yn cael ei ddatblygu a'i fonitro.</w:t>
            </w:r>
          </w:p>
          <w:p w14:paraId="59C77A70" w14:textId="4AC7AB90" w:rsidR="005C61EE" w:rsidRDefault="005C61EE" w:rsidP="005C61EE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MWJ fod yr adolygiad yn hynod galonogol a nododd nad oedd yn asesiad strwythuredig llawn, ffurfiol, a bod yr adolygiad wedi'i wneud yn ysbryd dysgu sefydliadol. </w:t>
            </w:r>
          </w:p>
          <w:p w14:paraId="11F52D06" w14:textId="77777777" w:rsidR="003E60BF" w:rsidRPr="00B521CC" w:rsidRDefault="003E60BF" w:rsidP="0036127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249CCDA" w14:textId="33ECA59F" w:rsidR="009837C6" w:rsidRDefault="00645DF3" w:rsidP="00A506A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92091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5BAA1A2" w14:textId="1E819362" w:rsidR="005F5040" w:rsidRPr="00B521CC" w:rsidRDefault="00992091" w:rsidP="006A34DC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92091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99209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Adroddiad Adolygiad Llywodraethu Sylfaenol Archwilio Cymru </w:t>
            </w:r>
          </w:p>
        </w:tc>
        <w:tc>
          <w:tcPr>
            <w:tcW w:w="1418" w:type="dxa"/>
          </w:tcPr>
          <w:p w14:paraId="53D796B9" w14:textId="3AB793CA" w:rsidR="00361273" w:rsidRPr="00B521CC" w:rsidRDefault="00BD0FB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10BE0D01" w14:textId="2EAF06F6" w:rsidR="00361273" w:rsidRPr="00B521CC" w:rsidRDefault="00504DF0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A470EE" w:rsidRPr="00B521CC" w14:paraId="262E93D4" w14:textId="77777777" w:rsidTr="00331F1A">
        <w:trPr>
          <w:trHeight w:val="343"/>
        </w:trPr>
        <w:tc>
          <w:tcPr>
            <w:tcW w:w="846" w:type="dxa"/>
          </w:tcPr>
          <w:p w14:paraId="413BF595" w14:textId="4E87BC5E" w:rsidR="00A470EE" w:rsidRPr="00B521CC" w:rsidRDefault="006D1681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6.4</w:t>
            </w:r>
          </w:p>
        </w:tc>
        <w:tc>
          <w:tcPr>
            <w:tcW w:w="7087" w:type="dxa"/>
          </w:tcPr>
          <w:p w14:paraId="2CC9DE28" w14:textId="3A62B877" w:rsidR="00A470EE" w:rsidRPr="00B521CC" w:rsidRDefault="000F6BE7" w:rsidP="00F34E4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Cyllid</w:t>
            </w:r>
          </w:p>
          <w:p w14:paraId="603AB3A2" w14:textId="53171173" w:rsidR="00B838B6" w:rsidRDefault="00992091" w:rsidP="00D1384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COL drosolwg byr o’r papur a thynnodd sylw at y canlynol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ar gyfer y cyfnod hyd at 31 Rhagfyr 2021: -</w:t>
            </w:r>
          </w:p>
          <w:p w14:paraId="10A12E00" w14:textId="67A63DB7" w:rsidR="00C52145" w:rsidRDefault="00E84BEF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Iechyd a Gofal Digidol Cymru yn adrodd am gyflawni’r holl dargedau ariannol ar gyfer saith mis cyntaf y flwyddyn ariannol, gyda thanwariant refeniw wedi'i gyflwyno o £0.550m a Thanwariant Cyfalaf o £0.051m;</w:t>
            </w:r>
          </w:p>
          <w:p w14:paraId="2A08A1A5" w14:textId="6E5C182D" w:rsidR="00C52145" w:rsidRDefault="00C52145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Disgwylid cyrraedd y targed arbedion presennol;</w:t>
            </w:r>
          </w:p>
          <w:p w14:paraId="149EB817" w14:textId="4C33CAEA" w:rsidR="00C52145" w:rsidRDefault="000C162A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Iechyd a Gofal Digidol Cymru yn rhagweld sefyllfa tanwariant o £0.350m ar ddiwedd y flwyddyn ar gyfer refeniw ac adennill costau ar gyfer cyfalaf;</w:t>
            </w:r>
          </w:p>
          <w:p w14:paraId="5684BCC7" w14:textId="70FF177F" w:rsidR="00B44450" w:rsidRDefault="00B44450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balansau arian parod yn £2.4m ar ddiwedd Rhagfyr;</w:t>
            </w:r>
          </w:p>
          <w:p w14:paraId="6DD4E99F" w14:textId="3CE0E07A" w:rsidR="00B838B6" w:rsidRDefault="007D7D2C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Cwblhawyd y gwaith o ddatgysylltu asedau a rhwymedigaethau oddi wrth Ymddiriedolaeth GIG Prifysgol Felindre;</w:t>
            </w:r>
          </w:p>
          <w:p w14:paraId="3B6959C3" w14:textId="6DFBF882" w:rsidR="002A55E4" w:rsidRDefault="00D71689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gorwariant rheolaidd o fewn y Gyfarwyddiaeth TGCh yn adlewyrchu'r pwysau twf tanariannu ac yn parhau i gael ei fonitro;</w:t>
            </w:r>
          </w:p>
          <w:p w14:paraId="0E9644B5" w14:textId="628ABB9C" w:rsidR="00B725B8" w:rsidRDefault="002A55E4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ystod y cyfnod, mae mentrau gyda gwasanaeth digidol Profi, Olrhain, Diogelu wedi arwain at osgoi £0.3m gostau;</w:t>
            </w:r>
          </w:p>
          <w:p w14:paraId="2AAA3831" w14:textId="5226D01D" w:rsidR="0025703F" w:rsidRDefault="0025703F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 cyfanswm o £16.570m yn cael ei ddyrannu ar hyn o bryd i gefnogi buddsoddiad digidol drwy’r Gronfa Buddsoddi Blaenoriaethau Digidol gyda ffocws ar y Gwasanaethau Digidol i Gleifion a’r Cyhoedd a’r Adnodd Data Cenedlaethol;</w:t>
            </w:r>
          </w:p>
          <w:p w14:paraId="54FDD7FD" w14:textId="5A22DC6E" w:rsidR="00CB27F3" w:rsidRDefault="00CB27F3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Iechyd a Gofal Digidol Cymru yn nodi cyflawniad o 97% yn erbyn targed o 95% mewn perthynas â Pholisi Talu'r Sector Cyhoeddus, roedd risg a adroddwyd yn flaenorol wedi'i lleihau;</w:t>
            </w:r>
          </w:p>
          <w:p w14:paraId="59317D8F" w14:textId="7D5DA14F" w:rsidR="00D60F45" w:rsidRDefault="00E6511C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Bydd cynlluniau o fewn yr IMTP yn cael eu cwblhau unwaith y bydd dyraniad cyllid Llywodraeth Cymru wedi'i dderbyn; </w:t>
            </w:r>
          </w:p>
          <w:p w14:paraId="2C877600" w14:textId="4AADE0C0" w:rsidR="009364E3" w:rsidRDefault="00933D7E" w:rsidP="00C07F07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Disgwylir drafft cyntaf cyfrifon Iechyd a Gofal Digidol Cymru erbyn 29 Ebrill, roedd Pwyllgor Archwilio a Sicrwydd arbennig wedi’i drefnu i adolygu’r cyfrifon, yn ogystal â chyfarfod arbennig o’r Pwyllgor Archwilio a Sicrwydd a’r Bwrdd Iechyd Arbennig i gymeradwyo’r cyfrifon cyn cyflwyno i Lywodraeth Cymru.</w:t>
            </w:r>
          </w:p>
          <w:p w14:paraId="0A3A0D23" w14:textId="77777777" w:rsidR="00E6511C" w:rsidRDefault="00E6511C" w:rsidP="00C07F07">
            <w:pPr>
              <w:pStyle w:val="table-paragraph"/>
              <w:framePr w:hSpace="0" w:wrap="auto" w:vAnchor="margin" w:hAnchor="text" w:yAlign="inline"/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01129D9" w14:textId="60E6CDAF" w:rsidR="00AC1A16" w:rsidRDefault="00A912BC" w:rsidP="00AC1A1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Holodd RG mewn perthynas â gwariant Cronfa Buddsoddi Blaenoriaethau Digidol ar gyfer y Gwasanaethau Digidol i Gleifion a’r Cyhoedd a’r Adnodd Data Cenedlaethol, roedd angen gwario’r swm mawr mewn cyfnod byr o amser ac a oedd hyn yn gyraeddadwy. Mewn ymateb, cadarnhaodd COL fod dadansoddiad manwl o'r meysydd wedi'i wneud, a rhagwelir ychydig o danwariant. Fodd bynnag, mae Llywodraeth Cymru wedi cael gwybod am hyn.</w:t>
            </w:r>
          </w:p>
          <w:p w14:paraId="1D663874" w14:textId="1B99A30F" w:rsidR="007D7446" w:rsidRPr="00B521CC" w:rsidRDefault="007D7446" w:rsidP="00AC1A1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 </w:t>
            </w:r>
          </w:p>
          <w:p w14:paraId="27ED433C" w14:textId="39A1A9AA" w:rsidR="001A6352" w:rsidRPr="00B521CC" w:rsidRDefault="001A6352" w:rsidP="001A635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4491C3D" w14:textId="3C433D76" w:rsidR="008A240E" w:rsidRPr="006A34DC" w:rsidRDefault="006E11D2" w:rsidP="006A34DC">
            <w:pPr>
              <w:ind w:left="136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A008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DRAFOD</w:t>
            </w:r>
            <w:r w:rsidRPr="002A008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cynnwys yr adroddiad cyllid hwn ar gyfer 31ain Hydref 2021 a </w:t>
            </w:r>
            <w:r w:rsidRPr="002A008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lastRenderedPageBreak/>
              <w:t>NODI</w:t>
            </w:r>
            <w:r w:rsidRPr="002A008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’r cyrhaeddiad a ragwelir ar ddiwedd y flwyddyn o dargedau ariannol allweddol.</w:t>
            </w:r>
          </w:p>
        </w:tc>
        <w:tc>
          <w:tcPr>
            <w:tcW w:w="1418" w:type="dxa"/>
          </w:tcPr>
          <w:p w14:paraId="73CD1218" w14:textId="59E6D6F5" w:rsidR="00A470EE" w:rsidRPr="00B521CC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Trafodwyd</w:t>
            </w:r>
          </w:p>
        </w:tc>
        <w:tc>
          <w:tcPr>
            <w:tcW w:w="1276" w:type="dxa"/>
          </w:tcPr>
          <w:p w14:paraId="1D3C1CEE" w14:textId="7134F8B3" w:rsidR="00A470EE" w:rsidRPr="00B521CC" w:rsidRDefault="007D7446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A470EE" w:rsidRPr="00B521CC" w14:paraId="43639DB1" w14:textId="77777777" w:rsidTr="00331F1A">
        <w:trPr>
          <w:trHeight w:val="343"/>
        </w:trPr>
        <w:tc>
          <w:tcPr>
            <w:tcW w:w="846" w:type="dxa"/>
          </w:tcPr>
          <w:p w14:paraId="699867D7" w14:textId="5CA37C76" w:rsidR="00A470EE" w:rsidRPr="00B521CC" w:rsidRDefault="006D1681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6.5</w:t>
            </w:r>
          </w:p>
        </w:tc>
        <w:tc>
          <w:tcPr>
            <w:tcW w:w="7087" w:type="dxa"/>
          </w:tcPr>
          <w:p w14:paraId="58E554C9" w14:textId="427E70B1" w:rsidR="000F6BE7" w:rsidRPr="00B521CC" w:rsidRDefault="00FF55D3" w:rsidP="00D0717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szCs w:val="24"/>
                <w:lang w:bidi="cy-GB"/>
              </w:rPr>
              <w:t xml:space="preserve">Adroddiad Crynhoi Cynnydd y Fforwm Partneriaeth Lleol </w:t>
            </w:r>
          </w:p>
          <w:p w14:paraId="65CAE828" w14:textId="011C1872" w:rsidR="00DA385C" w:rsidRDefault="00AC1A16" w:rsidP="00DA385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HT, Cyd-Gadeirydd y Grŵp Cynghori, drosolwg o gyfarfod diwethaf y Fforwm Partneriaeth Lleol a gynhaliwyd ar 7 Rhagfyr 2021. </w:t>
            </w:r>
          </w:p>
          <w:p w14:paraId="633B178A" w14:textId="5936679A" w:rsidR="000709AF" w:rsidRDefault="00DA385C" w:rsidP="000709A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Eglurodd HT fod y grŵp wedi cynnal trafodaethau da ynghylch Rheoli Risg, yn enwedig Swyddi Gwag ac Effaith Covid ar Adnoddau. Rhannwyd diweddariad ar y Strategaeth Pobl a Datblygu Sefydliadol Proffesiynol, ynghyd â Chynllun Sefydliadol Cymorth Cymhwyso a Datblygu.</w:t>
            </w:r>
          </w:p>
          <w:p w14:paraId="21518D5B" w14:textId="55212094" w:rsidR="006B5078" w:rsidRDefault="000709AF" w:rsidP="008B6AD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Ychwanegodd HT fod yr agenda ar gyfer y Grŵp Ymgynghorol yn datblygu a diolchodd i'r holl staff a chynrychiolwyr undebau am eu cyfraniad.</w:t>
            </w:r>
          </w:p>
          <w:p w14:paraId="7273FFF1" w14:textId="77777777" w:rsidR="006B5078" w:rsidRPr="00B521CC" w:rsidRDefault="006B5078" w:rsidP="00D0717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05175C44" w14:textId="4FE42024" w:rsidR="00C412E4" w:rsidRPr="00B521CC" w:rsidRDefault="00C412E4" w:rsidP="00C412E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16D49513" w14:textId="566D8501" w:rsidR="00C412E4" w:rsidRPr="00B521CC" w:rsidRDefault="00EF1012" w:rsidP="00AA50F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EF1012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</w:t>
            </w:r>
            <w:r w:rsidRPr="00EF1012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Adroddiad Crynhoi Cynnydd y Fforwm Partneriaeth Lleol ar gyfer </w:t>
            </w:r>
            <w:r w:rsidRPr="00EF1012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SICRWYDD.</w:t>
            </w:r>
          </w:p>
        </w:tc>
        <w:tc>
          <w:tcPr>
            <w:tcW w:w="1418" w:type="dxa"/>
          </w:tcPr>
          <w:p w14:paraId="7467B7F1" w14:textId="15BA9B6D" w:rsidR="00A470EE" w:rsidRPr="00B521CC" w:rsidRDefault="000F6BE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Derbyniwyd ar gyfer Sicrwydd</w:t>
            </w:r>
          </w:p>
        </w:tc>
        <w:tc>
          <w:tcPr>
            <w:tcW w:w="1276" w:type="dxa"/>
          </w:tcPr>
          <w:p w14:paraId="4A0881AD" w14:textId="10161E9B" w:rsidR="00A470EE" w:rsidRPr="00B521CC" w:rsidRDefault="00A8128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F2F88" w:rsidRPr="00B521CC" w14:paraId="58FBD914" w14:textId="77777777" w:rsidTr="00331F1A">
        <w:trPr>
          <w:trHeight w:val="343"/>
        </w:trPr>
        <w:tc>
          <w:tcPr>
            <w:tcW w:w="846" w:type="dxa"/>
          </w:tcPr>
          <w:p w14:paraId="5C007EC1" w14:textId="00187153" w:rsidR="004F2F88" w:rsidRPr="00B521CC" w:rsidRDefault="004F2F88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6.6</w:t>
            </w:r>
          </w:p>
        </w:tc>
        <w:tc>
          <w:tcPr>
            <w:tcW w:w="7087" w:type="dxa"/>
          </w:tcPr>
          <w:p w14:paraId="699FABA9" w14:textId="77777777" w:rsidR="004F2F88" w:rsidRPr="00B521CC" w:rsidRDefault="004F2F88" w:rsidP="0063476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Crynhoi Cynnydd y Pwyllgor Archwilio a Sicrwydd </w:t>
            </w:r>
          </w:p>
          <w:p w14:paraId="10930D03" w14:textId="01233D21" w:rsidR="00423D52" w:rsidRDefault="008B6ADD" w:rsidP="0019733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Rhoddodd MWJ, Cadeirydd y Pwyllgor, drosolwg o gyfarfod y Pwyllgor Archwilio a Sicrwydd a gynhaliwyd ar 18 Ionawr 2022.  </w:t>
            </w:r>
          </w:p>
          <w:p w14:paraId="3C9E045C" w14:textId="6D155CA0" w:rsidR="00A76C07" w:rsidRDefault="00202CE0" w:rsidP="000F427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y Pwyllgor am rannu ei ddiolch i'r tîm Llywodraethu Corfforaethol, a'r tîm ehangach am yr adroddiadau aeddfed a oedd yn cael eu cyflwyno yng nghyfarfodydd y Pwyllgor. </w:t>
            </w:r>
          </w:p>
          <w:p w14:paraId="7B044509" w14:textId="4FF5350F" w:rsidR="00197330" w:rsidRDefault="00197330" w:rsidP="000F427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Cafwyd adroddiadau cadarnhaol iawn gan yr archwilwyr mewnol gyda’r graddfeydd sicrwydd a ganlyn:</w:t>
            </w:r>
          </w:p>
          <w:p w14:paraId="0833B795" w14:textId="12B2925E" w:rsidR="001F017C" w:rsidRDefault="001F017C" w:rsidP="004056C5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Gwasanaeth Gwybodaeth Radioleg Cymru – Sicrwydd Rhesymol </w:t>
            </w:r>
          </w:p>
          <w:p w14:paraId="627D52B9" w14:textId="0441CB4C" w:rsidR="001F017C" w:rsidRDefault="001F017C" w:rsidP="004056C5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Caffael System Meddygon Teulu – Sicrwydd Sylweddol</w:t>
            </w:r>
          </w:p>
          <w:p w14:paraId="24DE784F" w14:textId="10E2E28A" w:rsidR="00A76C07" w:rsidRDefault="001F017C" w:rsidP="004056C5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Trefniadau Llywodraethu (Rhan 1) – Sicrwydd Sylweddol</w:t>
            </w:r>
          </w:p>
          <w:p w14:paraId="22EFD9AF" w14:textId="01C634E2" w:rsidR="00F41FF2" w:rsidRDefault="009C0740" w:rsidP="00F41FF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Ymateb y rheolwyr sicrwydd i Archwiliad Lles Staff GIG Cymru Drwy COVID: Derbyniwyd Gofalu am y Gofalwyr, ac roedd arolygon staff wedi nodi bod staff yn fodlon ar y cyfan â threfniadau gweithio o gartref ac y byddent yn croesawu dull cymysg o weithio yn y dyfodol.</w:t>
            </w:r>
          </w:p>
          <w:p w14:paraId="2B2FB742" w14:textId="0ACBBA95" w:rsidR="00D83D28" w:rsidRDefault="001D2331" w:rsidP="003478C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Cymeradwyodd y Pwyllgor y cais i gau 17 o gamau archwilio ar y Traciwr Archwilio a oedd wedi’u cwblhau, ac roedd 6 cham gweithredu ar y trywydd iawn i’w cwblhau mewn da bryd.</w:t>
            </w:r>
          </w:p>
          <w:p w14:paraId="33B7E3DD" w14:textId="62815530" w:rsidR="00401544" w:rsidRDefault="00166943" w:rsidP="0040154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Derbyniwyd yr Adroddiad Cynnydd Atal Twyll, a chynhaliwyd trafodaeth ar y ffordd orau o wneud y mwyaf o amser Atal Twyll ar atal ac addysg.</w:t>
            </w:r>
          </w:p>
          <w:p w14:paraId="1E3F5082" w14:textId="3A579FB2" w:rsidR="00D83D28" w:rsidRDefault="00166943" w:rsidP="0040154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Derbyniwyd y Cynllun Cyflawni Strategol Datgarboneiddio, ac roedd yn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ddefnyddiol gweld y cyflwyniad a oedd yn amlinellu cynlluniau i gyflawni ymrwymiad Iechyd a Gofal Digidol Cymru i ddatgarboneiddio yn y 3 blynedd nesaf. </w:t>
            </w:r>
          </w:p>
          <w:p w14:paraId="23DEB778" w14:textId="13718F9D" w:rsidR="00061480" w:rsidRDefault="00AE1D6B" w:rsidP="0016694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Trafododd y Pwyllgor yn breifat y camau gweithredu Seiberddiogelwch a'r Risgiau o'r Gofrestr Risg Gorfforaethol.</w:t>
            </w:r>
          </w:p>
          <w:p w14:paraId="5E418DEC" w14:textId="54EF7352" w:rsidR="00FF2E04" w:rsidRDefault="00061480" w:rsidP="0007712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RG fod yr Arolwg Staff wedi'i nodi yn ystod cyfarfod y Pwyllgor fod staff yn fodlon ar drefniadau gweithio gartref, a bod hyn yn dyst i reolwyr Iechyd a Gofal Digidol Cymru am gefnogi trefniadau gweithio gartref a chydnabuwyd llwyddiant Iechyd a Gofal Digidol Cymru yn y maes hwn.</w:t>
            </w:r>
          </w:p>
          <w:p w14:paraId="007B1491" w14:textId="77777777" w:rsidR="00077126" w:rsidRPr="00B521CC" w:rsidRDefault="00077126" w:rsidP="0007712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2D13F4B0" w14:textId="781861DC" w:rsidR="00EF1012" w:rsidRPr="00B521CC" w:rsidRDefault="00EF1012" w:rsidP="007E434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1A0BAA27" w14:textId="64069071" w:rsidR="00452B41" w:rsidRPr="00B521CC" w:rsidRDefault="00EF1012" w:rsidP="00EF1012">
            <w:pPr>
              <w:pStyle w:val="table-paragraph"/>
              <w:framePr w:hSpace="0" w:wrap="auto" w:vAnchor="margin" w:hAnchor="text" w:yAlign="inline"/>
              <w:ind w:left="136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EF1012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EF1012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’r adroddiad Crynhoi Cynnydd Archwilio a Sicrwydd ar gyfer </w:t>
            </w:r>
            <w:r w:rsidRPr="00EF1012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SICRWYDD</w:t>
            </w:r>
            <w:r w:rsidRPr="00EF1012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.</w:t>
            </w:r>
          </w:p>
        </w:tc>
        <w:tc>
          <w:tcPr>
            <w:tcW w:w="1418" w:type="dxa"/>
          </w:tcPr>
          <w:p w14:paraId="4C8B4D32" w14:textId="44790C94" w:rsidR="004F2F88" w:rsidRPr="00B521CC" w:rsidRDefault="004F2F8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Derbyniwyd ar gyfer Sicrwydd</w:t>
            </w:r>
          </w:p>
        </w:tc>
        <w:tc>
          <w:tcPr>
            <w:tcW w:w="1276" w:type="dxa"/>
          </w:tcPr>
          <w:p w14:paraId="171D4564" w14:textId="19615D44" w:rsidR="004F2F88" w:rsidRPr="00B521CC" w:rsidRDefault="00E63C2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F2F88" w:rsidRPr="00B521CC" w14:paraId="24B485CB" w14:textId="77777777" w:rsidTr="00331F1A">
        <w:trPr>
          <w:trHeight w:val="343"/>
        </w:trPr>
        <w:tc>
          <w:tcPr>
            <w:tcW w:w="846" w:type="dxa"/>
          </w:tcPr>
          <w:p w14:paraId="3AF97E9B" w14:textId="75C048D6" w:rsidR="004F2F88" w:rsidRPr="00B521CC" w:rsidRDefault="004F2F88" w:rsidP="00A470EE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6.7</w:t>
            </w:r>
          </w:p>
        </w:tc>
        <w:tc>
          <w:tcPr>
            <w:tcW w:w="7087" w:type="dxa"/>
          </w:tcPr>
          <w:p w14:paraId="05BB6416" w14:textId="4D5D876F" w:rsidR="004F2F88" w:rsidRPr="00B521CC" w:rsidRDefault="004168C4" w:rsidP="0063476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Crynhoi Cynnydd y Pwyllgor Taliadau a Thelerau Gwasanaeth</w:t>
            </w:r>
          </w:p>
          <w:p w14:paraId="22286F2B" w14:textId="012802FC" w:rsidR="00F37CE1" w:rsidRDefault="00F34CA9" w:rsidP="000244C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y Cadeirydd adroddiad crynhoi cynnydd y cyfarfod diwethaf a gynhaliwyd ar 20 Ionawr 2022.</w:t>
            </w:r>
          </w:p>
          <w:p w14:paraId="2DE607CF" w14:textId="6CC64EE9" w:rsidR="00B778E0" w:rsidRPr="007D1D6D" w:rsidRDefault="00B778E0" w:rsidP="00B778E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7D1D6D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107ACB2A" w14:textId="2C496F0C" w:rsidR="006670EE" w:rsidRPr="006A34DC" w:rsidRDefault="00B778E0" w:rsidP="006A34D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Crynhoi Cynnydd y Pwyllgor Taliadau a Thelerau Gwasanaeth er </w:t>
            </w: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SICRWYDD </w:t>
            </w:r>
          </w:p>
        </w:tc>
        <w:tc>
          <w:tcPr>
            <w:tcW w:w="1418" w:type="dxa"/>
          </w:tcPr>
          <w:p w14:paraId="51D0CF57" w14:textId="36255C94" w:rsidR="004F2F88" w:rsidRPr="00B521CC" w:rsidRDefault="00F34CA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Nodwyd </w:t>
            </w:r>
          </w:p>
        </w:tc>
        <w:tc>
          <w:tcPr>
            <w:tcW w:w="1276" w:type="dxa"/>
          </w:tcPr>
          <w:p w14:paraId="52AF2894" w14:textId="64C0FDF5" w:rsidR="004F2F88" w:rsidRPr="00B521CC" w:rsidRDefault="00E63C23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89711F" w:rsidRPr="00B521CC" w14:paraId="51834692" w14:textId="77777777" w:rsidTr="001417A5">
        <w:trPr>
          <w:trHeight w:val="343"/>
        </w:trPr>
        <w:tc>
          <w:tcPr>
            <w:tcW w:w="10627" w:type="dxa"/>
            <w:gridSpan w:val="4"/>
          </w:tcPr>
          <w:p w14:paraId="4E453EB3" w14:textId="1465165E" w:rsidR="0089711F" w:rsidRPr="00B521CC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7 - MATERION I GLOI</w:t>
            </w:r>
          </w:p>
        </w:tc>
      </w:tr>
      <w:tr w:rsidR="00B803DB" w:rsidRPr="00B521CC" w14:paraId="51261DB1" w14:textId="604F002B" w:rsidTr="00331F1A">
        <w:trPr>
          <w:trHeight w:val="343"/>
        </w:trPr>
        <w:tc>
          <w:tcPr>
            <w:tcW w:w="846" w:type="dxa"/>
          </w:tcPr>
          <w:p w14:paraId="59AADFB7" w14:textId="7F7132D7" w:rsidR="00B803DB" w:rsidRPr="00B521CC" w:rsidRDefault="006D1681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7.1</w:t>
            </w:r>
          </w:p>
        </w:tc>
        <w:tc>
          <w:tcPr>
            <w:tcW w:w="7087" w:type="dxa"/>
          </w:tcPr>
          <w:p w14:paraId="48B52AF0" w14:textId="77777777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8D67C7" w:rsidRPr="00B521CC" w:rsidRDefault="00E064BD" w:rsidP="006A34D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418" w:type="dxa"/>
          </w:tcPr>
          <w:p w14:paraId="658ECE6E" w14:textId="143BCEA0" w:rsidR="00B803DB" w:rsidRPr="00B521CC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</w:t>
            </w:r>
          </w:p>
        </w:tc>
        <w:tc>
          <w:tcPr>
            <w:tcW w:w="1276" w:type="dxa"/>
          </w:tcPr>
          <w:p w14:paraId="51C666F5" w14:textId="6337E6B9" w:rsidR="00B803DB" w:rsidRPr="00B521CC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B521CC" w14:paraId="21348FA7" w14:textId="4EA9DF52" w:rsidTr="00331F1A">
        <w:trPr>
          <w:trHeight w:val="343"/>
        </w:trPr>
        <w:tc>
          <w:tcPr>
            <w:tcW w:w="846" w:type="dxa"/>
          </w:tcPr>
          <w:p w14:paraId="0CC401F2" w14:textId="21583A2C" w:rsidR="00B803DB" w:rsidRPr="00B521CC" w:rsidRDefault="006D1681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7.2</w:t>
            </w:r>
          </w:p>
        </w:tc>
        <w:tc>
          <w:tcPr>
            <w:tcW w:w="7087" w:type="dxa"/>
          </w:tcPr>
          <w:p w14:paraId="595BC0BE" w14:textId="77777777" w:rsidR="00E064BD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47EF0EE8" w14:textId="49DA656B" w:rsidR="00B803DB" w:rsidRPr="00B521CC" w:rsidRDefault="00E064B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Iau 31 Mawrth 2022</w:t>
            </w:r>
          </w:p>
          <w:p w14:paraId="69819D67" w14:textId="77777777" w:rsidR="006D1681" w:rsidRPr="00B521CC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68B47E0" w14:textId="49DDBA25" w:rsidR="006D1681" w:rsidRPr="00B521CC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Daeth y cyfarfod i ben am 13.50</w:t>
            </w:r>
          </w:p>
        </w:tc>
        <w:tc>
          <w:tcPr>
            <w:tcW w:w="1418" w:type="dxa"/>
          </w:tcPr>
          <w:p w14:paraId="2149BC3B" w14:textId="5D02E04E" w:rsidR="00B803DB" w:rsidRPr="00B521CC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76" w:type="dxa"/>
          </w:tcPr>
          <w:p w14:paraId="65E92474" w14:textId="753B372F" w:rsidR="00B803DB" w:rsidRPr="00B521CC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</w:tbl>
    <w:p w14:paraId="7877AFB0" w14:textId="77777777" w:rsidR="00A77BFE" w:rsidRPr="00B521CC" w:rsidRDefault="00A77BFE" w:rsidP="0003591A">
      <w:pPr>
        <w:rPr>
          <w:rFonts w:ascii="Calibri Light" w:hAnsi="Calibri Light" w:cs="Calibri Light"/>
          <w:sz w:val="24"/>
          <w:szCs w:val="24"/>
        </w:rPr>
      </w:pPr>
    </w:p>
    <w:sectPr w:rsidR="00A77BFE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04CF8" w14:textId="77777777" w:rsidR="00EC1026" w:rsidRDefault="00EC1026" w:rsidP="002C6B8D">
      <w:r>
        <w:separator/>
      </w:r>
    </w:p>
  </w:endnote>
  <w:endnote w:type="continuationSeparator" w:id="0">
    <w:p w14:paraId="111EB154" w14:textId="77777777" w:rsidR="00EC1026" w:rsidRDefault="00EC1026" w:rsidP="002C6B8D">
      <w:r>
        <w:continuationSeparator/>
      </w:r>
    </w:p>
  </w:endnote>
  <w:endnote w:type="continuationNotice" w:id="1">
    <w:p w14:paraId="5BAE0F13" w14:textId="77777777" w:rsidR="00EC1026" w:rsidRDefault="00EC10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487BFE8A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20220127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9911D" w14:textId="77777777" w:rsidR="00EC1026" w:rsidRDefault="00EC1026" w:rsidP="002C6B8D">
      <w:r>
        <w:separator/>
      </w:r>
    </w:p>
  </w:footnote>
  <w:footnote w:type="continuationSeparator" w:id="0">
    <w:p w14:paraId="66C7CDCA" w14:textId="77777777" w:rsidR="00EC1026" w:rsidRDefault="00EC1026" w:rsidP="002C6B8D">
      <w:r>
        <w:continuationSeparator/>
      </w:r>
    </w:p>
  </w:footnote>
  <w:footnote w:type="continuationNotice" w:id="1">
    <w:p w14:paraId="0B3EB59A" w14:textId="77777777" w:rsidR="00EC1026" w:rsidRDefault="00EC102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00BC0"/>
    <w:multiLevelType w:val="hybridMultilevel"/>
    <w:tmpl w:val="EDC2E12E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" w15:restartNumberingAfterBreak="0">
    <w:nsid w:val="0E587F87"/>
    <w:multiLevelType w:val="hybridMultilevel"/>
    <w:tmpl w:val="C59A2888"/>
    <w:lvl w:ilvl="0" w:tplc="99F0242A">
      <w:numFmt w:val="bullet"/>
      <w:lvlText w:val="-"/>
      <w:lvlJc w:val="left"/>
      <w:pPr>
        <w:ind w:left="53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10BD59B9"/>
    <w:multiLevelType w:val="hybridMultilevel"/>
    <w:tmpl w:val="A55684D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190E6E36"/>
    <w:multiLevelType w:val="hybridMultilevel"/>
    <w:tmpl w:val="BAB673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1AF1394E"/>
    <w:multiLevelType w:val="hybridMultilevel"/>
    <w:tmpl w:val="3F22498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1C616601"/>
    <w:multiLevelType w:val="hybridMultilevel"/>
    <w:tmpl w:val="3D5A203C"/>
    <w:lvl w:ilvl="0" w:tplc="D4E63072">
      <w:numFmt w:val="bullet"/>
      <w:lvlText w:val="-"/>
      <w:lvlJc w:val="left"/>
      <w:pPr>
        <w:ind w:left="144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404D83"/>
    <w:multiLevelType w:val="hybridMultilevel"/>
    <w:tmpl w:val="C568E2C4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7" w15:restartNumberingAfterBreak="0">
    <w:nsid w:val="22ED11E0"/>
    <w:multiLevelType w:val="hybridMultilevel"/>
    <w:tmpl w:val="DC88ECFA"/>
    <w:lvl w:ilvl="0" w:tplc="0809000F">
      <w:start w:val="1"/>
      <w:numFmt w:val="decimal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8" w15:restartNumberingAfterBreak="0">
    <w:nsid w:val="2EAC3FF3"/>
    <w:multiLevelType w:val="hybridMultilevel"/>
    <w:tmpl w:val="FA0C23CC"/>
    <w:lvl w:ilvl="0" w:tplc="0809000F">
      <w:start w:val="1"/>
      <w:numFmt w:val="decimal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9" w15:restartNumberingAfterBreak="0">
    <w:nsid w:val="37FE38F7"/>
    <w:multiLevelType w:val="hybridMultilevel"/>
    <w:tmpl w:val="411EB0B4"/>
    <w:lvl w:ilvl="0" w:tplc="080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3DA52E5C"/>
    <w:multiLevelType w:val="hybridMultilevel"/>
    <w:tmpl w:val="76F862E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3F1D796C"/>
    <w:multiLevelType w:val="hybridMultilevel"/>
    <w:tmpl w:val="07E2E03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40303E9F"/>
    <w:multiLevelType w:val="hybridMultilevel"/>
    <w:tmpl w:val="8F868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86716B"/>
    <w:multiLevelType w:val="hybridMultilevel"/>
    <w:tmpl w:val="88E0A13A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49F911AF"/>
    <w:multiLevelType w:val="hybridMultilevel"/>
    <w:tmpl w:val="4B7C55B0"/>
    <w:lvl w:ilvl="0" w:tplc="0809000F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16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7" w15:restartNumberingAfterBreak="0">
    <w:nsid w:val="54D10ED6"/>
    <w:multiLevelType w:val="hybridMultilevel"/>
    <w:tmpl w:val="CE4CB53C"/>
    <w:lvl w:ilvl="0" w:tplc="080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5A524BF4"/>
    <w:multiLevelType w:val="hybridMultilevel"/>
    <w:tmpl w:val="4050A11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7B595DF5"/>
    <w:multiLevelType w:val="hybridMultilevel"/>
    <w:tmpl w:val="A0209D8C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2"/>
  </w:num>
  <w:num w:numId="4">
    <w:abstractNumId w:val="10"/>
  </w:num>
  <w:num w:numId="5">
    <w:abstractNumId w:val="1"/>
  </w:num>
  <w:num w:numId="6">
    <w:abstractNumId w:val="11"/>
  </w:num>
  <w:num w:numId="7">
    <w:abstractNumId w:val="3"/>
  </w:num>
  <w:num w:numId="8">
    <w:abstractNumId w:val="5"/>
  </w:num>
  <w:num w:numId="9">
    <w:abstractNumId w:val="9"/>
  </w:num>
  <w:num w:numId="10">
    <w:abstractNumId w:val="18"/>
  </w:num>
  <w:num w:numId="11">
    <w:abstractNumId w:val="19"/>
  </w:num>
  <w:num w:numId="12">
    <w:abstractNumId w:val="0"/>
  </w:num>
  <w:num w:numId="13">
    <w:abstractNumId w:val="2"/>
  </w:num>
  <w:num w:numId="14">
    <w:abstractNumId w:val="4"/>
  </w:num>
  <w:num w:numId="15">
    <w:abstractNumId w:val="6"/>
  </w:num>
  <w:num w:numId="16">
    <w:abstractNumId w:val="17"/>
  </w:num>
  <w:num w:numId="17">
    <w:abstractNumId w:val="8"/>
  </w:num>
  <w:num w:numId="18">
    <w:abstractNumId w:val="14"/>
  </w:num>
  <w:num w:numId="19">
    <w:abstractNumId w:val="13"/>
  </w:num>
  <w:num w:numId="20">
    <w:abstractNumId w:val="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12289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FCF"/>
    <w:rsid w:val="000056A2"/>
    <w:rsid w:val="0000777B"/>
    <w:rsid w:val="00010BEB"/>
    <w:rsid w:val="00011873"/>
    <w:rsid w:val="00012027"/>
    <w:rsid w:val="00012506"/>
    <w:rsid w:val="000142E4"/>
    <w:rsid w:val="0001458C"/>
    <w:rsid w:val="0001601F"/>
    <w:rsid w:val="000179A6"/>
    <w:rsid w:val="00017B1E"/>
    <w:rsid w:val="00017D12"/>
    <w:rsid w:val="00021316"/>
    <w:rsid w:val="000244C3"/>
    <w:rsid w:val="000247B2"/>
    <w:rsid w:val="000253B0"/>
    <w:rsid w:val="00025587"/>
    <w:rsid w:val="000258DA"/>
    <w:rsid w:val="00025A20"/>
    <w:rsid w:val="000263D7"/>
    <w:rsid w:val="0002701B"/>
    <w:rsid w:val="0002734C"/>
    <w:rsid w:val="00027935"/>
    <w:rsid w:val="000305C3"/>
    <w:rsid w:val="00031623"/>
    <w:rsid w:val="00031A6D"/>
    <w:rsid w:val="00032752"/>
    <w:rsid w:val="00033600"/>
    <w:rsid w:val="00033CE1"/>
    <w:rsid w:val="000357E6"/>
    <w:rsid w:val="0003591A"/>
    <w:rsid w:val="00035FEA"/>
    <w:rsid w:val="00037251"/>
    <w:rsid w:val="00037751"/>
    <w:rsid w:val="000379B6"/>
    <w:rsid w:val="000412FF"/>
    <w:rsid w:val="000424D4"/>
    <w:rsid w:val="00043614"/>
    <w:rsid w:val="00043AFE"/>
    <w:rsid w:val="00045AEB"/>
    <w:rsid w:val="0004713C"/>
    <w:rsid w:val="00047CA9"/>
    <w:rsid w:val="00050BD3"/>
    <w:rsid w:val="000513B6"/>
    <w:rsid w:val="0005189D"/>
    <w:rsid w:val="00051AFE"/>
    <w:rsid w:val="00052528"/>
    <w:rsid w:val="000542B8"/>
    <w:rsid w:val="00056080"/>
    <w:rsid w:val="000565B7"/>
    <w:rsid w:val="00056911"/>
    <w:rsid w:val="00057C53"/>
    <w:rsid w:val="00057C83"/>
    <w:rsid w:val="00060252"/>
    <w:rsid w:val="00060306"/>
    <w:rsid w:val="000603EB"/>
    <w:rsid w:val="00060682"/>
    <w:rsid w:val="00061274"/>
    <w:rsid w:val="0006142A"/>
    <w:rsid w:val="00061480"/>
    <w:rsid w:val="00061B12"/>
    <w:rsid w:val="00062BA5"/>
    <w:rsid w:val="00063DEF"/>
    <w:rsid w:val="00064783"/>
    <w:rsid w:val="00065FF1"/>
    <w:rsid w:val="000663EF"/>
    <w:rsid w:val="000665D6"/>
    <w:rsid w:val="000709AF"/>
    <w:rsid w:val="00071A1D"/>
    <w:rsid w:val="000721FF"/>
    <w:rsid w:val="00072BEE"/>
    <w:rsid w:val="00072D00"/>
    <w:rsid w:val="00072D6D"/>
    <w:rsid w:val="000734BB"/>
    <w:rsid w:val="00073504"/>
    <w:rsid w:val="00074230"/>
    <w:rsid w:val="00074509"/>
    <w:rsid w:val="00074D51"/>
    <w:rsid w:val="000754FA"/>
    <w:rsid w:val="00075A30"/>
    <w:rsid w:val="00076A63"/>
    <w:rsid w:val="00077126"/>
    <w:rsid w:val="00080398"/>
    <w:rsid w:val="00080DB1"/>
    <w:rsid w:val="000819F4"/>
    <w:rsid w:val="00081B83"/>
    <w:rsid w:val="00081BD2"/>
    <w:rsid w:val="00084297"/>
    <w:rsid w:val="0008455D"/>
    <w:rsid w:val="000845F6"/>
    <w:rsid w:val="00085EEB"/>
    <w:rsid w:val="00086318"/>
    <w:rsid w:val="00086711"/>
    <w:rsid w:val="0008794A"/>
    <w:rsid w:val="00087A19"/>
    <w:rsid w:val="0009011C"/>
    <w:rsid w:val="00091AA9"/>
    <w:rsid w:val="00092455"/>
    <w:rsid w:val="00092575"/>
    <w:rsid w:val="0009273A"/>
    <w:rsid w:val="00092D31"/>
    <w:rsid w:val="000930C8"/>
    <w:rsid w:val="00093525"/>
    <w:rsid w:val="00093CCE"/>
    <w:rsid w:val="000949EF"/>
    <w:rsid w:val="00096985"/>
    <w:rsid w:val="00096B63"/>
    <w:rsid w:val="000973DF"/>
    <w:rsid w:val="00097936"/>
    <w:rsid w:val="000A08AC"/>
    <w:rsid w:val="000A17CF"/>
    <w:rsid w:val="000A2980"/>
    <w:rsid w:val="000A3C57"/>
    <w:rsid w:val="000A4EC5"/>
    <w:rsid w:val="000A6A3E"/>
    <w:rsid w:val="000A7961"/>
    <w:rsid w:val="000B024A"/>
    <w:rsid w:val="000B029D"/>
    <w:rsid w:val="000B291C"/>
    <w:rsid w:val="000B3BF8"/>
    <w:rsid w:val="000B40E7"/>
    <w:rsid w:val="000B4323"/>
    <w:rsid w:val="000B4B3C"/>
    <w:rsid w:val="000B5058"/>
    <w:rsid w:val="000B6318"/>
    <w:rsid w:val="000B6B0D"/>
    <w:rsid w:val="000B71B1"/>
    <w:rsid w:val="000C0E7F"/>
    <w:rsid w:val="000C162A"/>
    <w:rsid w:val="000C19AC"/>
    <w:rsid w:val="000C5269"/>
    <w:rsid w:val="000C58E2"/>
    <w:rsid w:val="000C61A6"/>
    <w:rsid w:val="000C6573"/>
    <w:rsid w:val="000C68A0"/>
    <w:rsid w:val="000C7214"/>
    <w:rsid w:val="000C7714"/>
    <w:rsid w:val="000C772D"/>
    <w:rsid w:val="000D160F"/>
    <w:rsid w:val="000D3307"/>
    <w:rsid w:val="000D63AD"/>
    <w:rsid w:val="000D7825"/>
    <w:rsid w:val="000E1450"/>
    <w:rsid w:val="000E33C8"/>
    <w:rsid w:val="000E369E"/>
    <w:rsid w:val="000E46AD"/>
    <w:rsid w:val="000E4A19"/>
    <w:rsid w:val="000E7528"/>
    <w:rsid w:val="000E771E"/>
    <w:rsid w:val="000F1FD9"/>
    <w:rsid w:val="000F24F4"/>
    <w:rsid w:val="000F2CE6"/>
    <w:rsid w:val="000F4278"/>
    <w:rsid w:val="000F4F04"/>
    <w:rsid w:val="000F6A58"/>
    <w:rsid w:val="000F6BE7"/>
    <w:rsid w:val="000F6C2C"/>
    <w:rsid w:val="000F6C38"/>
    <w:rsid w:val="001007B8"/>
    <w:rsid w:val="00101635"/>
    <w:rsid w:val="00103469"/>
    <w:rsid w:val="0010453A"/>
    <w:rsid w:val="001048E6"/>
    <w:rsid w:val="00104A37"/>
    <w:rsid w:val="00105FFD"/>
    <w:rsid w:val="00107E4B"/>
    <w:rsid w:val="00107EF0"/>
    <w:rsid w:val="001103D0"/>
    <w:rsid w:val="00110B8D"/>
    <w:rsid w:val="00111892"/>
    <w:rsid w:val="00112C45"/>
    <w:rsid w:val="0011423B"/>
    <w:rsid w:val="001169EC"/>
    <w:rsid w:val="00116D02"/>
    <w:rsid w:val="001202D5"/>
    <w:rsid w:val="0012078C"/>
    <w:rsid w:val="001211D8"/>
    <w:rsid w:val="00121250"/>
    <w:rsid w:val="0012186B"/>
    <w:rsid w:val="00121BC4"/>
    <w:rsid w:val="00121F4F"/>
    <w:rsid w:val="001222B6"/>
    <w:rsid w:val="00126EFF"/>
    <w:rsid w:val="00130881"/>
    <w:rsid w:val="00130C1D"/>
    <w:rsid w:val="001315E6"/>
    <w:rsid w:val="001319D4"/>
    <w:rsid w:val="001322D5"/>
    <w:rsid w:val="00132B91"/>
    <w:rsid w:val="00132FE9"/>
    <w:rsid w:val="001333B9"/>
    <w:rsid w:val="001337F4"/>
    <w:rsid w:val="00133DF4"/>
    <w:rsid w:val="001352EB"/>
    <w:rsid w:val="00135F45"/>
    <w:rsid w:val="00137603"/>
    <w:rsid w:val="00137F7C"/>
    <w:rsid w:val="00140085"/>
    <w:rsid w:val="00141527"/>
    <w:rsid w:val="001417A5"/>
    <w:rsid w:val="00141BAE"/>
    <w:rsid w:val="0014349C"/>
    <w:rsid w:val="00143B69"/>
    <w:rsid w:val="00144A50"/>
    <w:rsid w:val="00144DC4"/>
    <w:rsid w:val="00146FE6"/>
    <w:rsid w:val="00147A7F"/>
    <w:rsid w:val="001540C7"/>
    <w:rsid w:val="001544A9"/>
    <w:rsid w:val="0015660C"/>
    <w:rsid w:val="00156734"/>
    <w:rsid w:val="00156AF3"/>
    <w:rsid w:val="00157137"/>
    <w:rsid w:val="0015717A"/>
    <w:rsid w:val="001573B7"/>
    <w:rsid w:val="00157C73"/>
    <w:rsid w:val="00161D09"/>
    <w:rsid w:val="00161E26"/>
    <w:rsid w:val="001632BA"/>
    <w:rsid w:val="001633C0"/>
    <w:rsid w:val="00164637"/>
    <w:rsid w:val="00164681"/>
    <w:rsid w:val="00164732"/>
    <w:rsid w:val="00164AD9"/>
    <w:rsid w:val="00165D4E"/>
    <w:rsid w:val="00166943"/>
    <w:rsid w:val="00170A0E"/>
    <w:rsid w:val="00172DA2"/>
    <w:rsid w:val="00175B66"/>
    <w:rsid w:val="0017601E"/>
    <w:rsid w:val="0017685A"/>
    <w:rsid w:val="0017690E"/>
    <w:rsid w:val="001777AD"/>
    <w:rsid w:val="00177A90"/>
    <w:rsid w:val="00181BB7"/>
    <w:rsid w:val="00183C5C"/>
    <w:rsid w:val="00183F20"/>
    <w:rsid w:val="0018487F"/>
    <w:rsid w:val="00185191"/>
    <w:rsid w:val="00185909"/>
    <w:rsid w:val="00190994"/>
    <w:rsid w:val="0019116E"/>
    <w:rsid w:val="00192725"/>
    <w:rsid w:val="001938F2"/>
    <w:rsid w:val="00193EE5"/>
    <w:rsid w:val="0019491A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300C"/>
    <w:rsid w:val="001A3FE6"/>
    <w:rsid w:val="001A5B75"/>
    <w:rsid w:val="001A5E36"/>
    <w:rsid w:val="001A62FA"/>
    <w:rsid w:val="001A6352"/>
    <w:rsid w:val="001B3D1B"/>
    <w:rsid w:val="001B57F4"/>
    <w:rsid w:val="001B751E"/>
    <w:rsid w:val="001C0AE0"/>
    <w:rsid w:val="001C2723"/>
    <w:rsid w:val="001C35CD"/>
    <w:rsid w:val="001C5118"/>
    <w:rsid w:val="001C5515"/>
    <w:rsid w:val="001C5702"/>
    <w:rsid w:val="001C5C96"/>
    <w:rsid w:val="001C5E11"/>
    <w:rsid w:val="001C7437"/>
    <w:rsid w:val="001C7B8A"/>
    <w:rsid w:val="001D092F"/>
    <w:rsid w:val="001D0BAB"/>
    <w:rsid w:val="001D2331"/>
    <w:rsid w:val="001D405D"/>
    <w:rsid w:val="001D44C6"/>
    <w:rsid w:val="001D4AB3"/>
    <w:rsid w:val="001D4CC7"/>
    <w:rsid w:val="001D615C"/>
    <w:rsid w:val="001D73D8"/>
    <w:rsid w:val="001D744B"/>
    <w:rsid w:val="001D7577"/>
    <w:rsid w:val="001E09C6"/>
    <w:rsid w:val="001E0CBF"/>
    <w:rsid w:val="001E341E"/>
    <w:rsid w:val="001E4557"/>
    <w:rsid w:val="001E48BC"/>
    <w:rsid w:val="001E5603"/>
    <w:rsid w:val="001E58CA"/>
    <w:rsid w:val="001E5BF8"/>
    <w:rsid w:val="001E64D0"/>
    <w:rsid w:val="001F017C"/>
    <w:rsid w:val="001F05E4"/>
    <w:rsid w:val="001F0838"/>
    <w:rsid w:val="001F17CB"/>
    <w:rsid w:val="001F2626"/>
    <w:rsid w:val="001F419D"/>
    <w:rsid w:val="001F5291"/>
    <w:rsid w:val="001F5672"/>
    <w:rsid w:val="001F7921"/>
    <w:rsid w:val="002021B5"/>
    <w:rsid w:val="00202CE0"/>
    <w:rsid w:val="00202EA4"/>
    <w:rsid w:val="00203045"/>
    <w:rsid w:val="0020566A"/>
    <w:rsid w:val="00205F8F"/>
    <w:rsid w:val="00206715"/>
    <w:rsid w:val="00211303"/>
    <w:rsid w:val="00211316"/>
    <w:rsid w:val="0021620D"/>
    <w:rsid w:val="002177A8"/>
    <w:rsid w:val="00220D55"/>
    <w:rsid w:val="002220C8"/>
    <w:rsid w:val="002229C4"/>
    <w:rsid w:val="00222E49"/>
    <w:rsid w:val="00224DEB"/>
    <w:rsid w:val="00225184"/>
    <w:rsid w:val="0023111A"/>
    <w:rsid w:val="002325EF"/>
    <w:rsid w:val="00232635"/>
    <w:rsid w:val="0023321D"/>
    <w:rsid w:val="00233686"/>
    <w:rsid w:val="0023410B"/>
    <w:rsid w:val="00234638"/>
    <w:rsid w:val="002355EE"/>
    <w:rsid w:val="00235ECD"/>
    <w:rsid w:val="00237108"/>
    <w:rsid w:val="0024030C"/>
    <w:rsid w:val="002406BA"/>
    <w:rsid w:val="00240B76"/>
    <w:rsid w:val="0024113E"/>
    <w:rsid w:val="002425A5"/>
    <w:rsid w:val="00243B28"/>
    <w:rsid w:val="00244145"/>
    <w:rsid w:val="0024470F"/>
    <w:rsid w:val="0024775D"/>
    <w:rsid w:val="00247943"/>
    <w:rsid w:val="0025033A"/>
    <w:rsid w:val="002514B9"/>
    <w:rsid w:val="00251D28"/>
    <w:rsid w:val="00252174"/>
    <w:rsid w:val="0025292A"/>
    <w:rsid w:val="0025405F"/>
    <w:rsid w:val="00254425"/>
    <w:rsid w:val="0025703F"/>
    <w:rsid w:val="0025741B"/>
    <w:rsid w:val="00257D0E"/>
    <w:rsid w:val="002600D3"/>
    <w:rsid w:val="002607C8"/>
    <w:rsid w:val="00260DEE"/>
    <w:rsid w:val="002613B4"/>
    <w:rsid w:val="0026193A"/>
    <w:rsid w:val="00262588"/>
    <w:rsid w:val="0026258F"/>
    <w:rsid w:val="00263160"/>
    <w:rsid w:val="002637CE"/>
    <w:rsid w:val="0026438C"/>
    <w:rsid w:val="00266F00"/>
    <w:rsid w:val="00270114"/>
    <w:rsid w:val="00270199"/>
    <w:rsid w:val="002714AD"/>
    <w:rsid w:val="00271575"/>
    <w:rsid w:val="0027346F"/>
    <w:rsid w:val="00275EBD"/>
    <w:rsid w:val="00276DDF"/>
    <w:rsid w:val="0028021D"/>
    <w:rsid w:val="002804BF"/>
    <w:rsid w:val="00280D8F"/>
    <w:rsid w:val="00280E89"/>
    <w:rsid w:val="002814AB"/>
    <w:rsid w:val="002823FA"/>
    <w:rsid w:val="00282EE6"/>
    <w:rsid w:val="0028364B"/>
    <w:rsid w:val="00286A6F"/>
    <w:rsid w:val="00286D96"/>
    <w:rsid w:val="00286E65"/>
    <w:rsid w:val="00290094"/>
    <w:rsid w:val="002902C2"/>
    <w:rsid w:val="00290A65"/>
    <w:rsid w:val="002920E1"/>
    <w:rsid w:val="00292519"/>
    <w:rsid w:val="00293642"/>
    <w:rsid w:val="0029459D"/>
    <w:rsid w:val="00295AD6"/>
    <w:rsid w:val="00296340"/>
    <w:rsid w:val="00296961"/>
    <w:rsid w:val="002A094A"/>
    <w:rsid w:val="002A1B44"/>
    <w:rsid w:val="002A3816"/>
    <w:rsid w:val="002A402C"/>
    <w:rsid w:val="002A55E4"/>
    <w:rsid w:val="002A6370"/>
    <w:rsid w:val="002A66F9"/>
    <w:rsid w:val="002A7122"/>
    <w:rsid w:val="002A7342"/>
    <w:rsid w:val="002B0380"/>
    <w:rsid w:val="002B0600"/>
    <w:rsid w:val="002B1092"/>
    <w:rsid w:val="002B24C2"/>
    <w:rsid w:val="002B2BA5"/>
    <w:rsid w:val="002B328F"/>
    <w:rsid w:val="002B4BA4"/>
    <w:rsid w:val="002B5168"/>
    <w:rsid w:val="002B56E9"/>
    <w:rsid w:val="002B6051"/>
    <w:rsid w:val="002B77B1"/>
    <w:rsid w:val="002B7C89"/>
    <w:rsid w:val="002C1B3F"/>
    <w:rsid w:val="002C2960"/>
    <w:rsid w:val="002C3A93"/>
    <w:rsid w:val="002C3C95"/>
    <w:rsid w:val="002C4225"/>
    <w:rsid w:val="002C5AED"/>
    <w:rsid w:val="002C5BD5"/>
    <w:rsid w:val="002C652E"/>
    <w:rsid w:val="002C6AF3"/>
    <w:rsid w:val="002C6B8D"/>
    <w:rsid w:val="002C71BC"/>
    <w:rsid w:val="002C788F"/>
    <w:rsid w:val="002D1D42"/>
    <w:rsid w:val="002D23FE"/>
    <w:rsid w:val="002D3128"/>
    <w:rsid w:val="002D3278"/>
    <w:rsid w:val="002D4C9A"/>
    <w:rsid w:val="002D6296"/>
    <w:rsid w:val="002D6EC3"/>
    <w:rsid w:val="002D7949"/>
    <w:rsid w:val="002D7D0F"/>
    <w:rsid w:val="002E26BE"/>
    <w:rsid w:val="002E3254"/>
    <w:rsid w:val="002E3C58"/>
    <w:rsid w:val="002E4BA4"/>
    <w:rsid w:val="002E53B3"/>
    <w:rsid w:val="002E54BC"/>
    <w:rsid w:val="002E54C3"/>
    <w:rsid w:val="002E5E05"/>
    <w:rsid w:val="002E6CBC"/>
    <w:rsid w:val="002E6FC5"/>
    <w:rsid w:val="002F0FB0"/>
    <w:rsid w:val="002F109D"/>
    <w:rsid w:val="002F3386"/>
    <w:rsid w:val="002F381C"/>
    <w:rsid w:val="002F499A"/>
    <w:rsid w:val="002F57C7"/>
    <w:rsid w:val="002F73AA"/>
    <w:rsid w:val="00300DD1"/>
    <w:rsid w:val="003013AA"/>
    <w:rsid w:val="00304A56"/>
    <w:rsid w:val="00307422"/>
    <w:rsid w:val="003074A2"/>
    <w:rsid w:val="00307AAA"/>
    <w:rsid w:val="00311994"/>
    <w:rsid w:val="003143A4"/>
    <w:rsid w:val="0031624E"/>
    <w:rsid w:val="003172D6"/>
    <w:rsid w:val="003173F8"/>
    <w:rsid w:val="003179D9"/>
    <w:rsid w:val="00317A32"/>
    <w:rsid w:val="003201A6"/>
    <w:rsid w:val="003207B8"/>
    <w:rsid w:val="0032086D"/>
    <w:rsid w:val="00321303"/>
    <w:rsid w:val="003220ED"/>
    <w:rsid w:val="00322141"/>
    <w:rsid w:val="00323D01"/>
    <w:rsid w:val="00324190"/>
    <w:rsid w:val="00324B08"/>
    <w:rsid w:val="00324F30"/>
    <w:rsid w:val="003265CA"/>
    <w:rsid w:val="00327F7C"/>
    <w:rsid w:val="00331F1A"/>
    <w:rsid w:val="00332199"/>
    <w:rsid w:val="00332248"/>
    <w:rsid w:val="003329F0"/>
    <w:rsid w:val="0033329E"/>
    <w:rsid w:val="00336091"/>
    <w:rsid w:val="003361C6"/>
    <w:rsid w:val="003374C6"/>
    <w:rsid w:val="00337BEB"/>
    <w:rsid w:val="003421D0"/>
    <w:rsid w:val="00343418"/>
    <w:rsid w:val="0034352C"/>
    <w:rsid w:val="00343736"/>
    <w:rsid w:val="00343D20"/>
    <w:rsid w:val="00344B20"/>
    <w:rsid w:val="003462E7"/>
    <w:rsid w:val="00346F7A"/>
    <w:rsid w:val="0034751A"/>
    <w:rsid w:val="003478C6"/>
    <w:rsid w:val="0035201A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60059"/>
    <w:rsid w:val="003609F5"/>
    <w:rsid w:val="00361273"/>
    <w:rsid w:val="00361A96"/>
    <w:rsid w:val="00362FC2"/>
    <w:rsid w:val="003631AB"/>
    <w:rsid w:val="00363C90"/>
    <w:rsid w:val="00363CBD"/>
    <w:rsid w:val="00363D78"/>
    <w:rsid w:val="0036441A"/>
    <w:rsid w:val="0036479B"/>
    <w:rsid w:val="00364899"/>
    <w:rsid w:val="003648C8"/>
    <w:rsid w:val="00366A9F"/>
    <w:rsid w:val="003707F6"/>
    <w:rsid w:val="0037096A"/>
    <w:rsid w:val="00370AD0"/>
    <w:rsid w:val="00371329"/>
    <w:rsid w:val="00371C45"/>
    <w:rsid w:val="003806E5"/>
    <w:rsid w:val="00380E35"/>
    <w:rsid w:val="0038235A"/>
    <w:rsid w:val="00385152"/>
    <w:rsid w:val="00385AB1"/>
    <w:rsid w:val="00386133"/>
    <w:rsid w:val="00386C89"/>
    <w:rsid w:val="0038784D"/>
    <w:rsid w:val="003879BF"/>
    <w:rsid w:val="00390675"/>
    <w:rsid w:val="00392250"/>
    <w:rsid w:val="003947BB"/>
    <w:rsid w:val="0039568D"/>
    <w:rsid w:val="003A136F"/>
    <w:rsid w:val="003A28DC"/>
    <w:rsid w:val="003A2DBB"/>
    <w:rsid w:val="003A3F19"/>
    <w:rsid w:val="003A50E2"/>
    <w:rsid w:val="003A5DE2"/>
    <w:rsid w:val="003A6186"/>
    <w:rsid w:val="003A686C"/>
    <w:rsid w:val="003A6BA3"/>
    <w:rsid w:val="003A6EE0"/>
    <w:rsid w:val="003A79B3"/>
    <w:rsid w:val="003A7F4F"/>
    <w:rsid w:val="003B0C1D"/>
    <w:rsid w:val="003B1332"/>
    <w:rsid w:val="003B2024"/>
    <w:rsid w:val="003B3010"/>
    <w:rsid w:val="003B4293"/>
    <w:rsid w:val="003B581B"/>
    <w:rsid w:val="003B5C1B"/>
    <w:rsid w:val="003B5D0F"/>
    <w:rsid w:val="003B5D3D"/>
    <w:rsid w:val="003B6280"/>
    <w:rsid w:val="003B65A1"/>
    <w:rsid w:val="003B74CB"/>
    <w:rsid w:val="003B7D39"/>
    <w:rsid w:val="003C0A98"/>
    <w:rsid w:val="003C1106"/>
    <w:rsid w:val="003C125E"/>
    <w:rsid w:val="003C13EC"/>
    <w:rsid w:val="003C22FE"/>
    <w:rsid w:val="003C3A46"/>
    <w:rsid w:val="003C44DA"/>
    <w:rsid w:val="003C603E"/>
    <w:rsid w:val="003C70FA"/>
    <w:rsid w:val="003D1285"/>
    <w:rsid w:val="003D2315"/>
    <w:rsid w:val="003D2625"/>
    <w:rsid w:val="003D2685"/>
    <w:rsid w:val="003D3683"/>
    <w:rsid w:val="003D4395"/>
    <w:rsid w:val="003D585F"/>
    <w:rsid w:val="003D66A7"/>
    <w:rsid w:val="003D7AFA"/>
    <w:rsid w:val="003E1373"/>
    <w:rsid w:val="003E2B2B"/>
    <w:rsid w:val="003E2DEC"/>
    <w:rsid w:val="003E3013"/>
    <w:rsid w:val="003E32C0"/>
    <w:rsid w:val="003E4A13"/>
    <w:rsid w:val="003E60BF"/>
    <w:rsid w:val="003E72A9"/>
    <w:rsid w:val="003F02B0"/>
    <w:rsid w:val="003F3B37"/>
    <w:rsid w:val="003F41CE"/>
    <w:rsid w:val="00400E47"/>
    <w:rsid w:val="00400FDC"/>
    <w:rsid w:val="00401518"/>
    <w:rsid w:val="00401544"/>
    <w:rsid w:val="00403140"/>
    <w:rsid w:val="00403798"/>
    <w:rsid w:val="00403DDC"/>
    <w:rsid w:val="00403FDA"/>
    <w:rsid w:val="004056C5"/>
    <w:rsid w:val="00405F66"/>
    <w:rsid w:val="0040765D"/>
    <w:rsid w:val="004101D4"/>
    <w:rsid w:val="00410CB1"/>
    <w:rsid w:val="004153AC"/>
    <w:rsid w:val="00416418"/>
    <w:rsid w:val="004168C4"/>
    <w:rsid w:val="00420561"/>
    <w:rsid w:val="00421E41"/>
    <w:rsid w:val="0042297A"/>
    <w:rsid w:val="00423A21"/>
    <w:rsid w:val="00423D52"/>
    <w:rsid w:val="004262F9"/>
    <w:rsid w:val="00426E4B"/>
    <w:rsid w:val="004274AB"/>
    <w:rsid w:val="0042777B"/>
    <w:rsid w:val="00427811"/>
    <w:rsid w:val="00430005"/>
    <w:rsid w:val="00430C1B"/>
    <w:rsid w:val="0043296B"/>
    <w:rsid w:val="004334FD"/>
    <w:rsid w:val="00433E94"/>
    <w:rsid w:val="00433F3F"/>
    <w:rsid w:val="00434390"/>
    <w:rsid w:val="004344F0"/>
    <w:rsid w:val="00434FC3"/>
    <w:rsid w:val="004354CA"/>
    <w:rsid w:val="0043561A"/>
    <w:rsid w:val="00437B53"/>
    <w:rsid w:val="0044086D"/>
    <w:rsid w:val="0044093B"/>
    <w:rsid w:val="004413B0"/>
    <w:rsid w:val="00441924"/>
    <w:rsid w:val="00441AB9"/>
    <w:rsid w:val="00441B7C"/>
    <w:rsid w:val="00441C66"/>
    <w:rsid w:val="0044223A"/>
    <w:rsid w:val="0044229A"/>
    <w:rsid w:val="004422E2"/>
    <w:rsid w:val="00442501"/>
    <w:rsid w:val="00442D96"/>
    <w:rsid w:val="004430C6"/>
    <w:rsid w:val="004432EA"/>
    <w:rsid w:val="00443733"/>
    <w:rsid w:val="004447D0"/>
    <w:rsid w:val="00444CB2"/>
    <w:rsid w:val="00446926"/>
    <w:rsid w:val="004471B7"/>
    <w:rsid w:val="0044791E"/>
    <w:rsid w:val="00447CBA"/>
    <w:rsid w:val="00447F33"/>
    <w:rsid w:val="0045159F"/>
    <w:rsid w:val="0045268C"/>
    <w:rsid w:val="00452B41"/>
    <w:rsid w:val="0045312F"/>
    <w:rsid w:val="004533ED"/>
    <w:rsid w:val="0045418C"/>
    <w:rsid w:val="004547A6"/>
    <w:rsid w:val="0045534D"/>
    <w:rsid w:val="00455F1D"/>
    <w:rsid w:val="00457441"/>
    <w:rsid w:val="00460472"/>
    <w:rsid w:val="004606D1"/>
    <w:rsid w:val="0046121E"/>
    <w:rsid w:val="00461AF9"/>
    <w:rsid w:val="00462429"/>
    <w:rsid w:val="004626D1"/>
    <w:rsid w:val="0046287A"/>
    <w:rsid w:val="00462E8B"/>
    <w:rsid w:val="00462F3C"/>
    <w:rsid w:val="00463E2A"/>
    <w:rsid w:val="00464E85"/>
    <w:rsid w:val="00464F94"/>
    <w:rsid w:val="00466B76"/>
    <w:rsid w:val="00467AB8"/>
    <w:rsid w:val="004702E7"/>
    <w:rsid w:val="004713BA"/>
    <w:rsid w:val="00471EF2"/>
    <w:rsid w:val="0047265E"/>
    <w:rsid w:val="00472DC1"/>
    <w:rsid w:val="00473ECA"/>
    <w:rsid w:val="00474B82"/>
    <w:rsid w:val="0047669F"/>
    <w:rsid w:val="0048035B"/>
    <w:rsid w:val="00482386"/>
    <w:rsid w:val="004829B0"/>
    <w:rsid w:val="00482C5D"/>
    <w:rsid w:val="00482FA5"/>
    <w:rsid w:val="00483243"/>
    <w:rsid w:val="004836BB"/>
    <w:rsid w:val="00483DC5"/>
    <w:rsid w:val="00484637"/>
    <w:rsid w:val="0048534D"/>
    <w:rsid w:val="00485B8F"/>
    <w:rsid w:val="00486974"/>
    <w:rsid w:val="0048725A"/>
    <w:rsid w:val="00487C0C"/>
    <w:rsid w:val="00490360"/>
    <w:rsid w:val="00490E66"/>
    <w:rsid w:val="00491B23"/>
    <w:rsid w:val="00491D46"/>
    <w:rsid w:val="00492816"/>
    <w:rsid w:val="004935E2"/>
    <w:rsid w:val="004939B5"/>
    <w:rsid w:val="00495125"/>
    <w:rsid w:val="00495DEF"/>
    <w:rsid w:val="00497538"/>
    <w:rsid w:val="004A0979"/>
    <w:rsid w:val="004A2534"/>
    <w:rsid w:val="004A4D60"/>
    <w:rsid w:val="004A4DDF"/>
    <w:rsid w:val="004A4E0E"/>
    <w:rsid w:val="004A5247"/>
    <w:rsid w:val="004A5BA7"/>
    <w:rsid w:val="004A66A7"/>
    <w:rsid w:val="004A6A74"/>
    <w:rsid w:val="004A6CE6"/>
    <w:rsid w:val="004A732B"/>
    <w:rsid w:val="004B091A"/>
    <w:rsid w:val="004B178E"/>
    <w:rsid w:val="004B19A0"/>
    <w:rsid w:val="004B21F8"/>
    <w:rsid w:val="004B3E01"/>
    <w:rsid w:val="004B3EB6"/>
    <w:rsid w:val="004B4FE0"/>
    <w:rsid w:val="004B515D"/>
    <w:rsid w:val="004B70A2"/>
    <w:rsid w:val="004B7D70"/>
    <w:rsid w:val="004B7F3D"/>
    <w:rsid w:val="004C0071"/>
    <w:rsid w:val="004C1C25"/>
    <w:rsid w:val="004C3A1A"/>
    <w:rsid w:val="004C4186"/>
    <w:rsid w:val="004C4AE9"/>
    <w:rsid w:val="004C5B17"/>
    <w:rsid w:val="004C7A0E"/>
    <w:rsid w:val="004C7EF4"/>
    <w:rsid w:val="004D066A"/>
    <w:rsid w:val="004D0809"/>
    <w:rsid w:val="004D0A54"/>
    <w:rsid w:val="004D1389"/>
    <w:rsid w:val="004D1ECD"/>
    <w:rsid w:val="004D40CC"/>
    <w:rsid w:val="004D492B"/>
    <w:rsid w:val="004D55A9"/>
    <w:rsid w:val="004D57CA"/>
    <w:rsid w:val="004D5A5B"/>
    <w:rsid w:val="004D64AB"/>
    <w:rsid w:val="004D6B64"/>
    <w:rsid w:val="004D6CC7"/>
    <w:rsid w:val="004D783B"/>
    <w:rsid w:val="004D7B09"/>
    <w:rsid w:val="004E06FE"/>
    <w:rsid w:val="004E08DE"/>
    <w:rsid w:val="004E0AB6"/>
    <w:rsid w:val="004E3742"/>
    <w:rsid w:val="004E4FC1"/>
    <w:rsid w:val="004E53CD"/>
    <w:rsid w:val="004E5904"/>
    <w:rsid w:val="004E6164"/>
    <w:rsid w:val="004E6263"/>
    <w:rsid w:val="004E6991"/>
    <w:rsid w:val="004E6C7F"/>
    <w:rsid w:val="004E78AE"/>
    <w:rsid w:val="004F0A57"/>
    <w:rsid w:val="004F0D47"/>
    <w:rsid w:val="004F0E94"/>
    <w:rsid w:val="004F13FD"/>
    <w:rsid w:val="004F25C6"/>
    <w:rsid w:val="004F2F88"/>
    <w:rsid w:val="004F3E1C"/>
    <w:rsid w:val="004F4052"/>
    <w:rsid w:val="004F42F9"/>
    <w:rsid w:val="004F5285"/>
    <w:rsid w:val="004F56AB"/>
    <w:rsid w:val="00500FC0"/>
    <w:rsid w:val="00501D98"/>
    <w:rsid w:val="00501DD8"/>
    <w:rsid w:val="005020FE"/>
    <w:rsid w:val="00502525"/>
    <w:rsid w:val="005044A0"/>
    <w:rsid w:val="00504DF0"/>
    <w:rsid w:val="0050553F"/>
    <w:rsid w:val="005069AE"/>
    <w:rsid w:val="00507B21"/>
    <w:rsid w:val="0051361F"/>
    <w:rsid w:val="00513A58"/>
    <w:rsid w:val="005143FD"/>
    <w:rsid w:val="00515AC3"/>
    <w:rsid w:val="00520A85"/>
    <w:rsid w:val="0052236F"/>
    <w:rsid w:val="005226E5"/>
    <w:rsid w:val="005227B3"/>
    <w:rsid w:val="00522C85"/>
    <w:rsid w:val="00522E9C"/>
    <w:rsid w:val="00523718"/>
    <w:rsid w:val="00524DF1"/>
    <w:rsid w:val="005261D5"/>
    <w:rsid w:val="00527444"/>
    <w:rsid w:val="005279C0"/>
    <w:rsid w:val="00531E72"/>
    <w:rsid w:val="0053269F"/>
    <w:rsid w:val="00534AAF"/>
    <w:rsid w:val="00535FFC"/>
    <w:rsid w:val="00536E14"/>
    <w:rsid w:val="00537417"/>
    <w:rsid w:val="00541CCB"/>
    <w:rsid w:val="005420B5"/>
    <w:rsid w:val="00543226"/>
    <w:rsid w:val="005435FC"/>
    <w:rsid w:val="00544B98"/>
    <w:rsid w:val="0054533C"/>
    <w:rsid w:val="005506B3"/>
    <w:rsid w:val="005515E7"/>
    <w:rsid w:val="00551A25"/>
    <w:rsid w:val="00551CED"/>
    <w:rsid w:val="00552780"/>
    <w:rsid w:val="00552A33"/>
    <w:rsid w:val="00554691"/>
    <w:rsid w:val="00554707"/>
    <w:rsid w:val="0055575C"/>
    <w:rsid w:val="0055639F"/>
    <w:rsid w:val="00556991"/>
    <w:rsid w:val="005609E1"/>
    <w:rsid w:val="00561792"/>
    <w:rsid w:val="00562672"/>
    <w:rsid w:val="00562A8A"/>
    <w:rsid w:val="00563506"/>
    <w:rsid w:val="00563AEA"/>
    <w:rsid w:val="0056502F"/>
    <w:rsid w:val="00567084"/>
    <w:rsid w:val="00571D17"/>
    <w:rsid w:val="00571D3A"/>
    <w:rsid w:val="00572953"/>
    <w:rsid w:val="005731E8"/>
    <w:rsid w:val="005741D9"/>
    <w:rsid w:val="00574732"/>
    <w:rsid w:val="00576721"/>
    <w:rsid w:val="00576F79"/>
    <w:rsid w:val="00580C4E"/>
    <w:rsid w:val="005810E5"/>
    <w:rsid w:val="0058189C"/>
    <w:rsid w:val="0058253E"/>
    <w:rsid w:val="00584421"/>
    <w:rsid w:val="00584492"/>
    <w:rsid w:val="00585724"/>
    <w:rsid w:val="00585E2A"/>
    <w:rsid w:val="005862BE"/>
    <w:rsid w:val="005866A4"/>
    <w:rsid w:val="005871BA"/>
    <w:rsid w:val="00587A4D"/>
    <w:rsid w:val="005914EA"/>
    <w:rsid w:val="00592378"/>
    <w:rsid w:val="00592ABD"/>
    <w:rsid w:val="0059554A"/>
    <w:rsid w:val="00595C82"/>
    <w:rsid w:val="00595F5E"/>
    <w:rsid w:val="00597304"/>
    <w:rsid w:val="005A018B"/>
    <w:rsid w:val="005A1B67"/>
    <w:rsid w:val="005A2637"/>
    <w:rsid w:val="005A31BA"/>
    <w:rsid w:val="005A41D0"/>
    <w:rsid w:val="005A6130"/>
    <w:rsid w:val="005A650C"/>
    <w:rsid w:val="005B2195"/>
    <w:rsid w:val="005B2853"/>
    <w:rsid w:val="005B45B4"/>
    <w:rsid w:val="005B4C14"/>
    <w:rsid w:val="005C4583"/>
    <w:rsid w:val="005C5143"/>
    <w:rsid w:val="005C5927"/>
    <w:rsid w:val="005C5A66"/>
    <w:rsid w:val="005C61EE"/>
    <w:rsid w:val="005C735A"/>
    <w:rsid w:val="005D057E"/>
    <w:rsid w:val="005D0C61"/>
    <w:rsid w:val="005D17FB"/>
    <w:rsid w:val="005D3CF2"/>
    <w:rsid w:val="005D40D2"/>
    <w:rsid w:val="005D5F3E"/>
    <w:rsid w:val="005D7404"/>
    <w:rsid w:val="005E196F"/>
    <w:rsid w:val="005E2660"/>
    <w:rsid w:val="005E4281"/>
    <w:rsid w:val="005E51F4"/>
    <w:rsid w:val="005E520B"/>
    <w:rsid w:val="005E7108"/>
    <w:rsid w:val="005F1F5B"/>
    <w:rsid w:val="005F1F90"/>
    <w:rsid w:val="005F2683"/>
    <w:rsid w:val="005F3606"/>
    <w:rsid w:val="005F42AC"/>
    <w:rsid w:val="005F42E9"/>
    <w:rsid w:val="005F4CEE"/>
    <w:rsid w:val="005F5040"/>
    <w:rsid w:val="005F5B04"/>
    <w:rsid w:val="005F63B0"/>
    <w:rsid w:val="005F7324"/>
    <w:rsid w:val="005F7F66"/>
    <w:rsid w:val="00600917"/>
    <w:rsid w:val="00601869"/>
    <w:rsid w:val="006022A9"/>
    <w:rsid w:val="006033E3"/>
    <w:rsid w:val="00604C4C"/>
    <w:rsid w:val="00606481"/>
    <w:rsid w:val="006067DA"/>
    <w:rsid w:val="00606FED"/>
    <w:rsid w:val="00607F98"/>
    <w:rsid w:val="00610905"/>
    <w:rsid w:val="00613009"/>
    <w:rsid w:val="006131B9"/>
    <w:rsid w:val="00615C09"/>
    <w:rsid w:val="006164A6"/>
    <w:rsid w:val="006215A0"/>
    <w:rsid w:val="00622175"/>
    <w:rsid w:val="00622F3A"/>
    <w:rsid w:val="00623C05"/>
    <w:rsid w:val="00624398"/>
    <w:rsid w:val="00625194"/>
    <w:rsid w:val="0062651D"/>
    <w:rsid w:val="00626835"/>
    <w:rsid w:val="006276C7"/>
    <w:rsid w:val="00627AB1"/>
    <w:rsid w:val="006318EB"/>
    <w:rsid w:val="006328F6"/>
    <w:rsid w:val="00632A47"/>
    <w:rsid w:val="00632EA9"/>
    <w:rsid w:val="006337B8"/>
    <w:rsid w:val="00633A71"/>
    <w:rsid w:val="0063440B"/>
    <w:rsid w:val="00634763"/>
    <w:rsid w:val="00634F9B"/>
    <w:rsid w:val="00635112"/>
    <w:rsid w:val="006355C2"/>
    <w:rsid w:val="00635850"/>
    <w:rsid w:val="00636A82"/>
    <w:rsid w:val="006416BB"/>
    <w:rsid w:val="00642C21"/>
    <w:rsid w:val="0064372E"/>
    <w:rsid w:val="00643D93"/>
    <w:rsid w:val="0064412B"/>
    <w:rsid w:val="006454F0"/>
    <w:rsid w:val="00645DF3"/>
    <w:rsid w:val="006500C4"/>
    <w:rsid w:val="00650281"/>
    <w:rsid w:val="00653894"/>
    <w:rsid w:val="0065564B"/>
    <w:rsid w:val="00656555"/>
    <w:rsid w:val="006566BC"/>
    <w:rsid w:val="006573C0"/>
    <w:rsid w:val="006605E0"/>
    <w:rsid w:val="006640A5"/>
    <w:rsid w:val="00665049"/>
    <w:rsid w:val="00665EE4"/>
    <w:rsid w:val="006670EE"/>
    <w:rsid w:val="00667519"/>
    <w:rsid w:val="0066780C"/>
    <w:rsid w:val="0067010F"/>
    <w:rsid w:val="00670973"/>
    <w:rsid w:val="00671466"/>
    <w:rsid w:val="006725D0"/>
    <w:rsid w:val="00672F98"/>
    <w:rsid w:val="006735B4"/>
    <w:rsid w:val="00676F76"/>
    <w:rsid w:val="00677F85"/>
    <w:rsid w:val="00683214"/>
    <w:rsid w:val="00684BFC"/>
    <w:rsid w:val="00684C81"/>
    <w:rsid w:val="00684FFE"/>
    <w:rsid w:val="0068651F"/>
    <w:rsid w:val="006865FF"/>
    <w:rsid w:val="00686966"/>
    <w:rsid w:val="00686BD6"/>
    <w:rsid w:val="00690240"/>
    <w:rsid w:val="00690E1B"/>
    <w:rsid w:val="0069298F"/>
    <w:rsid w:val="00692B40"/>
    <w:rsid w:val="00694809"/>
    <w:rsid w:val="006956D2"/>
    <w:rsid w:val="00695F20"/>
    <w:rsid w:val="006A2CD9"/>
    <w:rsid w:val="006A32C6"/>
    <w:rsid w:val="006A34DC"/>
    <w:rsid w:val="006A4425"/>
    <w:rsid w:val="006A67AD"/>
    <w:rsid w:val="006A6C07"/>
    <w:rsid w:val="006A70A7"/>
    <w:rsid w:val="006B06A5"/>
    <w:rsid w:val="006B2BD6"/>
    <w:rsid w:val="006B3232"/>
    <w:rsid w:val="006B3503"/>
    <w:rsid w:val="006B3879"/>
    <w:rsid w:val="006B4288"/>
    <w:rsid w:val="006B5078"/>
    <w:rsid w:val="006B5B2D"/>
    <w:rsid w:val="006B7A84"/>
    <w:rsid w:val="006C06F0"/>
    <w:rsid w:val="006C2237"/>
    <w:rsid w:val="006C2A9D"/>
    <w:rsid w:val="006C6A7A"/>
    <w:rsid w:val="006D03F6"/>
    <w:rsid w:val="006D1681"/>
    <w:rsid w:val="006D1B33"/>
    <w:rsid w:val="006D1CAF"/>
    <w:rsid w:val="006D2CC0"/>
    <w:rsid w:val="006D3489"/>
    <w:rsid w:val="006D385B"/>
    <w:rsid w:val="006D3E2F"/>
    <w:rsid w:val="006D3E6D"/>
    <w:rsid w:val="006D4F02"/>
    <w:rsid w:val="006D52F9"/>
    <w:rsid w:val="006D664C"/>
    <w:rsid w:val="006E02EB"/>
    <w:rsid w:val="006E0B65"/>
    <w:rsid w:val="006E11D2"/>
    <w:rsid w:val="006E143B"/>
    <w:rsid w:val="006E1BBD"/>
    <w:rsid w:val="006E310C"/>
    <w:rsid w:val="006E4DAF"/>
    <w:rsid w:val="006E65F3"/>
    <w:rsid w:val="006E69D7"/>
    <w:rsid w:val="006E6A88"/>
    <w:rsid w:val="006F0E1A"/>
    <w:rsid w:val="006F14D1"/>
    <w:rsid w:val="006F1619"/>
    <w:rsid w:val="006F2349"/>
    <w:rsid w:val="006F2A56"/>
    <w:rsid w:val="006F2B43"/>
    <w:rsid w:val="006F3E46"/>
    <w:rsid w:val="006F4863"/>
    <w:rsid w:val="006F4D7B"/>
    <w:rsid w:val="006F5365"/>
    <w:rsid w:val="006F6B3F"/>
    <w:rsid w:val="006F6F09"/>
    <w:rsid w:val="006F6FFA"/>
    <w:rsid w:val="006F7E5E"/>
    <w:rsid w:val="007004BE"/>
    <w:rsid w:val="007020BF"/>
    <w:rsid w:val="00703777"/>
    <w:rsid w:val="00705A5F"/>
    <w:rsid w:val="00706D5F"/>
    <w:rsid w:val="007070E9"/>
    <w:rsid w:val="00710EDA"/>
    <w:rsid w:val="00712587"/>
    <w:rsid w:val="00712F0F"/>
    <w:rsid w:val="00714B77"/>
    <w:rsid w:val="00714C07"/>
    <w:rsid w:val="00715B45"/>
    <w:rsid w:val="00716DD0"/>
    <w:rsid w:val="00720940"/>
    <w:rsid w:val="0072343C"/>
    <w:rsid w:val="00723E86"/>
    <w:rsid w:val="00724EBD"/>
    <w:rsid w:val="00726547"/>
    <w:rsid w:val="00726B60"/>
    <w:rsid w:val="0073088C"/>
    <w:rsid w:val="00730B8F"/>
    <w:rsid w:val="00731E6C"/>
    <w:rsid w:val="00732378"/>
    <w:rsid w:val="007335E9"/>
    <w:rsid w:val="00733C51"/>
    <w:rsid w:val="00733DA7"/>
    <w:rsid w:val="0073439F"/>
    <w:rsid w:val="0073475C"/>
    <w:rsid w:val="00734FB9"/>
    <w:rsid w:val="00736063"/>
    <w:rsid w:val="0073775B"/>
    <w:rsid w:val="00740818"/>
    <w:rsid w:val="00743680"/>
    <w:rsid w:val="00744788"/>
    <w:rsid w:val="007449BA"/>
    <w:rsid w:val="00744D96"/>
    <w:rsid w:val="00744EE2"/>
    <w:rsid w:val="00750CC0"/>
    <w:rsid w:val="007510DD"/>
    <w:rsid w:val="007513D3"/>
    <w:rsid w:val="00752281"/>
    <w:rsid w:val="007531E7"/>
    <w:rsid w:val="00756551"/>
    <w:rsid w:val="00760C20"/>
    <w:rsid w:val="00762388"/>
    <w:rsid w:val="007647D8"/>
    <w:rsid w:val="00765149"/>
    <w:rsid w:val="0076623B"/>
    <w:rsid w:val="00770162"/>
    <w:rsid w:val="00770666"/>
    <w:rsid w:val="00770EF2"/>
    <w:rsid w:val="00771411"/>
    <w:rsid w:val="00772190"/>
    <w:rsid w:val="00773020"/>
    <w:rsid w:val="0077329B"/>
    <w:rsid w:val="007738FC"/>
    <w:rsid w:val="00775BD4"/>
    <w:rsid w:val="00776184"/>
    <w:rsid w:val="0078032D"/>
    <w:rsid w:val="00780672"/>
    <w:rsid w:val="00780C02"/>
    <w:rsid w:val="00780C8C"/>
    <w:rsid w:val="0078208B"/>
    <w:rsid w:val="0078301C"/>
    <w:rsid w:val="00783647"/>
    <w:rsid w:val="00784CB3"/>
    <w:rsid w:val="00785734"/>
    <w:rsid w:val="00785DD7"/>
    <w:rsid w:val="007907CE"/>
    <w:rsid w:val="007908DD"/>
    <w:rsid w:val="00792AE3"/>
    <w:rsid w:val="007933EE"/>
    <w:rsid w:val="0079341E"/>
    <w:rsid w:val="0079359B"/>
    <w:rsid w:val="007954C0"/>
    <w:rsid w:val="00795949"/>
    <w:rsid w:val="00797E91"/>
    <w:rsid w:val="007A0B52"/>
    <w:rsid w:val="007A1318"/>
    <w:rsid w:val="007A13D5"/>
    <w:rsid w:val="007A17B3"/>
    <w:rsid w:val="007A1A92"/>
    <w:rsid w:val="007A1BC3"/>
    <w:rsid w:val="007A3AC1"/>
    <w:rsid w:val="007A441E"/>
    <w:rsid w:val="007A4516"/>
    <w:rsid w:val="007A4C51"/>
    <w:rsid w:val="007A529C"/>
    <w:rsid w:val="007B1658"/>
    <w:rsid w:val="007B1841"/>
    <w:rsid w:val="007B2E96"/>
    <w:rsid w:val="007B3A12"/>
    <w:rsid w:val="007B3CB7"/>
    <w:rsid w:val="007B4636"/>
    <w:rsid w:val="007B4CB2"/>
    <w:rsid w:val="007B5951"/>
    <w:rsid w:val="007B599D"/>
    <w:rsid w:val="007B679C"/>
    <w:rsid w:val="007B6C3A"/>
    <w:rsid w:val="007C06FA"/>
    <w:rsid w:val="007C1D21"/>
    <w:rsid w:val="007C21DF"/>
    <w:rsid w:val="007C2BAA"/>
    <w:rsid w:val="007C4031"/>
    <w:rsid w:val="007C503F"/>
    <w:rsid w:val="007C58C6"/>
    <w:rsid w:val="007C67DA"/>
    <w:rsid w:val="007C6BBD"/>
    <w:rsid w:val="007C7B7C"/>
    <w:rsid w:val="007C7DBA"/>
    <w:rsid w:val="007D10F1"/>
    <w:rsid w:val="007D14B7"/>
    <w:rsid w:val="007D1D6D"/>
    <w:rsid w:val="007D22B1"/>
    <w:rsid w:val="007D27EC"/>
    <w:rsid w:val="007D4B91"/>
    <w:rsid w:val="007D4F3B"/>
    <w:rsid w:val="007D7446"/>
    <w:rsid w:val="007D7559"/>
    <w:rsid w:val="007D7A0E"/>
    <w:rsid w:val="007D7D2C"/>
    <w:rsid w:val="007E0AF7"/>
    <w:rsid w:val="007E2B6E"/>
    <w:rsid w:val="007E2EE1"/>
    <w:rsid w:val="007E4348"/>
    <w:rsid w:val="007E475B"/>
    <w:rsid w:val="007E5775"/>
    <w:rsid w:val="007E6154"/>
    <w:rsid w:val="007E6180"/>
    <w:rsid w:val="007E6EC8"/>
    <w:rsid w:val="007E754C"/>
    <w:rsid w:val="007F070D"/>
    <w:rsid w:val="007F4595"/>
    <w:rsid w:val="007F4638"/>
    <w:rsid w:val="007F5128"/>
    <w:rsid w:val="007F549B"/>
    <w:rsid w:val="007F6A8D"/>
    <w:rsid w:val="007F6B36"/>
    <w:rsid w:val="007F6E4F"/>
    <w:rsid w:val="00800681"/>
    <w:rsid w:val="00803537"/>
    <w:rsid w:val="00804D9F"/>
    <w:rsid w:val="0080537A"/>
    <w:rsid w:val="00805D26"/>
    <w:rsid w:val="00807243"/>
    <w:rsid w:val="00810F8B"/>
    <w:rsid w:val="00812095"/>
    <w:rsid w:val="008129B3"/>
    <w:rsid w:val="00813552"/>
    <w:rsid w:val="008138A0"/>
    <w:rsid w:val="008144F7"/>
    <w:rsid w:val="00814CAB"/>
    <w:rsid w:val="008157EE"/>
    <w:rsid w:val="00815AC1"/>
    <w:rsid w:val="008167E2"/>
    <w:rsid w:val="0081685A"/>
    <w:rsid w:val="0081792D"/>
    <w:rsid w:val="00822918"/>
    <w:rsid w:val="008233DE"/>
    <w:rsid w:val="008236D6"/>
    <w:rsid w:val="00823E5F"/>
    <w:rsid w:val="00824FFF"/>
    <w:rsid w:val="008258DA"/>
    <w:rsid w:val="00825E0B"/>
    <w:rsid w:val="00826B1F"/>
    <w:rsid w:val="008300E8"/>
    <w:rsid w:val="0083181D"/>
    <w:rsid w:val="00831A3D"/>
    <w:rsid w:val="008336F0"/>
    <w:rsid w:val="0083510F"/>
    <w:rsid w:val="008351EE"/>
    <w:rsid w:val="00835232"/>
    <w:rsid w:val="008353EF"/>
    <w:rsid w:val="0083567B"/>
    <w:rsid w:val="00835F97"/>
    <w:rsid w:val="008371C3"/>
    <w:rsid w:val="008378D5"/>
    <w:rsid w:val="00837D95"/>
    <w:rsid w:val="008406A6"/>
    <w:rsid w:val="008409E2"/>
    <w:rsid w:val="008421CE"/>
    <w:rsid w:val="0084226D"/>
    <w:rsid w:val="008423CC"/>
    <w:rsid w:val="00842F57"/>
    <w:rsid w:val="00843087"/>
    <w:rsid w:val="00844386"/>
    <w:rsid w:val="00845D39"/>
    <w:rsid w:val="00846B60"/>
    <w:rsid w:val="00847440"/>
    <w:rsid w:val="0085081B"/>
    <w:rsid w:val="00851062"/>
    <w:rsid w:val="00854FB9"/>
    <w:rsid w:val="008563DA"/>
    <w:rsid w:val="008576CF"/>
    <w:rsid w:val="00860F39"/>
    <w:rsid w:val="008615F1"/>
    <w:rsid w:val="00862229"/>
    <w:rsid w:val="00862EFB"/>
    <w:rsid w:val="008641A1"/>
    <w:rsid w:val="00865920"/>
    <w:rsid w:val="00865BEA"/>
    <w:rsid w:val="0086661C"/>
    <w:rsid w:val="00867DE6"/>
    <w:rsid w:val="008704C0"/>
    <w:rsid w:val="00871D49"/>
    <w:rsid w:val="00872B6F"/>
    <w:rsid w:val="008742D2"/>
    <w:rsid w:val="00874A9C"/>
    <w:rsid w:val="0087539B"/>
    <w:rsid w:val="008757AF"/>
    <w:rsid w:val="00875D3B"/>
    <w:rsid w:val="00876934"/>
    <w:rsid w:val="00876B05"/>
    <w:rsid w:val="008773FF"/>
    <w:rsid w:val="008801EB"/>
    <w:rsid w:val="008821C3"/>
    <w:rsid w:val="00882891"/>
    <w:rsid w:val="00882CF3"/>
    <w:rsid w:val="00883C06"/>
    <w:rsid w:val="00886125"/>
    <w:rsid w:val="008875B6"/>
    <w:rsid w:val="00890BDD"/>
    <w:rsid w:val="00890F4D"/>
    <w:rsid w:val="00892068"/>
    <w:rsid w:val="0089459F"/>
    <w:rsid w:val="0089529A"/>
    <w:rsid w:val="00896253"/>
    <w:rsid w:val="00896C13"/>
    <w:rsid w:val="00896F55"/>
    <w:rsid w:val="0089711F"/>
    <w:rsid w:val="008A240E"/>
    <w:rsid w:val="008A2739"/>
    <w:rsid w:val="008A2CC4"/>
    <w:rsid w:val="008A37C7"/>
    <w:rsid w:val="008A58FA"/>
    <w:rsid w:val="008A5DE7"/>
    <w:rsid w:val="008A6265"/>
    <w:rsid w:val="008A68FC"/>
    <w:rsid w:val="008A7224"/>
    <w:rsid w:val="008A7D38"/>
    <w:rsid w:val="008B2704"/>
    <w:rsid w:val="008B2BB4"/>
    <w:rsid w:val="008B396F"/>
    <w:rsid w:val="008B6026"/>
    <w:rsid w:val="008B629D"/>
    <w:rsid w:val="008B62B5"/>
    <w:rsid w:val="008B6737"/>
    <w:rsid w:val="008B6ADD"/>
    <w:rsid w:val="008C531C"/>
    <w:rsid w:val="008C763F"/>
    <w:rsid w:val="008D008E"/>
    <w:rsid w:val="008D1551"/>
    <w:rsid w:val="008D2113"/>
    <w:rsid w:val="008D2ADF"/>
    <w:rsid w:val="008D2B59"/>
    <w:rsid w:val="008D2E45"/>
    <w:rsid w:val="008D3043"/>
    <w:rsid w:val="008D35B5"/>
    <w:rsid w:val="008D3988"/>
    <w:rsid w:val="008D3E9B"/>
    <w:rsid w:val="008D448C"/>
    <w:rsid w:val="008D4825"/>
    <w:rsid w:val="008D67C7"/>
    <w:rsid w:val="008D760C"/>
    <w:rsid w:val="008D7B4F"/>
    <w:rsid w:val="008D7F07"/>
    <w:rsid w:val="008E185E"/>
    <w:rsid w:val="008E19B0"/>
    <w:rsid w:val="008E2793"/>
    <w:rsid w:val="008E2A16"/>
    <w:rsid w:val="008E382F"/>
    <w:rsid w:val="008E5320"/>
    <w:rsid w:val="008E5515"/>
    <w:rsid w:val="008E635F"/>
    <w:rsid w:val="008E7130"/>
    <w:rsid w:val="008E7201"/>
    <w:rsid w:val="008E7637"/>
    <w:rsid w:val="008E7819"/>
    <w:rsid w:val="008F003C"/>
    <w:rsid w:val="008F1B0D"/>
    <w:rsid w:val="008F2537"/>
    <w:rsid w:val="008F26A0"/>
    <w:rsid w:val="008F6467"/>
    <w:rsid w:val="008F6B79"/>
    <w:rsid w:val="00900478"/>
    <w:rsid w:val="009008EB"/>
    <w:rsid w:val="0090092D"/>
    <w:rsid w:val="00902F29"/>
    <w:rsid w:val="00903974"/>
    <w:rsid w:val="00903D77"/>
    <w:rsid w:val="00904BAB"/>
    <w:rsid w:val="0090503E"/>
    <w:rsid w:val="00905121"/>
    <w:rsid w:val="009059A5"/>
    <w:rsid w:val="00907341"/>
    <w:rsid w:val="00910D1A"/>
    <w:rsid w:val="009111E6"/>
    <w:rsid w:val="00911DBC"/>
    <w:rsid w:val="009139F5"/>
    <w:rsid w:val="00913CC0"/>
    <w:rsid w:val="0091464B"/>
    <w:rsid w:val="00917987"/>
    <w:rsid w:val="00921A71"/>
    <w:rsid w:val="0092208B"/>
    <w:rsid w:val="009224A2"/>
    <w:rsid w:val="00922767"/>
    <w:rsid w:val="00922C8C"/>
    <w:rsid w:val="009230AA"/>
    <w:rsid w:val="00923E53"/>
    <w:rsid w:val="00925C35"/>
    <w:rsid w:val="00926714"/>
    <w:rsid w:val="00927A67"/>
    <w:rsid w:val="00927C30"/>
    <w:rsid w:val="00933D7E"/>
    <w:rsid w:val="00934137"/>
    <w:rsid w:val="009351F5"/>
    <w:rsid w:val="009364E3"/>
    <w:rsid w:val="0093744A"/>
    <w:rsid w:val="00937BCD"/>
    <w:rsid w:val="00941288"/>
    <w:rsid w:val="009415D2"/>
    <w:rsid w:val="009416FA"/>
    <w:rsid w:val="009416FC"/>
    <w:rsid w:val="0094253E"/>
    <w:rsid w:val="00943E36"/>
    <w:rsid w:val="0094410A"/>
    <w:rsid w:val="00950E31"/>
    <w:rsid w:val="009517FC"/>
    <w:rsid w:val="00952291"/>
    <w:rsid w:val="00953D98"/>
    <w:rsid w:val="00954DAC"/>
    <w:rsid w:val="0095603D"/>
    <w:rsid w:val="0095769C"/>
    <w:rsid w:val="00957770"/>
    <w:rsid w:val="00960FB6"/>
    <w:rsid w:val="00963E4C"/>
    <w:rsid w:val="009644EC"/>
    <w:rsid w:val="00965229"/>
    <w:rsid w:val="00967F2C"/>
    <w:rsid w:val="00967F30"/>
    <w:rsid w:val="00972277"/>
    <w:rsid w:val="00972A28"/>
    <w:rsid w:val="00972E26"/>
    <w:rsid w:val="00973DAC"/>
    <w:rsid w:val="00974148"/>
    <w:rsid w:val="00975C41"/>
    <w:rsid w:val="009764BF"/>
    <w:rsid w:val="00977C5B"/>
    <w:rsid w:val="00981EB9"/>
    <w:rsid w:val="009834E2"/>
    <w:rsid w:val="00983525"/>
    <w:rsid w:val="009836DD"/>
    <w:rsid w:val="009837C6"/>
    <w:rsid w:val="00984142"/>
    <w:rsid w:val="00992091"/>
    <w:rsid w:val="00992C5C"/>
    <w:rsid w:val="00992F02"/>
    <w:rsid w:val="00995160"/>
    <w:rsid w:val="00995C40"/>
    <w:rsid w:val="00995E7C"/>
    <w:rsid w:val="009962CE"/>
    <w:rsid w:val="00997C34"/>
    <w:rsid w:val="009A0916"/>
    <w:rsid w:val="009A1610"/>
    <w:rsid w:val="009A27C5"/>
    <w:rsid w:val="009A4012"/>
    <w:rsid w:val="009A5FDA"/>
    <w:rsid w:val="009A7A13"/>
    <w:rsid w:val="009A7E4C"/>
    <w:rsid w:val="009B0DB5"/>
    <w:rsid w:val="009B28BD"/>
    <w:rsid w:val="009B34B6"/>
    <w:rsid w:val="009B39C3"/>
    <w:rsid w:val="009B3CD1"/>
    <w:rsid w:val="009B555A"/>
    <w:rsid w:val="009B640C"/>
    <w:rsid w:val="009B7C75"/>
    <w:rsid w:val="009C0690"/>
    <w:rsid w:val="009C0740"/>
    <w:rsid w:val="009C0A69"/>
    <w:rsid w:val="009C290B"/>
    <w:rsid w:val="009C2E22"/>
    <w:rsid w:val="009C3322"/>
    <w:rsid w:val="009C43D5"/>
    <w:rsid w:val="009C4495"/>
    <w:rsid w:val="009C4ED4"/>
    <w:rsid w:val="009C528C"/>
    <w:rsid w:val="009C5438"/>
    <w:rsid w:val="009C59F2"/>
    <w:rsid w:val="009C798D"/>
    <w:rsid w:val="009D0084"/>
    <w:rsid w:val="009D3BC4"/>
    <w:rsid w:val="009D3EB7"/>
    <w:rsid w:val="009D455B"/>
    <w:rsid w:val="009D4686"/>
    <w:rsid w:val="009D46BB"/>
    <w:rsid w:val="009D4BE4"/>
    <w:rsid w:val="009D5A81"/>
    <w:rsid w:val="009D5ADE"/>
    <w:rsid w:val="009D63D1"/>
    <w:rsid w:val="009D75F6"/>
    <w:rsid w:val="009E15E8"/>
    <w:rsid w:val="009E3846"/>
    <w:rsid w:val="009E3C5C"/>
    <w:rsid w:val="009E4EFE"/>
    <w:rsid w:val="009F0C31"/>
    <w:rsid w:val="009F111F"/>
    <w:rsid w:val="009F35C4"/>
    <w:rsid w:val="009F6090"/>
    <w:rsid w:val="009F7CA3"/>
    <w:rsid w:val="00A022B4"/>
    <w:rsid w:val="00A025E2"/>
    <w:rsid w:val="00A02CFB"/>
    <w:rsid w:val="00A037D1"/>
    <w:rsid w:val="00A04AF4"/>
    <w:rsid w:val="00A07108"/>
    <w:rsid w:val="00A11D92"/>
    <w:rsid w:val="00A147EC"/>
    <w:rsid w:val="00A15DAE"/>
    <w:rsid w:val="00A168A2"/>
    <w:rsid w:val="00A173F5"/>
    <w:rsid w:val="00A17DC0"/>
    <w:rsid w:val="00A20039"/>
    <w:rsid w:val="00A21734"/>
    <w:rsid w:val="00A21EE3"/>
    <w:rsid w:val="00A21F9F"/>
    <w:rsid w:val="00A22D0A"/>
    <w:rsid w:val="00A2535A"/>
    <w:rsid w:val="00A25C67"/>
    <w:rsid w:val="00A2779F"/>
    <w:rsid w:val="00A317FF"/>
    <w:rsid w:val="00A31CEE"/>
    <w:rsid w:val="00A32FAA"/>
    <w:rsid w:val="00A344A5"/>
    <w:rsid w:val="00A37321"/>
    <w:rsid w:val="00A40673"/>
    <w:rsid w:val="00A4068E"/>
    <w:rsid w:val="00A43DAA"/>
    <w:rsid w:val="00A4496B"/>
    <w:rsid w:val="00A451F8"/>
    <w:rsid w:val="00A45A0D"/>
    <w:rsid w:val="00A467A8"/>
    <w:rsid w:val="00A470EE"/>
    <w:rsid w:val="00A47FD8"/>
    <w:rsid w:val="00A506AF"/>
    <w:rsid w:val="00A51CD8"/>
    <w:rsid w:val="00A5343D"/>
    <w:rsid w:val="00A53EEA"/>
    <w:rsid w:val="00A548E1"/>
    <w:rsid w:val="00A5503F"/>
    <w:rsid w:val="00A5648F"/>
    <w:rsid w:val="00A5665D"/>
    <w:rsid w:val="00A57169"/>
    <w:rsid w:val="00A60491"/>
    <w:rsid w:val="00A62BE3"/>
    <w:rsid w:val="00A6406E"/>
    <w:rsid w:val="00A6473E"/>
    <w:rsid w:val="00A64A4E"/>
    <w:rsid w:val="00A667BE"/>
    <w:rsid w:val="00A7103A"/>
    <w:rsid w:val="00A71A75"/>
    <w:rsid w:val="00A71B1F"/>
    <w:rsid w:val="00A72CA4"/>
    <w:rsid w:val="00A73FF3"/>
    <w:rsid w:val="00A74D2D"/>
    <w:rsid w:val="00A76C07"/>
    <w:rsid w:val="00A76C96"/>
    <w:rsid w:val="00A76E3F"/>
    <w:rsid w:val="00A77BFE"/>
    <w:rsid w:val="00A8067E"/>
    <w:rsid w:val="00A81287"/>
    <w:rsid w:val="00A82E2F"/>
    <w:rsid w:val="00A87CE3"/>
    <w:rsid w:val="00A9037F"/>
    <w:rsid w:val="00A91253"/>
    <w:rsid w:val="00A912BC"/>
    <w:rsid w:val="00A94277"/>
    <w:rsid w:val="00A94931"/>
    <w:rsid w:val="00A95FEC"/>
    <w:rsid w:val="00A9655C"/>
    <w:rsid w:val="00A9671D"/>
    <w:rsid w:val="00AA1045"/>
    <w:rsid w:val="00AA1795"/>
    <w:rsid w:val="00AA2C00"/>
    <w:rsid w:val="00AA3BF0"/>
    <w:rsid w:val="00AA3F80"/>
    <w:rsid w:val="00AA50F8"/>
    <w:rsid w:val="00AA5890"/>
    <w:rsid w:val="00AA6643"/>
    <w:rsid w:val="00AA7EE2"/>
    <w:rsid w:val="00AB02F5"/>
    <w:rsid w:val="00AB0B8E"/>
    <w:rsid w:val="00AB13F0"/>
    <w:rsid w:val="00AB15A4"/>
    <w:rsid w:val="00AB3E5A"/>
    <w:rsid w:val="00AB3F64"/>
    <w:rsid w:val="00AB48E7"/>
    <w:rsid w:val="00AB4E31"/>
    <w:rsid w:val="00AB5880"/>
    <w:rsid w:val="00AB73D9"/>
    <w:rsid w:val="00AC023A"/>
    <w:rsid w:val="00AC1A16"/>
    <w:rsid w:val="00AC1E34"/>
    <w:rsid w:val="00AC22D4"/>
    <w:rsid w:val="00AC275A"/>
    <w:rsid w:val="00AC3A8E"/>
    <w:rsid w:val="00AC4641"/>
    <w:rsid w:val="00AC5AB4"/>
    <w:rsid w:val="00AC5AFC"/>
    <w:rsid w:val="00AC5C54"/>
    <w:rsid w:val="00AD0A62"/>
    <w:rsid w:val="00AD1808"/>
    <w:rsid w:val="00AD1A88"/>
    <w:rsid w:val="00AD207A"/>
    <w:rsid w:val="00AD273D"/>
    <w:rsid w:val="00AD5B53"/>
    <w:rsid w:val="00AD685B"/>
    <w:rsid w:val="00AD6DDC"/>
    <w:rsid w:val="00AE05E6"/>
    <w:rsid w:val="00AE06EA"/>
    <w:rsid w:val="00AE0E23"/>
    <w:rsid w:val="00AE1D6B"/>
    <w:rsid w:val="00AE1E34"/>
    <w:rsid w:val="00AE1E8F"/>
    <w:rsid w:val="00AE1E9C"/>
    <w:rsid w:val="00AE2DA3"/>
    <w:rsid w:val="00AE3446"/>
    <w:rsid w:val="00AE3E20"/>
    <w:rsid w:val="00AE5585"/>
    <w:rsid w:val="00AE559E"/>
    <w:rsid w:val="00AE6BA3"/>
    <w:rsid w:val="00AE6F00"/>
    <w:rsid w:val="00AE7405"/>
    <w:rsid w:val="00AE999D"/>
    <w:rsid w:val="00AF1766"/>
    <w:rsid w:val="00AF3E69"/>
    <w:rsid w:val="00AF47D3"/>
    <w:rsid w:val="00AF47FD"/>
    <w:rsid w:val="00AF77AB"/>
    <w:rsid w:val="00B01712"/>
    <w:rsid w:val="00B02517"/>
    <w:rsid w:val="00B04434"/>
    <w:rsid w:val="00B04B9C"/>
    <w:rsid w:val="00B05192"/>
    <w:rsid w:val="00B07154"/>
    <w:rsid w:val="00B0745D"/>
    <w:rsid w:val="00B0759F"/>
    <w:rsid w:val="00B10032"/>
    <w:rsid w:val="00B10E9D"/>
    <w:rsid w:val="00B1106B"/>
    <w:rsid w:val="00B12627"/>
    <w:rsid w:val="00B12A34"/>
    <w:rsid w:val="00B132BC"/>
    <w:rsid w:val="00B13C17"/>
    <w:rsid w:val="00B13F1B"/>
    <w:rsid w:val="00B141B8"/>
    <w:rsid w:val="00B150F0"/>
    <w:rsid w:val="00B16248"/>
    <w:rsid w:val="00B17FAE"/>
    <w:rsid w:val="00B202DD"/>
    <w:rsid w:val="00B2257D"/>
    <w:rsid w:val="00B230EF"/>
    <w:rsid w:val="00B26110"/>
    <w:rsid w:val="00B26A99"/>
    <w:rsid w:val="00B27991"/>
    <w:rsid w:val="00B300E8"/>
    <w:rsid w:val="00B307E9"/>
    <w:rsid w:val="00B32771"/>
    <w:rsid w:val="00B3326E"/>
    <w:rsid w:val="00B33405"/>
    <w:rsid w:val="00B33F12"/>
    <w:rsid w:val="00B3499F"/>
    <w:rsid w:val="00B371E6"/>
    <w:rsid w:val="00B37634"/>
    <w:rsid w:val="00B4108B"/>
    <w:rsid w:val="00B41128"/>
    <w:rsid w:val="00B41138"/>
    <w:rsid w:val="00B4164F"/>
    <w:rsid w:val="00B4354A"/>
    <w:rsid w:val="00B43D2F"/>
    <w:rsid w:val="00B44450"/>
    <w:rsid w:val="00B45E41"/>
    <w:rsid w:val="00B46733"/>
    <w:rsid w:val="00B468A9"/>
    <w:rsid w:val="00B47A7E"/>
    <w:rsid w:val="00B50218"/>
    <w:rsid w:val="00B521CC"/>
    <w:rsid w:val="00B53EBD"/>
    <w:rsid w:val="00B54C27"/>
    <w:rsid w:val="00B560A0"/>
    <w:rsid w:val="00B56290"/>
    <w:rsid w:val="00B562F8"/>
    <w:rsid w:val="00B6010F"/>
    <w:rsid w:val="00B602A4"/>
    <w:rsid w:val="00B606DA"/>
    <w:rsid w:val="00B60F0A"/>
    <w:rsid w:val="00B614E8"/>
    <w:rsid w:val="00B6155F"/>
    <w:rsid w:val="00B61FB3"/>
    <w:rsid w:val="00B620BE"/>
    <w:rsid w:val="00B63272"/>
    <w:rsid w:val="00B63608"/>
    <w:rsid w:val="00B64403"/>
    <w:rsid w:val="00B66753"/>
    <w:rsid w:val="00B70B85"/>
    <w:rsid w:val="00B71B10"/>
    <w:rsid w:val="00B725B8"/>
    <w:rsid w:val="00B733C0"/>
    <w:rsid w:val="00B740D1"/>
    <w:rsid w:val="00B751FD"/>
    <w:rsid w:val="00B778E0"/>
    <w:rsid w:val="00B77E98"/>
    <w:rsid w:val="00B803DB"/>
    <w:rsid w:val="00B80B3F"/>
    <w:rsid w:val="00B80D12"/>
    <w:rsid w:val="00B80EFF"/>
    <w:rsid w:val="00B819AF"/>
    <w:rsid w:val="00B82459"/>
    <w:rsid w:val="00B833E0"/>
    <w:rsid w:val="00B838B6"/>
    <w:rsid w:val="00B842D7"/>
    <w:rsid w:val="00B87D2E"/>
    <w:rsid w:val="00B91ADB"/>
    <w:rsid w:val="00B928DD"/>
    <w:rsid w:val="00B94445"/>
    <w:rsid w:val="00B94777"/>
    <w:rsid w:val="00B961AA"/>
    <w:rsid w:val="00B97018"/>
    <w:rsid w:val="00B97E72"/>
    <w:rsid w:val="00BA1C74"/>
    <w:rsid w:val="00BA6148"/>
    <w:rsid w:val="00BA619D"/>
    <w:rsid w:val="00BA70B5"/>
    <w:rsid w:val="00BA76C2"/>
    <w:rsid w:val="00BB0280"/>
    <w:rsid w:val="00BB09AC"/>
    <w:rsid w:val="00BB0A11"/>
    <w:rsid w:val="00BB2C72"/>
    <w:rsid w:val="00BB362C"/>
    <w:rsid w:val="00BB5CBF"/>
    <w:rsid w:val="00BB719C"/>
    <w:rsid w:val="00BC01D3"/>
    <w:rsid w:val="00BC0453"/>
    <w:rsid w:val="00BC1679"/>
    <w:rsid w:val="00BC1CB9"/>
    <w:rsid w:val="00BC26D9"/>
    <w:rsid w:val="00BC44C7"/>
    <w:rsid w:val="00BC4840"/>
    <w:rsid w:val="00BC48E0"/>
    <w:rsid w:val="00BC5A7E"/>
    <w:rsid w:val="00BC5B84"/>
    <w:rsid w:val="00BC6F00"/>
    <w:rsid w:val="00BC7241"/>
    <w:rsid w:val="00BC73A9"/>
    <w:rsid w:val="00BC7A77"/>
    <w:rsid w:val="00BD0E5C"/>
    <w:rsid w:val="00BD0FB4"/>
    <w:rsid w:val="00BD1812"/>
    <w:rsid w:val="00BD20C1"/>
    <w:rsid w:val="00BD3701"/>
    <w:rsid w:val="00BD4188"/>
    <w:rsid w:val="00BD5F90"/>
    <w:rsid w:val="00BD6EE9"/>
    <w:rsid w:val="00BE02E1"/>
    <w:rsid w:val="00BE0E5B"/>
    <w:rsid w:val="00BE270F"/>
    <w:rsid w:val="00BE4529"/>
    <w:rsid w:val="00BE4AD1"/>
    <w:rsid w:val="00BE5184"/>
    <w:rsid w:val="00BE5933"/>
    <w:rsid w:val="00BE74E5"/>
    <w:rsid w:val="00BF0963"/>
    <w:rsid w:val="00BF1424"/>
    <w:rsid w:val="00BF19A3"/>
    <w:rsid w:val="00BF19CD"/>
    <w:rsid w:val="00BF204F"/>
    <w:rsid w:val="00BF238F"/>
    <w:rsid w:val="00BF4920"/>
    <w:rsid w:val="00BF577C"/>
    <w:rsid w:val="00BF5963"/>
    <w:rsid w:val="00BF5A77"/>
    <w:rsid w:val="00BF6FC1"/>
    <w:rsid w:val="00BF7570"/>
    <w:rsid w:val="00C00602"/>
    <w:rsid w:val="00C01649"/>
    <w:rsid w:val="00C01E3A"/>
    <w:rsid w:val="00C02689"/>
    <w:rsid w:val="00C03BAB"/>
    <w:rsid w:val="00C068C3"/>
    <w:rsid w:val="00C06939"/>
    <w:rsid w:val="00C0699D"/>
    <w:rsid w:val="00C07D1E"/>
    <w:rsid w:val="00C07F07"/>
    <w:rsid w:val="00C10F54"/>
    <w:rsid w:val="00C112CF"/>
    <w:rsid w:val="00C12174"/>
    <w:rsid w:val="00C122F8"/>
    <w:rsid w:val="00C13C5B"/>
    <w:rsid w:val="00C13CAB"/>
    <w:rsid w:val="00C14E02"/>
    <w:rsid w:val="00C14F04"/>
    <w:rsid w:val="00C16BFE"/>
    <w:rsid w:val="00C17A89"/>
    <w:rsid w:val="00C17F4B"/>
    <w:rsid w:val="00C21AAB"/>
    <w:rsid w:val="00C21E21"/>
    <w:rsid w:val="00C23400"/>
    <w:rsid w:val="00C30C8C"/>
    <w:rsid w:val="00C326D8"/>
    <w:rsid w:val="00C32EC0"/>
    <w:rsid w:val="00C346D5"/>
    <w:rsid w:val="00C348A6"/>
    <w:rsid w:val="00C362DD"/>
    <w:rsid w:val="00C36FFC"/>
    <w:rsid w:val="00C412E4"/>
    <w:rsid w:val="00C42042"/>
    <w:rsid w:val="00C4271D"/>
    <w:rsid w:val="00C4278A"/>
    <w:rsid w:val="00C43399"/>
    <w:rsid w:val="00C43ADC"/>
    <w:rsid w:val="00C4596F"/>
    <w:rsid w:val="00C467F6"/>
    <w:rsid w:val="00C468BE"/>
    <w:rsid w:val="00C47BD0"/>
    <w:rsid w:val="00C509A6"/>
    <w:rsid w:val="00C52145"/>
    <w:rsid w:val="00C52AF7"/>
    <w:rsid w:val="00C52D8E"/>
    <w:rsid w:val="00C53916"/>
    <w:rsid w:val="00C54136"/>
    <w:rsid w:val="00C54CB6"/>
    <w:rsid w:val="00C54DED"/>
    <w:rsid w:val="00C558F4"/>
    <w:rsid w:val="00C56A4B"/>
    <w:rsid w:val="00C57DBE"/>
    <w:rsid w:val="00C60F15"/>
    <w:rsid w:val="00C61B83"/>
    <w:rsid w:val="00C6238D"/>
    <w:rsid w:val="00C6256B"/>
    <w:rsid w:val="00C628F9"/>
    <w:rsid w:val="00C629C3"/>
    <w:rsid w:val="00C62A39"/>
    <w:rsid w:val="00C63803"/>
    <w:rsid w:val="00C66BD2"/>
    <w:rsid w:val="00C70C07"/>
    <w:rsid w:val="00C710F0"/>
    <w:rsid w:val="00C7253B"/>
    <w:rsid w:val="00C7353D"/>
    <w:rsid w:val="00C735DD"/>
    <w:rsid w:val="00C75197"/>
    <w:rsid w:val="00C7547F"/>
    <w:rsid w:val="00C76AAE"/>
    <w:rsid w:val="00C8177D"/>
    <w:rsid w:val="00C81FF8"/>
    <w:rsid w:val="00C827DB"/>
    <w:rsid w:val="00C82E96"/>
    <w:rsid w:val="00C85C2D"/>
    <w:rsid w:val="00C872EA"/>
    <w:rsid w:val="00C87364"/>
    <w:rsid w:val="00C905D3"/>
    <w:rsid w:val="00C92463"/>
    <w:rsid w:val="00C957D4"/>
    <w:rsid w:val="00C95937"/>
    <w:rsid w:val="00C969F7"/>
    <w:rsid w:val="00C97097"/>
    <w:rsid w:val="00CA1976"/>
    <w:rsid w:val="00CA2FFD"/>
    <w:rsid w:val="00CA45C9"/>
    <w:rsid w:val="00CA4E3E"/>
    <w:rsid w:val="00CA5BA5"/>
    <w:rsid w:val="00CA5D03"/>
    <w:rsid w:val="00CA5DDC"/>
    <w:rsid w:val="00CA6E22"/>
    <w:rsid w:val="00CA771B"/>
    <w:rsid w:val="00CB1313"/>
    <w:rsid w:val="00CB15D1"/>
    <w:rsid w:val="00CB27F3"/>
    <w:rsid w:val="00CB2EBD"/>
    <w:rsid w:val="00CB406B"/>
    <w:rsid w:val="00CB4822"/>
    <w:rsid w:val="00CB4C22"/>
    <w:rsid w:val="00CB6A4B"/>
    <w:rsid w:val="00CB70E6"/>
    <w:rsid w:val="00CC000F"/>
    <w:rsid w:val="00CC0265"/>
    <w:rsid w:val="00CC1644"/>
    <w:rsid w:val="00CC2090"/>
    <w:rsid w:val="00CC4223"/>
    <w:rsid w:val="00CC6A5B"/>
    <w:rsid w:val="00CD175F"/>
    <w:rsid w:val="00CD2F2A"/>
    <w:rsid w:val="00CD2F59"/>
    <w:rsid w:val="00CD6843"/>
    <w:rsid w:val="00CD6DA7"/>
    <w:rsid w:val="00CD7A76"/>
    <w:rsid w:val="00CD7D66"/>
    <w:rsid w:val="00CE0056"/>
    <w:rsid w:val="00CE0081"/>
    <w:rsid w:val="00CE18C3"/>
    <w:rsid w:val="00CE20CF"/>
    <w:rsid w:val="00CE3DE2"/>
    <w:rsid w:val="00CE5608"/>
    <w:rsid w:val="00CF028F"/>
    <w:rsid w:val="00CF0FF9"/>
    <w:rsid w:val="00CF1990"/>
    <w:rsid w:val="00CF30D5"/>
    <w:rsid w:val="00CF3C4E"/>
    <w:rsid w:val="00CF5D11"/>
    <w:rsid w:val="00CF747E"/>
    <w:rsid w:val="00D001D2"/>
    <w:rsid w:val="00D01A7E"/>
    <w:rsid w:val="00D01C87"/>
    <w:rsid w:val="00D03A3E"/>
    <w:rsid w:val="00D03EE2"/>
    <w:rsid w:val="00D04054"/>
    <w:rsid w:val="00D04E12"/>
    <w:rsid w:val="00D0537F"/>
    <w:rsid w:val="00D0587E"/>
    <w:rsid w:val="00D05E47"/>
    <w:rsid w:val="00D05FCE"/>
    <w:rsid w:val="00D07179"/>
    <w:rsid w:val="00D1037D"/>
    <w:rsid w:val="00D1080B"/>
    <w:rsid w:val="00D12255"/>
    <w:rsid w:val="00D12C42"/>
    <w:rsid w:val="00D13840"/>
    <w:rsid w:val="00D141D3"/>
    <w:rsid w:val="00D146B2"/>
    <w:rsid w:val="00D155D7"/>
    <w:rsid w:val="00D16C3D"/>
    <w:rsid w:val="00D21FA2"/>
    <w:rsid w:val="00D228E3"/>
    <w:rsid w:val="00D22B70"/>
    <w:rsid w:val="00D23617"/>
    <w:rsid w:val="00D25A7B"/>
    <w:rsid w:val="00D25FFC"/>
    <w:rsid w:val="00D27CA2"/>
    <w:rsid w:val="00D3158E"/>
    <w:rsid w:val="00D3197B"/>
    <w:rsid w:val="00D3200C"/>
    <w:rsid w:val="00D326DB"/>
    <w:rsid w:val="00D326EE"/>
    <w:rsid w:val="00D32AA4"/>
    <w:rsid w:val="00D32D0B"/>
    <w:rsid w:val="00D33423"/>
    <w:rsid w:val="00D36169"/>
    <w:rsid w:val="00D36BCC"/>
    <w:rsid w:val="00D37137"/>
    <w:rsid w:val="00D375C5"/>
    <w:rsid w:val="00D40CA4"/>
    <w:rsid w:val="00D4109A"/>
    <w:rsid w:val="00D423BF"/>
    <w:rsid w:val="00D4323C"/>
    <w:rsid w:val="00D43FF6"/>
    <w:rsid w:val="00D4490B"/>
    <w:rsid w:val="00D462A1"/>
    <w:rsid w:val="00D479D9"/>
    <w:rsid w:val="00D47B75"/>
    <w:rsid w:val="00D50736"/>
    <w:rsid w:val="00D52779"/>
    <w:rsid w:val="00D528BF"/>
    <w:rsid w:val="00D5319E"/>
    <w:rsid w:val="00D53501"/>
    <w:rsid w:val="00D543A7"/>
    <w:rsid w:val="00D56B91"/>
    <w:rsid w:val="00D56EE0"/>
    <w:rsid w:val="00D60493"/>
    <w:rsid w:val="00D60F45"/>
    <w:rsid w:val="00D61A0B"/>
    <w:rsid w:val="00D64CB4"/>
    <w:rsid w:val="00D65A16"/>
    <w:rsid w:val="00D6624B"/>
    <w:rsid w:val="00D6645B"/>
    <w:rsid w:val="00D66CFC"/>
    <w:rsid w:val="00D67023"/>
    <w:rsid w:val="00D71689"/>
    <w:rsid w:val="00D7172E"/>
    <w:rsid w:val="00D71FB5"/>
    <w:rsid w:val="00D7477A"/>
    <w:rsid w:val="00D750BF"/>
    <w:rsid w:val="00D76082"/>
    <w:rsid w:val="00D80B50"/>
    <w:rsid w:val="00D81841"/>
    <w:rsid w:val="00D83D28"/>
    <w:rsid w:val="00D843EC"/>
    <w:rsid w:val="00D84675"/>
    <w:rsid w:val="00D90D14"/>
    <w:rsid w:val="00D925D1"/>
    <w:rsid w:val="00D92BA3"/>
    <w:rsid w:val="00D92D9E"/>
    <w:rsid w:val="00D959F5"/>
    <w:rsid w:val="00D95F18"/>
    <w:rsid w:val="00D97250"/>
    <w:rsid w:val="00D97E6D"/>
    <w:rsid w:val="00DA0B88"/>
    <w:rsid w:val="00DA0F91"/>
    <w:rsid w:val="00DA1159"/>
    <w:rsid w:val="00DA1563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B1284"/>
    <w:rsid w:val="00DB32D0"/>
    <w:rsid w:val="00DB4417"/>
    <w:rsid w:val="00DB4DA7"/>
    <w:rsid w:val="00DB6441"/>
    <w:rsid w:val="00DB7728"/>
    <w:rsid w:val="00DB778B"/>
    <w:rsid w:val="00DB7A17"/>
    <w:rsid w:val="00DC00E0"/>
    <w:rsid w:val="00DC03A9"/>
    <w:rsid w:val="00DC044B"/>
    <w:rsid w:val="00DC17DF"/>
    <w:rsid w:val="00DC337D"/>
    <w:rsid w:val="00DC33BE"/>
    <w:rsid w:val="00DC3CFB"/>
    <w:rsid w:val="00DC6B7C"/>
    <w:rsid w:val="00DC750E"/>
    <w:rsid w:val="00DD0C06"/>
    <w:rsid w:val="00DD1361"/>
    <w:rsid w:val="00DD3068"/>
    <w:rsid w:val="00DD4D00"/>
    <w:rsid w:val="00DD6CD2"/>
    <w:rsid w:val="00DE076F"/>
    <w:rsid w:val="00DE0869"/>
    <w:rsid w:val="00DE0F09"/>
    <w:rsid w:val="00DE2285"/>
    <w:rsid w:val="00DE5882"/>
    <w:rsid w:val="00DE5B2D"/>
    <w:rsid w:val="00DF0CD6"/>
    <w:rsid w:val="00DF14B1"/>
    <w:rsid w:val="00DF42CB"/>
    <w:rsid w:val="00DF50CC"/>
    <w:rsid w:val="00DF67FF"/>
    <w:rsid w:val="00DF7BD4"/>
    <w:rsid w:val="00E0089D"/>
    <w:rsid w:val="00E01182"/>
    <w:rsid w:val="00E01499"/>
    <w:rsid w:val="00E01BCC"/>
    <w:rsid w:val="00E02494"/>
    <w:rsid w:val="00E0275C"/>
    <w:rsid w:val="00E04C51"/>
    <w:rsid w:val="00E0517C"/>
    <w:rsid w:val="00E05751"/>
    <w:rsid w:val="00E064BD"/>
    <w:rsid w:val="00E06501"/>
    <w:rsid w:val="00E06BF0"/>
    <w:rsid w:val="00E06C38"/>
    <w:rsid w:val="00E07B0C"/>
    <w:rsid w:val="00E07B6F"/>
    <w:rsid w:val="00E11603"/>
    <w:rsid w:val="00E12C2B"/>
    <w:rsid w:val="00E12E29"/>
    <w:rsid w:val="00E13313"/>
    <w:rsid w:val="00E13C6A"/>
    <w:rsid w:val="00E14330"/>
    <w:rsid w:val="00E16469"/>
    <w:rsid w:val="00E166CB"/>
    <w:rsid w:val="00E17489"/>
    <w:rsid w:val="00E22C0F"/>
    <w:rsid w:val="00E231DF"/>
    <w:rsid w:val="00E247FA"/>
    <w:rsid w:val="00E260CA"/>
    <w:rsid w:val="00E27B43"/>
    <w:rsid w:val="00E37249"/>
    <w:rsid w:val="00E3736C"/>
    <w:rsid w:val="00E376CC"/>
    <w:rsid w:val="00E40450"/>
    <w:rsid w:val="00E40C69"/>
    <w:rsid w:val="00E40E25"/>
    <w:rsid w:val="00E42027"/>
    <w:rsid w:val="00E4284F"/>
    <w:rsid w:val="00E438ED"/>
    <w:rsid w:val="00E44CC7"/>
    <w:rsid w:val="00E46294"/>
    <w:rsid w:val="00E46B53"/>
    <w:rsid w:val="00E46E9E"/>
    <w:rsid w:val="00E47EDB"/>
    <w:rsid w:val="00E50153"/>
    <w:rsid w:val="00E50CE5"/>
    <w:rsid w:val="00E53AEA"/>
    <w:rsid w:val="00E54F83"/>
    <w:rsid w:val="00E553B0"/>
    <w:rsid w:val="00E56BD7"/>
    <w:rsid w:val="00E614BE"/>
    <w:rsid w:val="00E61F20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E0"/>
    <w:rsid w:val="00E6641C"/>
    <w:rsid w:val="00E66593"/>
    <w:rsid w:val="00E7034D"/>
    <w:rsid w:val="00E720BC"/>
    <w:rsid w:val="00E72A02"/>
    <w:rsid w:val="00E7326C"/>
    <w:rsid w:val="00E73A2B"/>
    <w:rsid w:val="00E73AED"/>
    <w:rsid w:val="00E751C2"/>
    <w:rsid w:val="00E751FA"/>
    <w:rsid w:val="00E7532F"/>
    <w:rsid w:val="00E7629C"/>
    <w:rsid w:val="00E8017F"/>
    <w:rsid w:val="00E80322"/>
    <w:rsid w:val="00E806B0"/>
    <w:rsid w:val="00E809AC"/>
    <w:rsid w:val="00E80B01"/>
    <w:rsid w:val="00E8423B"/>
    <w:rsid w:val="00E84BEF"/>
    <w:rsid w:val="00E85FDC"/>
    <w:rsid w:val="00E864DA"/>
    <w:rsid w:val="00E872E6"/>
    <w:rsid w:val="00E875FD"/>
    <w:rsid w:val="00E87BB1"/>
    <w:rsid w:val="00E91FA1"/>
    <w:rsid w:val="00E92B32"/>
    <w:rsid w:val="00E93D11"/>
    <w:rsid w:val="00E93DB2"/>
    <w:rsid w:val="00E943B4"/>
    <w:rsid w:val="00E95399"/>
    <w:rsid w:val="00E95CE8"/>
    <w:rsid w:val="00E960FB"/>
    <w:rsid w:val="00EA0413"/>
    <w:rsid w:val="00EA2F47"/>
    <w:rsid w:val="00EA4A3F"/>
    <w:rsid w:val="00EA4AFB"/>
    <w:rsid w:val="00EA5DFA"/>
    <w:rsid w:val="00EA5F56"/>
    <w:rsid w:val="00EA6882"/>
    <w:rsid w:val="00EA7509"/>
    <w:rsid w:val="00EA7995"/>
    <w:rsid w:val="00EB18A7"/>
    <w:rsid w:val="00EB3BED"/>
    <w:rsid w:val="00EB4973"/>
    <w:rsid w:val="00EB75CC"/>
    <w:rsid w:val="00EB77A0"/>
    <w:rsid w:val="00EB7A98"/>
    <w:rsid w:val="00EC1026"/>
    <w:rsid w:val="00EC1409"/>
    <w:rsid w:val="00EC2465"/>
    <w:rsid w:val="00EC4D78"/>
    <w:rsid w:val="00EC5374"/>
    <w:rsid w:val="00EC5904"/>
    <w:rsid w:val="00EC63C2"/>
    <w:rsid w:val="00ED0C22"/>
    <w:rsid w:val="00ED2C2D"/>
    <w:rsid w:val="00ED301C"/>
    <w:rsid w:val="00ED3104"/>
    <w:rsid w:val="00ED432D"/>
    <w:rsid w:val="00ED6230"/>
    <w:rsid w:val="00ED6499"/>
    <w:rsid w:val="00ED6783"/>
    <w:rsid w:val="00ED78B1"/>
    <w:rsid w:val="00EE024A"/>
    <w:rsid w:val="00EE03FF"/>
    <w:rsid w:val="00EE0832"/>
    <w:rsid w:val="00EE0C84"/>
    <w:rsid w:val="00EE1ED9"/>
    <w:rsid w:val="00EE2A5D"/>
    <w:rsid w:val="00EE35EC"/>
    <w:rsid w:val="00EE44F3"/>
    <w:rsid w:val="00EE46F0"/>
    <w:rsid w:val="00EE4BD1"/>
    <w:rsid w:val="00EE51A7"/>
    <w:rsid w:val="00EE6551"/>
    <w:rsid w:val="00EE7B46"/>
    <w:rsid w:val="00EE7DB5"/>
    <w:rsid w:val="00EF1012"/>
    <w:rsid w:val="00EF126F"/>
    <w:rsid w:val="00EF2257"/>
    <w:rsid w:val="00EF4350"/>
    <w:rsid w:val="00EF50FD"/>
    <w:rsid w:val="00EF5C60"/>
    <w:rsid w:val="00EF6307"/>
    <w:rsid w:val="00EF68EE"/>
    <w:rsid w:val="00EF6F9F"/>
    <w:rsid w:val="00EF710A"/>
    <w:rsid w:val="00F00994"/>
    <w:rsid w:val="00F02908"/>
    <w:rsid w:val="00F06192"/>
    <w:rsid w:val="00F068BE"/>
    <w:rsid w:val="00F069D3"/>
    <w:rsid w:val="00F0730A"/>
    <w:rsid w:val="00F1015C"/>
    <w:rsid w:val="00F107FA"/>
    <w:rsid w:val="00F10AAE"/>
    <w:rsid w:val="00F127A5"/>
    <w:rsid w:val="00F12CB0"/>
    <w:rsid w:val="00F13092"/>
    <w:rsid w:val="00F163AF"/>
    <w:rsid w:val="00F16E2A"/>
    <w:rsid w:val="00F20820"/>
    <w:rsid w:val="00F21051"/>
    <w:rsid w:val="00F23605"/>
    <w:rsid w:val="00F245FD"/>
    <w:rsid w:val="00F247D6"/>
    <w:rsid w:val="00F260B4"/>
    <w:rsid w:val="00F267B3"/>
    <w:rsid w:val="00F26A03"/>
    <w:rsid w:val="00F26D19"/>
    <w:rsid w:val="00F274DA"/>
    <w:rsid w:val="00F335B9"/>
    <w:rsid w:val="00F34626"/>
    <w:rsid w:val="00F34CA9"/>
    <w:rsid w:val="00F34E43"/>
    <w:rsid w:val="00F36C07"/>
    <w:rsid w:val="00F37BA9"/>
    <w:rsid w:val="00F37CE1"/>
    <w:rsid w:val="00F37E90"/>
    <w:rsid w:val="00F40129"/>
    <w:rsid w:val="00F40E57"/>
    <w:rsid w:val="00F410D6"/>
    <w:rsid w:val="00F41FF2"/>
    <w:rsid w:val="00F42D84"/>
    <w:rsid w:val="00F42EDC"/>
    <w:rsid w:val="00F43273"/>
    <w:rsid w:val="00F433F4"/>
    <w:rsid w:val="00F44E3E"/>
    <w:rsid w:val="00F46440"/>
    <w:rsid w:val="00F550B2"/>
    <w:rsid w:val="00F55732"/>
    <w:rsid w:val="00F55C44"/>
    <w:rsid w:val="00F5669E"/>
    <w:rsid w:val="00F57500"/>
    <w:rsid w:val="00F578A1"/>
    <w:rsid w:val="00F57E5D"/>
    <w:rsid w:val="00F601FD"/>
    <w:rsid w:val="00F6065C"/>
    <w:rsid w:val="00F60923"/>
    <w:rsid w:val="00F618F6"/>
    <w:rsid w:val="00F6305E"/>
    <w:rsid w:val="00F642F2"/>
    <w:rsid w:val="00F67379"/>
    <w:rsid w:val="00F706FB"/>
    <w:rsid w:val="00F71223"/>
    <w:rsid w:val="00F7188D"/>
    <w:rsid w:val="00F723B0"/>
    <w:rsid w:val="00F730BC"/>
    <w:rsid w:val="00F737A4"/>
    <w:rsid w:val="00F7396F"/>
    <w:rsid w:val="00F741FC"/>
    <w:rsid w:val="00F754CE"/>
    <w:rsid w:val="00F77687"/>
    <w:rsid w:val="00F80513"/>
    <w:rsid w:val="00F8160F"/>
    <w:rsid w:val="00F832A5"/>
    <w:rsid w:val="00F84229"/>
    <w:rsid w:val="00F8422E"/>
    <w:rsid w:val="00F8758A"/>
    <w:rsid w:val="00F875D1"/>
    <w:rsid w:val="00F876F1"/>
    <w:rsid w:val="00F8770C"/>
    <w:rsid w:val="00F90C06"/>
    <w:rsid w:val="00F912FD"/>
    <w:rsid w:val="00F92372"/>
    <w:rsid w:val="00F92D1A"/>
    <w:rsid w:val="00F93543"/>
    <w:rsid w:val="00F93EB2"/>
    <w:rsid w:val="00F93F9E"/>
    <w:rsid w:val="00F94508"/>
    <w:rsid w:val="00F9669A"/>
    <w:rsid w:val="00F9679B"/>
    <w:rsid w:val="00F968A7"/>
    <w:rsid w:val="00FA13AF"/>
    <w:rsid w:val="00FA1775"/>
    <w:rsid w:val="00FA258A"/>
    <w:rsid w:val="00FA2AEC"/>
    <w:rsid w:val="00FA51C9"/>
    <w:rsid w:val="00FB0B8D"/>
    <w:rsid w:val="00FB2918"/>
    <w:rsid w:val="00FB3585"/>
    <w:rsid w:val="00FB3586"/>
    <w:rsid w:val="00FB420F"/>
    <w:rsid w:val="00FB437B"/>
    <w:rsid w:val="00FB45AC"/>
    <w:rsid w:val="00FB5538"/>
    <w:rsid w:val="00FB59CB"/>
    <w:rsid w:val="00FB5C3D"/>
    <w:rsid w:val="00FB672F"/>
    <w:rsid w:val="00FB7BE6"/>
    <w:rsid w:val="00FC1A16"/>
    <w:rsid w:val="00FC1F67"/>
    <w:rsid w:val="00FC25B8"/>
    <w:rsid w:val="00FC31A8"/>
    <w:rsid w:val="00FC5177"/>
    <w:rsid w:val="00FC6062"/>
    <w:rsid w:val="00FC6949"/>
    <w:rsid w:val="00FC6AA4"/>
    <w:rsid w:val="00FD0A29"/>
    <w:rsid w:val="00FD0C0E"/>
    <w:rsid w:val="00FD0F52"/>
    <w:rsid w:val="00FD209A"/>
    <w:rsid w:val="00FD33C5"/>
    <w:rsid w:val="00FD670E"/>
    <w:rsid w:val="00FE0C5F"/>
    <w:rsid w:val="00FE0DDC"/>
    <w:rsid w:val="00FE19B7"/>
    <w:rsid w:val="00FE35E9"/>
    <w:rsid w:val="00FE42CE"/>
    <w:rsid w:val="00FE44D2"/>
    <w:rsid w:val="00FE4534"/>
    <w:rsid w:val="00FE5E81"/>
    <w:rsid w:val="00FE6AFD"/>
    <w:rsid w:val="00FF0683"/>
    <w:rsid w:val="00FF0F18"/>
    <w:rsid w:val="00FF13F3"/>
    <w:rsid w:val="00FF14C5"/>
    <w:rsid w:val="00FF15DB"/>
    <w:rsid w:val="00FF2E04"/>
    <w:rsid w:val="00FF433E"/>
    <w:rsid w:val="00FF55D3"/>
    <w:rsid w:val="00FF61FC"/>
    <w:rsid w:val="00FF693F"/>
    <w:rsid w:val="00FF6FFC"/>
    <w:rsid w:val="00FF74E9"/>
    <w:rsid w:val="00FF763C"/>
    <w:rsid w:val="00FF7E7D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74F257A"/>
    <w:rsid w:val="076B7A9E"/>
    <w:rsid w:val="08B3669F"/>
    <w:rsid w:val="097A3FB0"/>
    <w:rsid w:val="09AEF561"/>
    <w:rsid w:val="09BB24FF"/>
    <w:rsid w:val="09D66915"/>
    <w:rsid w:val="0A11B3A3"/>
    <w:rsid w:val="0A329F78"/>
    <w:rsid w:val="0AA468C0"/>
    <w:rsid w:val="0AE6405B"/>
    <w:rsid w:val="0B012A9D"/>
    <w:rsid w:val="0BC63F36"/>
    <w:rsid w:val="0BF17543"/>
    <w:rsid w:val="0C4B5E88"/>
    <w:rsid w:val="0CC134B8"/>
    <w:rsid w:val="0CDED50A"/>
    <w:rsid w:val="0D49021F"/>
    <w:rsid w:val="0E51B318"/>
    <w:rsid w:val="0E9FD2C4"/>
    <w:rsid w:val="0EB301C9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52EC69F"/>
    <w:rsid w:val="15A39E71"/>
    <w:rsid w:val="15F19A99"/>
    <w:rsid w:val="1675C600"/>
    <w:rsid w:val="16B1788E"/>
    <w:rsid w:val="16F79482"/>
    <w:rsid w:val="1829CE9D"/>
    <w:rsid w:val="18BAE1FF"/>
    <w:rsid w:val="18FFD84A"/>
    <w:rsid w:val="1AFBFA90"/>
    <w:rsid w:val="1C106BD3"/>
    <w:rsid w:val="1C151C00"/>
    <w:rsid w:val="1C75C987"/>
    <w:rsid w:val="1CE4B7E8"/>
    <w:rsid w:val="1D3BD9EA"/>
    <w:rsid w:val="1DFF6ED5"/>
    <w:rsid w:val="1E8ED3AB"/>
    <w:rsid w:val="1EB30E1F"/>
    <w:rsid w:val="1F7F5482"/>
    <w:rsid w:val="20E3DCF6"/>
    <w:rsid w:val="21B949B2"/>
    <w:rsid w:val="21D89A1B"/>
    <w:rsid w:val="21DB133E"/>
    <w:rsid w:val="21F2EA20"/>
    <w:rsid w:val="220E9605"/>
    <w:rsid w:val="22401687"/>
    <w:rsid w:val="22DC8556"/>
    <w:rsid w:val="22F75014"/>
    <w:rsid w:val="23618808"/>
    <w:rsid w:val="238D6560"/>
    <w:rsid w:val="23F8AAD4"/>
    <w:rsid w:val="24F5EE78"/>
    <w:rsid w:val="2536CD51"/>
    <w:rsid w:val="25B6EA68"/>
    <w:rsid w:val="25E3FB37"/>
    <w:rsid w:val="26BAE6C4"/>
    <w:rsid w:val="270DC32B"/>
    <w:rsid w:val="2741AB73"/>
    <w:rsid w:val="27497DE8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7406DF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9A05E76"/>
    <w:rsid w:val="39C66ECE"/>
    <w:rsid w:val="39F15728"/>
    <w:rsid w:val="3A633653"/>
    <w:rsid w:val="3B1B5BD4"/>
    <w:rsid w:val="3B351D28"/>
    <w:rsid w:val="3B46EDC0"/>
    <w:rsid w:val="3B5DB0A9"/>
    <w:rsid w:val="3B97C607"/>
    <w:rsid w:val="3C0DA99B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A95F92"/>
    <w:rsid w:val="41B6A0CA"/>
    <w:rsid w:val="4203E237"/>
    <w:rsid w:val="430012E2"/>
    <w:rsid w:val="439906AB"/>
    <w:rsid w:val="44383855"/>
    <w:rsid w:val="4444F05B"/>
    <w:rsid w:val="447CB054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C36FE4"/>
    <w:rsid w:val="47E22184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F1E22AD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B14D1A"/>
    <w:rsid w:val="5E2A5D42"/>
    <w:rsid w:val="5ED618A1"/>
    <w:rsid w:val="5F0398DB"/>
    <w:rsid w:val="5F766B3D"/>
    <w:rsid w:val="5FA3F580"/>
    <w:rsid w:val="5FC1EE0E"/>
    <w:rsid w:val="5FC79A45"/>
    <w:rsid w:val="60046E3F"/>
    <w:rsid w:val="60E9D9DA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408F74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A5F4C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348027F"/>
    <w:rsid w:val="7380031F"/>
    <w:rsid w:val="7388B7CA"/>
    <w:rsid w:val="73E94FD2"/>
    <w:rsid w:val="74C65C5B"/>
    <w:rsid w:val="7511B88E"/>
    <w:rsid w:val="752A4E14"/>
    <w:rsid w:val="75958F3F"/>
    <w:rsid w:val="76361885"/>
    <w:rsid w:val="76450713"/>
    <w:rsid w:val="769422E0"/>
    <w:rsid w:val="77106098"/>
    <w:rsid w:val="77D18134"/>
    <w:rsid w:val="77FCD8E0"/>
    <w:rsid w:val="780876F1"/>
    <w:rsid w:val="78727061"/>
    <w:rsid w:val="78844253"/>
    <w:rsid w:val="79044689"/>
    <w:rsid w:val="79AAB10F"/>
    <w:rsid w:val="79E2EAC0"/>
    <w:rsid w:val="7A130B3A"/>
    <w:rsid w:val="7A154FFE"/>
    <w:rsid w:val="7A5BEC94"/>
    <w:rsid w:val="7A6356D1"/>
    <w:rsid w:val="7B82D955"/>
    <w:rsid w:val="7C4E28D3"/>
    <w:rsid w:val="7C878471"/>
    <w:rsid w:val="7D02B002"/>
    <w:rsid w:val="7D307FCC"/>
    <w:rsid w:val="7D5E7C2A"/>
    <w:rsid w:val="7D84B566"/>
    <w:rsid w:val="7E4B223F"/>
    <w:rsid w:val="7E88CBCA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0549EDB"/>
  <w15:docId w15:val="{906253FA-4F65-4ADD-8E2B-307499965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51D2254D4DEA4AB32ABE412C980517" ma:contentTypeVersion="20" ma:contentTypeDescription="Create a new document." ma:contentTypeScope="" ma:versionID="40ac9539750ee28f8f99543a9e2fb978">
  <xsd:schema xmlns:xsd="http://www.w3.org/2001/XMLSchema" xmlns:xs="http://www.w3.org/2001/XMLSchema" xmlns:p="http://schemas.microsoft.com/office/2006/metadata/properties" xmlns:ns2="cebed09d-7aa0-4c91-8349-8d6e44a429f8" xmlns:ns3="f45a8deb-e35d-462d-9ca3-2648684879c5" targetNamespace="http://schemas.microsoft.com/office/2006/metadata/properties" ma:root="true" ma:fieldsID="0d8ddca5be7e84d55c1d2787e7f89caf" ns2:_="" ns3:_="">
    <xsd:import namespace="cebed09d-7aa0-4c91-8349-8d6e44a429f8"/>
    <xsd:import namespace="f45a8deb-e35d-462d-9ca3-264868487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DateReceived" minOccurs="0"/>
                <xsd:element ref="ns2:ReceivedFrom" minOccurs="0"/>
                <xsd:element ref="ns2:TitleofRequest" minOccurs="0"/>
                <xsd:element ref="ns2:ResponseLead" minOccurs="0"/>
                <xsd:element ref="ns2:Daterequestreceived" minOccurs="0"/>
                <xsd:element ref="ns2:DeadlineforResponse" minOccurs="0"/>
                <xsd:element ref="ns2:Comple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ed09d-7aa0-4c91-8349-8d6e44a429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DateReceived" ma:index="20" nillable="true" ma:displayName="Date Received" ma:format="DateOnly" ma:internalName="DateReceived">
      <xsd:simpleType>
        <xsd:restriction base="dms:DateTime"/>
      </xsd:simpleType>
    </xsd:element>
    <xsd:element name="ReceivedFrom" ma:index="21" nillable="true" ma:displayName="Received From" ma:description="Input the name of the person the request was received from" ma:format="Dropdown" ma:internalName="ReceivedFrom">
      <xsd:simpleType>
        <xsd:restriction base="dms:Text">
          <xsd:maxLength value="255"/>
        </xsd:restriction>
      </xsd:simpleType>
    </xsd:element>
    <xsd:element name="TitleofRequest" ma:index="22" nillable="true" ma:displayName="Title of Request" ma:description="Put the title of the request/e-mail" ma:format="Dropdown" ma:internalName="TitleofRequest">
      <xsd:simpleType>
        <xsd:restriction base="dms:Text">
          <xsd:maxLength value="255"/>
        </xsd:restriction>
      </xsd:simpleType>
    </xsd:element>
    <xsd:element name="ResponseLead" ma:index="23" nillable="true" ma:displayName="Response Lead" ma:format="Dropdown" ma:list="UserInfo" ma:SharePointGroup="0" ma:internalName="ResponseLead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aterequestreceived" ma:index="24" nillable="true" ma:displayName="Date request received" ma:format="DateOnly" ma:internalName="Daterequestreceived">
      <xsd:simpleType>
        <xsd:restriction base="dms:DateTime"/>
      </xsd:simpleType>
    </xsd:element>
    <xsd:element name="DeadlineforResponse" ma:index="25" nillable="true" ma:displayName="Deadline for Response" ma:format="DateOnly" ma:internalName="DeadlineforResponse">
      <xsd:simpleType>
        <xsd:restriction base="dms:DateTime"/>
      </xsd:simpleType>
    </xsd:element>
    <xsd:element name="Complete" ma:index="26" nillable="true" ma:displayName="Complete" ma:default="1" ma:format="Dropdown" ma:internalName="Complet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a8deb-e35d-462d-9ca3-2648684879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cebed09d-7aa0-4c91-8349-8d6e44a429f8" xsi:nil="true"/>
    <ResponseLead xmlns="cebed09d-7aa0-4c91-8349-8d6e44a429f8">
      <UserInfo>
        <DisplayName/>
        <AccountId xsi:nil="true"/>
        <AccountType/>
      </UserInfo>
    </ResponseLead>
    <DeadlineforResponse xmlns="cebed09d-7aa0-4c91-8349-8d6e44a429f8" xsi:nil="true"/>
    <ReceivedFrom xmlns="cebed09d-7aa0-4c91-8349-8d6e44a429f8" xsi:nil="true"/>
    <Daterequestreceived xmlns="cebed09d-7aa0-4c91-8349-8d6e44a429f8" xsi:nil="true"/>
    <TitleofRequest xmlns="cebed09d-7aa0-4c91-8349-8d6e44a429f8" xsi:nil="true"/>
    <DateReceived xmlns="cebed09d-7aa0-4c91-8349-8d6e44a429f8" xsi:nil="true"/>
    <Complete xmlns="cebed09d-7aa0-4c91-8349-8d6e44a429f8">true</Comple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CFD050-7ED8-4CD2-9747-BC09B067BF6F}"/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f45a8deb-e35d-462d-9ca3-2648684879c5"/>
    <ds:schemaRef ds:uri="cebed09d-7aa0-4c91-8349-8d6e44a429f8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19</Pages>
  <Words>5302</Words>
  <Characters>30226</Characters>
  <Application>Microsoft Office Word</Application>
  <DocSecurity>0</DocSecurity>
  <Lines>251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35458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Prys Davies (NWSSP - Translator)</cp:lastModifiedBy>
  <cp:revision>2</cp:revision>
  <dcterms:created xsi:type="dcterms:W3CDTF">2022-03-11T14:53:00Z</dcterms:created>
  <dcterms:modified xsi:type="dcterms:W3CDTF">2022-03-11T14:53:00Z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0x0101003C51D2254D4DEA4AB32ABE412C980517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</Properties>
</file>