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96119" w14:textId="2D4DEB37" w:rsidR="007B4CB2" w:rsidRPr="00B521CC" w:rsidRDefault="007B4CB2">
      <w:pPr>
        <w:pStyle w:val="BodyText"/>
        <w:rPr>
          <w:sz w:val="24"/>
          <w:szCs w:val="24"/>
        </w:rPr>
      </w:pPr>
    </w:p>
    <w:p w14:paraId="40FEABF6" w14:textId="23D9E54C" w:rsidR="007B4CB2" w:rsidRPr="00B521CC" w:rsidRDefault="007B4CB2">
      <w:pPr>
        <w:pStyle w:val="BodyText"/>
        <w:rPr>
          <w:sz w:val="24"/>
          <w:szCs w:val="24"/>
        </w:rPr>
      </w:pPr>
    </w:p>
    <w:p w14:paraId="0517D8D5" w14:textId="5BE3A3F8" w:rsidR="007B4CB2" w:rsidRPr="00B521CC" w:rsidRDefault="00457441">
      <w:pPr>
        <w:pStyle w:val="BodyText"/>
        <w:rPr>
          <w:sz w:val="24"/>
          <w:szCs w:val="24"/>
        </w:rPr>
      </w:pPr>
      <w:r w:rsidRPr="00B521CC">
        <w:rPr>
          <w:noProof/>
          <w:sz w:val="24"/>
          <w:szCs w:val="24"/>
          <w:lang w:bidi="cy-GB"/>
        </w:rPr>
        <mc:AlternateContent>
          <mc:Choice Requires="wps">
            <w:drawing>
              <wp:anchor distT="0" distB="0" distL="114300" distR="114300" simplePos="0" relativeHeight="251658243" behindDoc="0" locked="0" layoutInCell="1" allowOverlap="1" wp14:anchorId="470C83E8" wp14:editId="479CED5A">
                <wp:simplePos x="0" y="0"/>
                <wp:positionH relativeFrom="margin">
                  <wp:align>center</wp:align>
                </wp:positionH>
                <wp:positionV relativeFrom="paragraph">
                  <wp:posOffset>5080</wp:posOffset>
                </wp:positionV>
                <wp:extent cx="4133850" cy="476250"/>
                <wp:effectExtent l="0" t="0" r="0" b="0"/>
                <wp:wrapNone/>
                <wp:docPr id="2"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4762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CD26641" w14:textId="269A9F51" w:rsidR="00D146B2" w:rsidRPr="00BC7241" w:rsidRDefault="00D146B2" w:rsidP="006F1619">
                            <w:pPr>
                              <w:jc w:val="center"/>
                              <w:rPr>
                                <w:b/>
                                <w:color w:val="002060"/>
                                <w:sz w:val="24"/>
                              </w:rPr>
                            </w:pPr>
                            <w:r>
                              <w:rPr>
                                <w:b/>
                                <w:color w:val="002060"/>
                                <w:sz w:val="24"/>
                                <w:lang w:bidi="cy-GB"/>
                              </w:rPr>
                              <w:t>Cyfarfod Bwrdd Awdurdod Iechyd Arbennig Iechyd a Gofal Digidol Cymru – CYHOEDDUS – Cofnodion heb eu cadarnhau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0C83E8" id="_x0000_t202" coordsize="21600,21600" o:spt="202" path="m,l,21600r21600,l21600,xe">
                <v:stroke joinstyle="miter"/>
                <v:path gradientshapeok="t" o:connecttype="rect"/>
              </v:shapetype>
              <v:shape id="Text Box 93" o:spid="_x0000_s1026" type="#_x0000_t202" style="position:absolute;margin-left:0;margin-top:.4pt;width:325.5pt;height:37.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" filled="f" stroked="f">
                <v:textbox>
                  <w:txbxContent>
                    <w:p w14:paraId="5CD26641" w14:textId="269A9F51" w:rsidR="00D146B2" w:rsidRPr="00BC7241" w:rsidRDefault="00D146B2" w:rsidP="006F1619">
                      <w:pPr>
                        <w:jc w:val="center"/>
                        <w:rPr>
                          <w:b/>
                          <w:color w:val="002060"/>
                          <w:sz w:val="24"/>
                        </w:rPr>
                      </w:pPr>
                      <w:r>
                        <w:rPr>
                          <w:b/>
                          <w:color w:val="002060"/>
                          <w:sz w:val="24"/>
                          <w:lang w:bidi="cy-GB"/>
                        </w:rPr>
                        <w:t>Cyfarfod Bwrdd Awdurdod Iechyd Arbennig Iechyd a Gofal Digidol Cymru – CYHOEDDUS – Cofnodion heb eu cadarnhau</w:t>
                      </w:r>
                    </w:p>
                  </w:txbxContent>
                </v:textbox>
                <w10:wrap anchorx="margin"/>
              </v:shape>
            </w:pict>
          </mc:Fallback>
        </mc:AlternateContent>
      </w:r>
    </w:p>
    <w:p w14:paraId="7EE61C65" w14:textId="3C00CDB8" w:rsidR="007B4CB2" w:rsidRPr="00B521CC" w:rsidRDefault="007B4CB2" w:rsidP="002C6B8D">
      <w:pPr>
        <w:pStyle w:val="BodyText"/>
        <w:jc w:val="center"/>
        <w:rPr>
          <w:sz w:val="24"/>
          <w:szCs w:val="24"/>
        </w:rPr>
      </w:pPr>
    </w:p>
    <w:p w14:paraId="5CDC57A9" w14:textId="77777777" w:rsidR="007B4CB2" w:rsidRPr="00B521CC" w:rsidRDefault="00CF30D5" w:rsidP="002C6B8D">
      <w:pPr>
        <w:pStyle w:val="BodyText"/>
        <w:jc w:val="center"/>
        <w:rPr>
          <w:sz w:val="24"/>
          <w:szCs w:val="24"/>
        </w:rPr>
      </w:pPr>
      <w:r w:rsidRPr="00B521CC">
        <w:rPr>
          <w:noProof/>
          <w:sz w:val="24"/>
          <w:szCs w:val="24"/>
          <w:lang w:bidi="cy-GB"/>
        </w:rPr>
        <mc:AlternateContent>
          <mc:Choice Requires="wps">
            <w:drawing>
              <wp:anchor distT="0" distB="0" distL="114300" distR="114300" simplePos="0" relativeHeight="251658241" behindDoc="0" locked="0" layoutInCell="1" allowOverlap="1" wp14:anchorId="116A2C38" wp14:editId="65C8B3C8">
                <wp:simplePos x="0" y="0"/>
                <wp:positionH relativeFrom="margin">
                  <wp:align>center</wp:align>
                </wp:positionH>
                <wp:positionV relativeFrom="paragraph">
                  <wp:posOffset>90805</wp:posOffset>
                </wp:positionV>
                <wp:extent cx="5702300" cy="70485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7048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227BA49" w14:textId="48040919" w:rsidR="00D146B2" w:rsidRPr="00BC7241" w:rsidRDefault="00D146B2" w:rsidP="00A76C96">
                            <w:pPr>
                              <w:jc w:val="center"/>
                              <w:rPr>
                                <w:rFonts w:ascii="Calibri Light" w:hAnsi="Calibri Light" w:cs="Calibri Light"/>
                                <w:color w:val="002060"/>
                                <w:sz w:val="24"/>
                              </w:rPr>
                            </w:pPr>
                            <w:r w:rsidRPr="00BC7241">
                              <w:rPr>
                                <w:rFonts w:ascii="Calibri Light" w:eastAsia="Calibri Light" w:hAnsi="Calibri Light" w:cs="Calibri Light"/>
                                <w:color w:val="002060"/>
                                <w:sz w:val="24"/>
                                <w:lang w:bidi="cy-GB"/>
                              </w:rPr>
                              <w:t>Cofnodion cyfarfod Bwrdd Awdurdod Iechyd Arbennig Iechyd a Gofal Digidol Cymru a gynhaliwyd ddydd Iau 26 Mai 2022 fel cyfarfod rhithiol a ddarlledwyd yn fyw drwy Zoom.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6A2C38" id="Text Box 92" o:spid="_x0000_s1027" type="#_x0000_t202" style="position:absolute;left:0;text-align:left;margin-left:0;margin-top:7.15pt;width:449pt;height:55.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" filled="f" stroked="f">
                <v:textbox>
                  <w:txbxContent>
                    <w:p w14:paraId="2227BA49" w14:textId="48040919" w:rsidR="00D146B2" w:rsidRPr="00BC7241" w:rsidRDefault="00D146B2" w:rsidP="00A76C96">
                      <w:pPr>
                        <w:jc w:val="center"/>
                        <w:rPr>
                          <w:rFonts w:ascii="Calibri Light" w:hAnsi="Calibri Light" w:cs="Calibri Light"/>
                          <w:color w:val="002060"/>
                          <w:sz w:val="24"/>
                        </w:rPr>
                      </w:pPr>
                      <w:r w:rsidRPr="00BC7241">
                        <w:rPr>
                          <w:rFonts w:ascii="Calibri Light" w:eastAsia="Calibri Light" w:hAnsi="Calibri Light" w:cs="Calibri Light"/>
                          <w:color w:val="002060"/>
                          <w:sz w:val="24"/>
                          <w:lang w:bidi="cy-GB"/>
                        </w:rPr>
                        <w:t>Cofnodion cyfarfod Bwrdd Awdurdod Iechyd Arbennig Iechyd a Gofal Digidol Cymru a gynhaliwyd ddydd Iau 26 Mai 2022 fel cyfarfod rhithiol a ddarlledwyd yn fyw drwy Zoom.</w:t>
                      </w:r>
                    </w:p>
                  </w:txbxContent>
                </v:textbox>
                <w10:wrap anchorx="margin"/>
              </v:shape>
            </w:pict>
          </mc:Fallback>
        </mc:AlternateContent>
      </w:r>
    </w:p>
    <w:p w14:paraId="0C1BC9BC" w14:textId="77777777" w:rsidR="007B4CB2" w:rsidRPr="00B521CC" w:rsidRDefault="007B4CB2">
      <w:pPr>
        <w:pStyle w:val="BodyText"/>
        <w:rPr>
          <w:sz w:val="24"/>
          <w:szCs w:val="24"/>
        </w:rPr>
      </w:pPr>
    </w:p>
    <w:p w14:paraId="2116F4E2" w14:textId="77777777" w:rsidR="007B4CB2" w:rsidRPr="00B521CC" w:rsidRDefault="007B4CB2">
      <w:pPr>
        <w:pStyle w:val="BodyText"/>
        <w:rPr>
          <w:sz w:val="24"/>
          <w:szCs w:val="24"/>
        </w:rPr>
      </w:pPr>
    </w:p>
    <w:p w14:paraId="08BD55CD" w14:textId="77777777" w:rsidR="007B4CB2" w:rsidRPr="00B521CC" w:rsidRDefault="007B4CB2">
      <w:pPr>
        <w:pStyle w:val="BodyText"/>
        <w:rPr>
          <w:sz w:val="24"/>
          <w:szCs w:val="24"/>
        </w:rPr>
      </w:pPr>
    </w:p>
    <w:p w14:paraId="629148D3" w14:textId="77777777" w:rsidR="007B4CB2" w:rsidRPr="00B521CC" w:rsidRDefault="007B4CB2">
      <w:pPr>
        <w:pStyle w:val="BodyText"/>
        <w:rPr>
          <w:sz w:val="24"/>
          <w:szCs w:val="24"/>
        </w:rPr>
      </w:pPr>
    </w:p>
    <w:p w14:paraId="7AA3BF0F" w14:textId="77777777" w:rsidR="007B4CB2" w:rsidRPr="00B521CC" w:rsidRDefault="007B4CB2">
      <w:pPr>
        <w:pStyle w:val="BodyText"/>
        <w:rPr>
          <w:sz w:val="24"/>
          <w:szCs w:val="24"/>
        </w:rPr>
      </w:pPr>
    </w:p>
    <w:p w14:paraId="76E59EAD" w14:textId="77777777" w:rsidR="007B4CB2" w:rsidRPr="00B521CC" w:rsidRDefault="00E50CE5">
      <w:pPr>
        <w:pStyle w:val="BodyText"/>
        <w:spacing w:before="10"/>
        <w:rPr>
          <w:sz w:val="24"/>
          <w:szCs w:val="24"/>
        </w:rPr>
      </w:pPr>
      <w:r w:rsidRPr="00B521CC">
        <w:rPr>
          <w:noProof/>
          <w:sz w:val="24"/>
          <w:szCs w:val="24"/>
          <w:lang w:bidi="cy-GB"/>
        </w:rPr>
        <w:drawing>
          <wp:anchor distT="0" distB="0" distL="0" distR="0" simplePos="0" relativeHeight="251658240" behindDoc="0" locked="0" layoutInCell="1" allowOverlap="1" wp14:anchorId="79094F13" wp14:editId="752B861C">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0" cstate="print"/>
                    <a:stretch>
                      <a:fillRect/>
                    </a:stretch>
                  </pic:blipFill>
                  <pic:spPr>
                    <a:xfrm>
                      <a:off x="0" y="0"/>
                      <a:ext cx="203200" cy="203200"/>
                    </a:xfrm>
                    <a:prstGeom prst="rect">
                      <a:avLst/>
                    </a:prstGeom>
                  </pic:spPr>
                </pic:pic>
              </a:graphicData>
            </a:graphic>
          </wp:anchor>
        </w:drawing>
      </w:r>
    </w:p>
    <w:p w14:paraId="62055958" w14:textId="229448A0" w:rsidR="007B4CB2" w:rsidRPr="00B521CC" w:rsidRDefault="004B091A" w:rsidP="00780C02">
      <w:pPr>
        <w:tabs>
          <w:tab w:val="left" w:pos="4107"/>
          <w:tab w:val="left" w:pos="6883"/>
        </w:tabs>
        <w:ind w:firstLine="606"/>
        <w:rPr>
          <w:rFonts w:ascii="Calibri Light" w:hAnsi="Calibri Light" w:cs="Calibri Light"/>
          <w:sz w:val="24"/>
          <w:szCs w:val="24"/>
        </w:rPr>
      </w:pPr>
      <w:r w:rsidRPr="00B521CC">
        <w:rPr>
          <w:rFonts w:ascii="Calibri Light" w:eastAsia="Calibri Light" w:hAnsi="Calibri Light" w:cs="Calibri Light"/>
          <w:noProof/>
          <w:sz w:val="24"/>
          <w:szCs w:val="24"/>
          <w:lang w:bidi="cy-GB"/>
        </w:rPr>
        <w:drawing>
          <wp:anchor distT="0" distB="0" distL="0" distR="0" simplePos="0" relativeHeight="251658242" behindDoc="1" locked="0" layoutInCell="1" allowOverlap="1" wp14:anchorId="21C4C3E7" wp14:editId="149C45C5">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82879" cy="203200"/>
                    </a:xfrm>
                    <a:prstGeom prst="rect">
                      <a:avLst/>
                    </a:prstGeom>
                  </pic:spPr>
                </pic:pic>
              </a:graphicData>
            </a:graphic>
          </wp:anchor>
        </w:drawing>
      </w:r>
      <w:r w:rsidR="00F642F2" w:rsidRPr="00B521CC">
        <w:rPr>
          <w:rFonts w:ascii="Calibri Light" w:eastAsia="Calibri Light" w:hAnsi="Calibri Light" w:cs="Calibri Light"/>
          <w:color w:val="383838"/>
          <w:spacing w:val="4"/>
          <w:sz w:val="24"/>
          <w:szCs w:val="24"/>
          <w:lang w:bidi="cy-GB"/>
        </w:rPr>
        <w:t>10:00 i 13:30</w:t>
      </w:r>
      <w:r w:rsidR="00F642F2" w:rsidRPr="00B521CC">
        <w:rPr>
          <w:rFonts w:ascii="Calibri Light" w:eastAsia="Calibri Light" w:hAnsi="Calibri Light" w:cs="Calibri Light"/>
          <w:color w:val="383838"/>
          <w:spacing w:val="4"/>
          <w:sz w:val="24"/>
          <w:szCs w:val="24"/>
          <w:lang w:bidi="cy-GB"/>
        </w:rPr>
        <w:tab/>
        <w:t>26 Mai 2022</w:t>
      </w:r>
      <w:r w:rsidR="00F642F2" w:rsidRPr="00B521CC">
        <w:rPr>
          <w:rFonts w:ascii="Calibri Light" w:eastAsia="Calibri Light" w:hAnsi="Calibri Light" w:cs="Calibri Light"/>
          <w:color w:val="383838"/>
          <w:spacing w:val="4"/>
          <w:sz w:val="24"/>
          <w:szCs w:val="24"/>
          <w:lang w:bidi="cy-GB"/>
        </w:rPr>
        <w:tab/>
      </w:r>
    </w:p>
    <w:p w14:paraId="0241609C" w14:textId="77777777" w:rsidR="007B4CB2" w:rsidRPr="00B521CC" w:rsidRDefault="007B4CB2">
      <w:pPr>
        <w:spacing w:before="4"/>
        <w:rPr>
          <w:rFonts w:ascii="Calibri Light" w:hAnsi="Calibri Light" w:cs="Calibri Light"/>
          <w:sz w:val="24"/>
          <w:szCs w:val="24"/>
        </w:rPr>
      </w:pPr>
    </w:p>
    <w:p w14:paraId="7C31BDC7" w14:textId="77777777" w:rsidR="00780C02" w:rsidRPr="00B521CC" w:rsidRDefault="00780C02" w:rsidP="008336F0">
      <w:pPr>
        <w:tabs>
          <w:tab w:val="left" w:pos="6246"/>
        </w:tabs>
        <w:rPr>
          <w:rFonts w:ascii="Calibri Light" w:hAnsi="Calibri Light" w:cs="Calibri Light"/>
          <w:sz w:val="24"/>
          <w:szCs w:val="24"/>
        </w:rPr>
      </w:pPr>
    </w:p>
    <w:p w14:paraId="1B4A6984" w14:textId="77777777" w:rsidR="005A31BA" w:rsidRPr="00B521C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72"/>
        <w:gridCol w:w="1369"/>
        <w:gridCol w:w="5234"/>
        <w:gridCol w:w="1893"/>
      </w:tblGrid>
      <w:tr w:rsidR="002325EF" w:rsidRPr="00B521CC" w14:paraId="2385164F" w14:textId="1EF719CE" w:rsidTr="00543068">
        <w:trPr>
          <w:trHeight w:val="541"/>
        </w:trPr>
        <w:tc>
          <w:tcPr>
            <w:tcW w:w="2367" w:type="dxa"/>
            <w:shd w:val="clear" w:color="auto" w:fill="auto"/>
          </w:tcPr>
          <w:p w14:paraId="10BEA7ED" w14:textId="1B487FD5"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Aelodau’n Bresennol</w:t>
            </w:r>
          </w:p>
        </w:tc>
        <w:tc>
          <w:tcPr>
            <w:tcW w:w="788" w:type="dxa"/>
          </w:tcPr>
          <w:p w14:paraId="05188833" w14:textId="31B354BD"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Llythrennau Cyntaf</w:t>
            </w:r>
          </w:p>
        </w:tc>
        <w:tc>
          <w:tcPr>
            <w:tcW w:w="5629" w:type="dxa"/>
            <w:shd w:val="clear" w:color="auto" w:fill="auto"/>
          </w:tcPr>
          <w:p w14:paraId="7D3CE0B2" w14:textId="52C25A8C"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Teitl</w:t>
            </w:r>
          </w:p>
        </w:tc>
        <w:tc>
          <w:tcPr>
            <w:tcW w:w="1984" w:type="dxa"/>
          </w:tcPr>
          <w:p w14:paraId="08A5A751" w14:textId="757CA078" w:rsidR="002325EF" w:rsidRPr="00B521CC" w:rsidRDefault="002325EF" w:rsidP="005A31B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Sefydliad</w:t>
            </w:r>
          </w:p>
        </w:tc>
      </w:tr>
      <w:tr w:rsidR="002325EF" w:rsidRPr="00B521CC" w14:paraId="7E339601" w14:textId="1310002A" w:rsidTr="00543068">
        <w:trPr>
          <w:trHeight w:val="541"/>
        </w:trPr>
        <w:tc>
          <w:tcPr>
            <w:tcW w:w="2367" w:type="dxa"/>
            <w:shd w:val="clear" w:color="auto" w:fill="auto"/>
          </w:tcPr>
          <w:p w14:paraId="3C29AE25" w14:textId="1C313671" w:rsidR="002325EF" w:rsidRPr="00B521CC" w:rsidRDefault="008E7130"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Simon Jones</w:t>
            </w:r>
          </w:p>
        </w:tc>
        <w:tc>
          <w:tcPr>
            <w:tcW w:w="788" w:type="dxa"/>
          </w:tcPr>
          <w:p w14:paraId="0D95BC3C" w14:textId="63B159E1" w:rsidR="002325EF" w:rsidRPr="00B521CC" w:rsidRDefault="008E7130"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SJ</w:t>
            </w:r>
          </w:p>
        </w:tc>
        <w:tc>
          <w:tcPr>
            <w:tcW w:w="5629" w:type="dxa"/>
            <w:shd w:val="clear" w:color="auto" w:fill="auto"/>
          </w:tcPr>
          <w:p w14:paraId="260A8F99" w14:textId="25D1F052"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Cadeirydd y Bwrdd</w:t>
            </w:r>
          </w:p>
        </w:tc>
        <w:tc>
          <w:tcPr>
            <w:tcW w:w="1984" w:type="dxa"/>
          </w:tcPr>
          <w:p w14:paraId="67E31702" w14:textId="62370D21"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2325EF" w:rsidRPr="00B521CC" w14:paraId="3DA7AD21" w14:textId="262896F8" w:rsidTr="00543068">
        <w:trPr>
          <w:trHeight w:val="541"/>
        </w:trPr>
        <w:tc>
          <w:tcPr>
            <w:tcW w:w="2367" w:type="dxa"/>
            <w:shd w:val="clear" w:color="auto" w:fill="auto"/>
          </w:tcPr>
          <w:p w14:paraId="724B2AC0" w14:textId="357EB0DA"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Ruth Glazzard</w:t>
            </w:r>
          </w:p>
        </w:tc>
        <w:tc>
          <w:tcPr>
            <w:tcW w:w="788" w:type="dxa"/>
          </w:tcPr>
          <w:p w14:paraId="23FD1F37" w14:textId="6BE5EE14"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RG</w:t>
            </w:r>
          </w:p>
        </w:tc>
        <w:tc>
          <w:tcPr>
            <w:tcW w:w="5629" w:type="dxa"/>
            <w:shd w:val="clear" w:color="auto" w:fill="auto"/>
          </w:tcPr>
          <w:p w14:paraId="48B4081A" w14:textId="4462F927"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Is-gadeirydd y Bwrdd</w:t>
            </w:r>
          </w:p>
        </w:tc>
        <w:tc>
          <w:tcPr>
            <w:tcW w:w="1984" w:type="dxa"/>
          </w:tcPr>
          <w:p w14:paraId="7E347DBC" w14:textId="622C42EC"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34063B" w:rsidRPr="00B521CC" w14:paraId="1B9C1671" w14:textId="77777777" w:rsidTr="00543068">
        <w:trPr>
          <w:trHeight w:val="541"/>
        </w:trPr>
        <w:tc>
          <w:tcPr>
            <w:tcW w:w="2367" w:type="dxa"/>
            <w:shd w:val="clear" w:color="auto" w:fill="auto"/>
          </w:tcPr>
          <w:p w14:paraId="5D4BC6D5" w14:textId="7C7C9AB2" w:rsidR="0034063B" w:rsidRPr="00B521CC" w:rsidRDefault="0034063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Gareth Davies</w:t>
            </w:r>
          </w:p>
        </w:tc>
        <w:tc>
          <w:tcPr>
            <w:tcW w:w="788" w:type="dxa"/>
          </w:tcPr>
          <w:p w14:paraId="3F17B731" w14:textId="7A81A09A" w:rsidR="0034063B" w:rsidRPr="00B521CC" w:rsidRDefault="0034063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GD</w:t>
            </w:r>
          </w:p>
        </w:tc>
        <w:tc>
          <w:tcPr>
            <w:tcW w:w="5629" w:type="dxa"/>
            <w:shd w:val="clear" w:color="auto" w:fill="auto"/>
          </w:tcPr>
          <w:p w14:paraId="0BDB962A" w14:textId="21C22B55" w:rsidR="0034063B" w:rsidRPr="00B521CC" w:rsidRDefault="0034063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Cyfarwyddwr Gweithredol Dros Dro Gweithrediadau</w:t>
            </w:r>
          </w:p>
        </w:tc>
        <w:tc>
          <w:tcPr>
            <w:tcW w:w="1984" w:type="dxa"/>
          </w:tcPr>
          <w:p w14:paraId="021C880D" w14:textId="12998DD2" w:rsidR="0034063B" w:rsidRPr="00B521CC" w:rsidRDefault="0034063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Iechyd a Gofal Digidol Cymru</w:t>
            </w:r>
          </w:p>
        </w:tc>
      </w:tr>
      <w:tr w:rsidR="0034063B" w:rsidRPr="00B521CC" w14:paraId="72D6165A" w14:textId="77777777" w:rsidTr="00543068">
        <w:trPr>
          <w:trHeight w:val="541"/>
        </w:trPr>
        <w:tc>
          <w:tcPr>
            <w:tcW w:w="2367" w:type="dxa"/>
            <w:shd w:val="clear" w:color="auto" w:fill="auto"/>
          </w:tcPr>
          <w:p w14:paraId="38C53166" w14:textId="7359F327" w:rsidR="0034063B" w:rsidRPr="00B521CC" w:rsidRDefault="0034063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Ifan Evans</w:t>
            </w:r>
          </w:p>
        </w:tc>
        <w:tc>
          <w:tcPr>
            <w:tcW w:w="788" w:type="dxa"/>
          </w:tcPr>
          <w:p w14:paraId="0004E02A" w14:textId="7391D9DD" w:rsidR="0034063B" w:rsidRPr="00B521CC" w:rsidRDefault="0034063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w:t>
            </w:r>
          </w:p>
        </w:tc>
        <w:tc>
          <w:tcPr>
            <w:tcW w:w="5629" w:type="dxa"/>
            <w:shd w:val="clear" w:color="auto" w:fill="auto"/>
          </w:tcPr>
          <w:p w14:paraId="56185105" w14:textId="5F51867F" w:rsidR="0034063B" w:rsidRPr="00B521CC" w:rsidRDefault="0034063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Cyfarwyddwr Gweithredol Strategaeth </w:t>
            </w:r>
          </w:p>
        </w:tc>
        <w:tc>
          <w:tcPr>
            <w:tcW w:w="1984" w:type="dxa"/>
          </w:tcPr>
          <w:p w14:paraId="7DE91BA2" w14:textId="135932F8" w:rsidR="0034063B" w:rsidRPr="00B521CC" w:rsidRDefault="0034063B"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Iechyd a Gofal Digidol Cymru</w:t>
            </w:r>
          </w:p>
        </w:tc>
      </w:tr>
      <w:tr w:rsidR="008E7130" w:rsidRPr="00B521CC" w14:paraId="62861FED" w14:textId="77777777" w:rsidTr="00543068">
        <w:trPr>
          <w:trHeight w:val="541"/>
        </w:trPr>
        <w:tc>
          <w:tcPr>
            <w:tcW w:w="2367" w:type="dxa"/>
            <w:shd w:val="clear" w:color="auto" w:fill="auto"/>
          </w:tcPr>
          <w:p w14:paraId="19FE6E07" w14:textId="3F0F6D46"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Rhidian Hurle</w:t>
            </w:r>
          </w:p>
        </w:tc>
        <w:tc>
          <w:tcPr>
            <w:tcW w:w="788" w:type="dxa"/>
          </w:tcPr>
          <w:p w14:paraId="50CFC71A" w14:textId="4DDFE0AF"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RH</w:t>
            </w:r>
          </w:p>
        </w:tc>
        <w:tc>
          <w:tcPr>
            <w:tcW w:w="5629" w:type="dxa"/>
            <w:shd w:val="clear" w:color="auto" w:fill="auto"/>
          </w:tcPr>
          <w:p w14:paraId="4E161200" w14:textId="20BB73A4"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Cyfarwyddwr Meddygol Gweithredol</w:t>
            </w:r>
          </w:p>
        </w:tc>
        <w:tc>
          <w:tcPr>
            <w:tcW w:w="1984" w:type="dxa"/>
          </w:tcPr>
          <w:p w14:paraId="3FBD76DF" w14:textId="52501ACA"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E7130" w:rsidRPr="00B521CC" w14:paraId="01410193" w14:textId="77777777" w:rsidTr="00543068">
        <w:trPr>
          <w:trHeight w:val="541"/>
        </w:trPr>
        <w:tc>
          <w:tcPr>
            <w:tcW w:w="2367" w:type="dxa"/>
            <w:shd w:val="clear" w:color="auto" w:fill="auto"/>
          </w:tcPr>
          <w:p w14:paraId="0B37AE24" w14:textId="17223286"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Claire Osmundsen-Little</w:t>
            </w:r>
          </w:p>
        </w:tc>
        <w:tc>
          <w:tcPr>
            <w:tcW w:w="788" w:type="dxa"/>
          </w:tcPr>
          <w:p w14:paraId="722041BD" w14:textId="15F8F83A"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COL</w:t>
            </w:r>
          </w:p>
        </w:tc>
        <w:tc>
          <w:tcPr>
            <w:tcW w:w="5629" w:type="dxa"/>
            <w:shd w:val="clear" w:color="auto" w:fill="auto"/>
          </w:tcPr>
          <w:p w14:paraId="5A86E55F" w14:textId="0B578FBB"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Cyfarwyddwr Gweithredol Cyllid </w:t>
            </w:r>
          </w:p>
        </w:tc>
        <w:tc>
          <w:tcPr>
            <w:tcW w:w="1984" w:type="dxa"/>
          </w:tcPr>
          <w:p w14:paraId="041A5524" w14:textId="3931B76D"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2920E1" w:rsidRPr="00B521CC" w14:paraId="39997D81" w14:textId="77777777" w:rsidTr="00543068">
        <w:trPr>
          <w:trHeight w:val="541"/>
        </w:trPr>
        <w:tc>
          <w:tcPr>
            <w:tcW w:w="2367" w:type="dxa"/>
            <w:shd w:val="clear" w:color="auto" w:fill="auto"/>
          </w:tcPr>
          <w:p w14:paraId="2DB8FB0C" w14:textId="67AABC42" w:rsidR="002920E1" w:rsidRPr="00B521CC" w:rsidRDefault="002920E1" w:rsidP="005A31B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Grace Quantock</w:t>
            </w:r>
          </w:p>
        </w:tc>
        <w:tc>
          <w:tcPr>
            <w:tcW w:w="788" w:type="dxa"/>
          </w:tcPr>
          <w:p w14:paraId="2C83B79A" w14:textId="08C6838F" w:rsidR="002920E1" w:rsidRPr="00B521CC" w:rsidRDefault="002920E1" w:rsidP="005A31B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GQ</w:t>
            </w:r>
          </w:p>
        </w:tc>
        <w:tc>
          <w:tcPr>
            <w:tcW w:w="5629" w:type="dxa"/>
            <w:shd w:val="clear" w:color="auto" w:fill="auto"/>
          </w:tcPr>
          <w:p w14:paraId="54276A48" w14:textId="60948507" w:rsidR="002920E1" w:rsidRPr="00B521CC" w:rsidRDefault="002920E1" w:rsidP="005A31B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Aelod Annibynnol</w:t>
            </w:r>
          </w:p>
        </w:tc>
        <w:tc>
          <w:tcPr>
            <w:tcW w:w="1984" w:type="dxa"/>
          </w:tcPr>
          <w:p w14:paraId="0725361C" w14:textId="0D1CB196" w:rsidR="002920E1" w:rsidRPr="00B521CC" w:rsidRDefault="002920E1" w:rsidP="005A31B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Iechyd a Gofal Digidol Cymru</w:t>
            </w:r>
          </w:p>
        </w:tc>
      </w:tr>
      <w:tr w:rsidR="002325EF" w:rsidRPr="00B521CC" w14:paraId="24DE121B" w14:textId="77777777" w:rsidTr="00543068">
        <w:trPr>
          <w:trHeight w:val="541"/>
        </w:trPr>
        <w:tc>
          <w:tcPr>
            <w:tcW w:w="2367" w:type="dxa"/>
            <w:shd w:val="clear" w:color="auto" w:fill="auto"/>
          </w:tcPr>
          <w:p w14:paraId="35B210A1" w14:textId="0503B5D3"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David Selway</w:t>
            </w:r>
          </w:p>
        </w:tc>
        <w:tc>
          <w:tcPr>
            <w:tcW w:w="788" w:type="dxa"/>
          </w:tcPr>
          <w:p w14:paraId="15D30805" w14:textId="041E8474"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DS</w:t>
            </w:r>
          </w:p>
        </w:tc>
        <w:tc>
          <w:tcPr>
            <w:tcW w:w="5629" w:type="dxa"/>
            <w:shd w:val="clear" w:color="auto" w:fill="auto"/>
          </w:tcPr>
          <w:p w14:paraId="0B34BE7E" w14:textId="05360E3F"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Aelod Annibynnol </w:t>
            </w:r>
          </w:p>
        </w:tc>
        <w:tc>
          <w:tcPr>
            <w:tcW w:w="1984" w:type="dxa"/>
          </w:tcPr>
          <w:p w14:paraId="017C9EA0" w14:textId="00A2E9B6"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28410B" w:rsidRPr="00B521CC" w14:paraId="70374B9A" w14:textId="77777777" w:rsidTr="00543068">
        <w:trPr>
          <w:trHeight w:val="541"/>
        </w:trPr>
        <w:tc>
          <w:tcPr>
            <w:tcW w:w="2367" w:type="dxa"/>
            <w:shd w:val="clear" w:color="auto" w:fill="auto"/>
          </w:tcPr>
          <w:p w14:paraId="6B373AC5" w14:textId="573FDE12" w:rsidR="0028410B" w:rsidRPr="00B521CC" w:rsidRDefault="0028410B" w:rsidP="005A31BA">
            <w:pPr>
              <w:pStyle w:val="Style1"/>
              <w:jc w:val="left"/>
              <w:rPr>
                <w:rFonts w:ascii="Calibri Light" w:hAnsi="Calibri Light" w:cs="Calibri Light"/>
                <w:color w:val="auto"/>
                <w:szCs w:val="24"/>
              </w:rPr>
            </w:pPr>
          </w:p>
        </w:tc>
        <w:tc>
          <w:tcPr>
            <w:tcW w:w="788" w:type="dxa"/>
          </w:tcPr>
          <w:p w14:paraId="40D68EA1" w14:textId="483743E9" w:rsidR="0028410B" w:rsidRPr="00B521CC" w:rsidRDefault="0028410B" w:rsidP="005A31BA">
            <w:pPr>
              <w:pStyle w:val="Style1"/>
              <w:jc w:val="left"/>
              <w:rPr>
                <w:rFonts w:ascii="Calibri Light" w:hAnsi="Calibri Light" w:cs="Calibri Light"/>
                <w:color w:val="auto"/>
                <w:szCs w:val="24"/>
              </w:rPr>
            </w:pPr>
          </w:p>
        </w:tc>
        <w:tc>
          <w:tcPr>
            <w:tcW w:w="5629" w:type="dxa"/>
            <w:shd w:val="clear" w:color="auto" w:fill="auto"/>
          </w:tcPr>
          <w:p w14:paraId="022A8218" w14:textId="0B3526A7" w:rsidR="0028410B" w:rsidRPr="00B521CC" w:rsidRDefault="0028410B" w:rsidP="005A31BA">
            <w:pPr>
              <w:pStyle w:val="Style1"/>
              <w:jc w:val="left"/>
              <w:rPr>
                <w:rFonts w:ascii="Calibri Light" w:hAnsi="Calibri Light" w:cs="Calibri Light"/>
                <w:color w:val="auto"/>
                <w:szCs w:val="24"/>
              </w:rPr>
            </w:pPr>
          </w:p>
        </w:tc>
        <w:tc>
          <w:tcPr>
            <w:tcW w:w="1984" w:type="dxa"/>
          </w:tcPr>
          <w:p w14:paraId="33CD90C3" w14:textId="11188274" w:rsidR="0028410B" w:rsidRPr="00B521CC" w:rsidRDefault="0028410B" w:rsidP="005A31BA">
            <w:pPr>
              <w:pStyle w:val="Style1"/>
              <w:jc w:val="left"/>
              <w:rPr>
                <w:rFonts w:ascii="Calibri Light" w:hAnsi="Calibri Light" w:cs="Calibri Light"/>
                <w:color w:val="auto"/>
                <w:szCs w:val="24"/>
              </w:rPr>
            </w:pPr>
          </w:p>
        </w:tc>
      </w:tr>
      <w:tr w:rsidR="002325EF" w:rsidRPr="00B521CC" w14:paraId="753D2DC4" w14:textId="77777777" w:rsidTr="00543068">
        <w:trPr>
          <w:trHeight w:val="541"/>
        </w:trPr>
        <w:tc>
          <w:tcPr>
            <w:tcW w:w="2367" w:type="dxa"/>
            <w:shd w:val="clear" w:color="auto" w:fill="auto"/>
          </w:tcPr>
          <w:p w14:paraId="5E714011" w14:textId="20C91A87"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Helen Thomas</w:t>
            </w:r>
          </w:p>
        </w:tc>
        <w:tc>
          <w:tcPr>
            <w:tcW w:w="788" w:type="dxa"/>
          </w:tcPr>
          <w:p w14:paraId="594C53E3" w14:textId="2E40258D"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HT</w:t>
            </w:r>
          </w:p>
        </w:tc>
        <w:tc>
          <w:tcPr>
            <w:tcW w:w="5629" w:type="dxa"/>
            <w:shd w:val="clear" w:color="auto" w:fill="auto"/>
          </w:tcPr>
          <w:p w14:paraId="39B3AE68" w14:textId="5BE773A4"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Prif Swyddog Gweithredol</w:t>
            </w:r>
          </w:p>
        </w:tc>
        <w:tc>
          <w:tcPr>
            <w:tcW w:w="1984" w:type="dxa"/>
          </w:tcPr>
          <w:p w14:paraId="3D36AAA4" w14:textId="04ECA1E5" w:rsidR="002325EF" w:rsidRPr="00B521CC" w:rsidRDefault="002325EF" w:rsidP="005A31B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E7130" w:rsidRPr="00B521CC" w14:paraId="49FCCADF" w14:textId="77777777" w:rsidTr="00543068">
        <w:trPr>
          <w:trHeight w:val="541"/>
        </w:trPr>
        <w:tc>
          <w:tcPr>
            <w:tcW w:w="2367" w:type="dxa"/>
            <w:shd w:val="clear" w:color="auto" w:fill="auto"/>
          </w:tcPr>
          <w:p w14:paraId="3CC0A016" w14:textId="6A8EAF2B"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Marian Wyn Jones</w:t>
            </w:r>
          </w:p>
        </w:tc>
        <w:tc>
          <w:tcPr>
            <w:tcW w:w="788" w:type="dxa"/>
          </w:tcPr>
          <w:p w14:paraId="5B637E08" w14:textId="7EE30066"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MWJ</w:t>
            </w:r>
          </w:p>
        </w:tc>
        <w:tc>
          <w:tcPr>
            <w:tcW w:w="5629" w:type="dxa"/>
            <w:shd w:val="clear" w:color="auto" w:fill="auto"/>
          </w:tcPr>
          <w:p w14:paraId="44CA3BB7" w14:textId="05CD32E0"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Aelod Annibynnol </w:t>
            </w:r>
          </w:p>
        </w:tc>
        <w:tc>
          <w:tcPr>
            <w:tcW w:w="1984" w:type="dxa"/>
          </w:tcPr>
          <w:p w14:paraId="1D61BF83" w14:textId="5ED5B611"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bl>
    <w:p w14:paraId="43B5A21A" w14:textId="39A9CF95" w:rsidR="005A31BA" w:rsidRPr="00B521CC" w:rsidRDefault="005A31BA"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272"/>
        <w:gridCol w:w="1369"/>
        <w:gridCol w:w="5216"/>
        <w:gridCol w:w="1911"/>
      </w:tblGrid>
      <w:tr w:rsidR="00EB4973" w:rsidRPr="00B521CC" w14:paraId="4C6607D7" w14:textId="77777777" w:rsidTr="00543068">
        <w:trPr>
          <w:trHeight w:val="541"/>
        </w:trPr>
        <w:tc>
          <w:tcPr>
            <w:tcW w:w="2390" w:type="dxa"/>
            <w:shd w:val="clear" w:color="auto" w:fill="auto"/>
          </w:tcPr>
          <w:p w14:paraId="438BEA40" w14:textId="6CA84FD5"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Yn bresennol</w:t>
            </w:r>
          </w:p>
        </w:tc>
        <w:tc>
          <w:tcPr>
            <w:tcW w:w="788" w:type="dxa"/>
          </w:tcPr>
          <w:p w14:paraId="5D48CE8D" w14:textId="01409FD2"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Llythrennau Cyntaf</w:t>
            </w:r>
          </w:p>
        </w:tc>
        <w:tc>
          <w:tcPr>
            <w:tcW w:w="5606" w:type="dxa"/>
            <w:shd w:val="clear" w:color="auto" w:fill="auto"/>
          </w:tcPr>
          <w:p w14:paraId="69A673D6" w14:textId="47B3F19C"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Teitl</w:t>
            </w:r>
          </w:p>
        </w:tc>
        <w:tc>
          <w:tcPr>
            <w:tcW w:w="1984" w:type="dxa"/>
          </w:tcPr>
          <w:p w14:paraId="31B6C9BC" w14:textId="77777777" w:rsidR="00EB4973" w:rsidRPr="00B521CC" w:rsidRDefault="00EB4973" w:rsidP="00EB4973">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Sefydliad</w:t>
            </w:r>
          </w:p>
        </w:tc>
      </w:tr>
      <w:tr w:rsidR="008E7130" w:rsidRPr="00B521CC" w14:paraId="2A9219D1" w14:textId="77777777" w:rsidTr="00543068">
        <w:trPr>
          <w:trHeight w:val="541"/>
        </w:trPr>
        <w:tc>
          <w:tcPr>
            <w:tcW w:w="2390" w:type="dxa"/>
            <w:shd w:val="clear" w:color="auto" w:fill="auto"/>
          </w:tcPr>
          <w:p w14:paraId="01561829" w14:textId="511066F2"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Chris Darling</w:t>
            </w:r>
          </w:p>
        </w:tc>
        <w:tc>
          <w:tcPr>
            <w:tcW w:w="788" w:type="dxa"/>
          </w:tcPr>
          <w:p w14:paraId="5EE99F34" w14:textId="7D4A3065"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CD</w:t>
            </w:r>
          </w:p>
        </w:tc>
        <w:tc>
          <w:tcPr>
            <w:tcW w:w="5606" w:type="dxa"/>
            <w:shd w:val="clear" w:color="auto" w:fill="auto"/>
          </w:tcPr>
          <w:p w14:paraId="438D8494" w14:textId="222F94C5"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Ysgrifennydd y Bwrdd</w:t>
            </w:r>
          </w:p>
        </w:tc>
        <w:tc>
          <w:tcPr>
            <w:tcW w:w="1984" w:type="dxa"/>
          </w:tcPr>
          <w:p w14:paraId="2723FC48" w14:textId="166B09A2" w:rsidR="008E7130" w:rsidRPr="00B521CC" w:rsidRDefault="008E7130"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543068" w:rsidRPr="00B521CC" w14:paraId="1B31E5C3" w14:textId="77777777" w:rsidTr="00543068">
        <w:trPr>
          <w:trHeight w:val="541"/>
        </w:trPr>
        <w:tc>
          <w:tcPr>
            <w:tcW w:w="2390" w:type="dxa"/>
            <w:shd w:val="clear" w:color="auto" w:fill="auto"/>
          </w:tcPr>
          <w:p w14:paraId="472F15A8" w14:textId="09B5A1D0" w:rsidR="00543068" w:rsidRPr="00B521CC" w:rsidRDefault="00543068" w:rsidP="008E7130">
            <w:pPr>
              <w:pStyle w:val="Style1"/>
              <w:jc w:val="left"/>
              <w:rPr>
                <w:rFonts w:ascii="Calibri Light" w:hAnsi="Calibri Light" w:cs="Calibri Light"/>
                <w:color w:val="000000" w:themeColor="text1"/>
                <w:szCs w:val="24"/>
              </w:rPr>
            </w:pPr>
            <w:r>
              <w:rPr>
                <w:rFonts w:ascii="Calibri Light" w:eastAsia="Calibri Light" w:hAnsi="Calibri Light" w:cs="Calibri Light"/>
                <w:color w:val="000000" w:themeColor="text1"/>
                <w:szCs w:val="24"/>
                <w:lang w:bidi="cy-GB"/>
              </w:rPr>
              <w:t>Andrew Fletcher</w:t>
            </w:r>
          </w:p>
        </w:tc>
        <w:tc>
          <w:tcPr>
            <w:tcW w:w="788" w:type="dxa"/>
          </w:tcPr>
          <w:p w14:paraId="745EB7C1" w14:textId="5587C6AC" w:rsidR="00543068" w:rsidRPr="00B521CC" w:rsidRDefault="00543068" w:rsidP="008E7130">
            <w:pPr>
              <w:pStyle w:val="Style1"/>
              <w:jc w:val="left"/>
              <w:rPr>
                <w:rFonts w:ascii="Calibri Light" w:hAnsi="Calibri Light" w:cs="Calibri Light"/>
                <w:color w:val="000000" w:themeColor="text1"/>
                <w:szCs w:val="24"/>
              </w:rPr>
            </w:pPr>
            <w:r>
              <w:rPr>
                <w:rFonts w:ascii="Calibri Light" w:eastAsia="Calibri Light" w:hAnsi="Calibri Light" w:cs="Calibri Light"/>
                <w:color w:val="000000" w:themeColor="text1"/>
                <w:szCs w:val="24"/>
                <w:lang w:bidi="cy-GB"/>
              </w:rPr>
              <w:t>AF</w:t>
            </w:r>
          </w:p>
        </w:tc>
        <w:tc>
          <w:tcPr>
            <w:tcW w:w="5606" w:type="dxa"/>
            <w:shd w:val="clear" w:color="auto" w:fill="auto"/>
          </w:tcPr>
          <w:p w14:paraId="70BC4C44" w14:textId="3DB9FFED" w:rsidR="00543068" w:rsidRPr="00B521CC" w:rsidRDefault="00543068" w:rsidP="008E7130">
            <w:pPr>
              <w:pStyle w:val="Style1"/>
              <w:jc w:val="left"/>
              <w:rPr>
                <w:rFonts w:ascii="Calibri Light" w:hAnsi="Calibri Light" w:cs="Calibri Light"/>
                <w:color w:val="000000" w:themeColor="text1"/>
                <w:szCs w:val="24"/>
              </w:rPr>
            </w:pPr>
            <w:r>
              <w:rPr>
                <w:rFonts w:ascii="Calibri Light" w:eastAsia="Calibri Light" w:hAnsi="Calibri Light" w:cs="Calibri Light"/>
                <w:color w:val="000000" w:themeColor="text1"/>
                <w:szCs w:val="24"/>
                <w:lang w:bidi="cy-GB"/>
              </w:rPr>
              <w:t>Aelod Cyswllt o’r Bwrdd – Undeb Llafur</w:t>
            </w:r>
          </w:p>
        </w:tc>
        <w:tc>
          <w:tcPr>
            <w:tcW w:w="1984" w:type="dxa"/>
          </w:tcPr>
          <w:p w14:paraId="02C6AEF0" w14:textId="700D75C4" w:rsidR="00543068" w:rsidRPr="00B521CC" w:rsidRDefault="00543068"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Iechyd a Gofal Digidol Cymru </w:t>
            </w:r>
          </w:p>
        </w:tc>
      </w:tr>
      <w:tr w:rsidR="00543068" w:rsidRPr="00B521CC" w14:paraId="7588E533" w14:textId="77777777" w:rsidTr="00543068">
        <w:trPr>
          <w:trHeight w:val="541"/>
        </w:trPr>
        <w:tc>
          <w:tcPr>
            <w:tcW w:w="2390" w:type="dxa"/>
            <w:shd w:val="clear" w:color="auto" w:fill="auto"/>
          </w:tcPr>
          <w:p w14:paraId="5AC2531B" w14:textId="0051BA4F" w:rsidR="00543068" w:rsidRPr="00B521CC" w:rsidRDefault="00543068" w:rsidP="008E7130">
            <w:pPr>
              <w:pStyle w:val="Style1"/>
              <w:jc w:val="left"/>
              <w:rPr>
                <w:rFonts w:ascii="Calibri Light" w:hAnsi="Calibri Light" w:cs="Calibri Light"/>
                <w:color w:val="000000" w:themeColor="text1"/>
                <w:szCs w:val="24"/>
              </w:rPr>
            </w:pPr>
            <w:r>
              <w:rPr>
                <w:rFonts w:ascii="Calibri Light" w:eastAsia="Calibri Light" w:hAnsi="Calibri Light" w:cs="Calibri Light"/>
                <w:color w:val="000000" w:themeColor="text1"/>
                <w:szCs w:val="24"/>
                <w:lang w:bidi="cy-GB"/>
              </w:rPr>
              <w:t>Nerys Hurford</w:t>
            </w:r>
          </w:p>
        </w:tc>
        <w:tc>
          <w:tcPr>
            <w:tcW w:w="788" w:type="dxa"/>
          </w:tcPr>
          <w:p w14:paraId="6BFB1663" w14:textId="504E5D58" w:rsidR="00543068" w:rsidRPr="00B521CC" w:rsidRDefault="00543068" w:rsidP="008E7130">
            <w:pPr>
              <w:pStyle w:val="Style1"/>
              <w:jc w:val="left"/>
              <w:rPr>
                <w:rFonts w:ascii="Calibri Light" w:hAnsi="Calibri Light" w:cs="Calibri Light"/>
                <w:color w:val="000000" w:themeColor="text1"/>
                <w:szCs w:val="24"/>
              </w:rPr>
            </w:pPr>
            <w:r>
              <w:rPr>
                <w:rFonts w:ascii="Calibri Light" w:eastAsia="Calibri Light" w:hAnsi="Calibri Light" w:cs="Calibri Light"/>
                <w:color w:val="000000" w:themeColor="text1"/>
                <w:szCs w:val="24"/>
                <w:lang w:bidi="cy-GB"/>
              </w:rPr>
              <w:t>NH</w:t>
            </w:r>
          </w:p>
        </w:tc>
        <w:tc>
          <w:tcPr>
            <w:tcW w:w="5606" w:type="dxa"/>
            <w:shd w:val="clear" w:color="auto" w:fill="auto"/>
          </w:tcPr>
          <w:p w14:paraId="1A96BD2B" w14:textId="17E14C21" w:rsidR="00543068" w:rsidRPr="00B521CC" w:rsidRDefault="00543068" w:rsidP="008E7130">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Cyfieithydd </w:t>
            </w:r>
          </w:p>
        </w:tc>
        <w:tc>
          <w:tcPr>
            <w:tcW w:w="1984" w:type="dxa"/>
          </w:tcPr>
          <w:p w14:paraId="23E3CEFF" w14:textId="5F6CB6DB" w:rsidR="00543068" w:rsidRPr="00B521CC" w:rsidRDefault="00543068" w:rsidP="008E7130">
            <w:pPr>
              <w:pStyle w:val="Style1"/>
              <w:jc w:val="left"/>
              <w:rPr>
                <w:rFonts w:ascii="Calibri Light" w:hAnsi="Calibri Light" w:cs="Calibri Light"/>
                <w:color w:val="auto"/>
                <w:szCs w:val="24"/>
              </w:rPr>
            </w:pPr>
            <w:r w:rsidRPr="00543068">
              <w:rPr>
                <w:rFonts w:ascii="Calibri Light" w:eastAsia="Calibri Light" w:hAnsi="Calibri Light" w:cs="Calibri Light"/>
                <w:color w:val="auto"/>
                <w:szCs w:val="24"/>
                <w:lang w:bidi="cy-GB"/>
              </w:rPr>
              <w:t>Cyfieithiad Nerys Hurford</w:t>
            </w:r>
            <w:r w:rsidRPr="00543068">
              <w:rPr>
                <w:rFonts w:ascii="Calibri Light" w:eastAsia="Calibri Light" w:hAnsi="Calibri Light" w:cs="Calibri Light"/>
                <w:color w:val="auto"/>
                <w:sz w:val="28"/>
                <w:szCs w:val="28"/>
                <w:lang w:bidi="cy-GB"/>
              </w:rPr>
              <w:t xml:space="preserve"> </w:t>
            </w:r>
          </w:p>
        </w:tc>
      </w:tr>
      <w:tr w:rsidR="007E6EC8" w:rsidRPr="00B521CC" w14:paraId="330AA57D" w14:textId="77777777" w:rsidTr="00543068">
        <w:trPr>
          <w:trHeight w:val="541"/>
        </w:trPr>
        <w:tc>
          <w:tcPr>
            <w:tcW w:w="2390" w:type="dxa"/>
            <w:shd w:val="clear" w:color="auto" w:fill="auto"/>
          </w:tcPr>
          <w:p w14:paraId="60657005" w14:textId="57FADDAC"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Carwyn Lloyd Jones</w:t>
            </w:r>
          </w:p>
        </w:tc>
        <w:tc>
          <w:tcPr>
            <w:tcW w:w="788" w:type="dxa"/>
          </w:tcPr>
          <w:p w14:paraId="2E8764DB" w14:textId="49F3EC72"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000000" w:themeColor="text1"/>
                <w:szCs w:val="24"/>
                <w:lang w:bidi="cy-GB"/>
              </w:rPr>
              <w:t>CLJ</w:t>
            </w:r>
          </w:p>
        </w:tc>
        <w:tc>
          <w:tcPr>
            <w:tcW w:w="5606" w:type="dxa"/>
            <w:shd w:val="clear" w:color="auto" w:fill="auto"/>
          </w:tcPr>
          <w:p w14:paraId="1B34F4C3" w14:textId="7423402B" w:rsidR="007E6EC8" w:rsidRPr="00B521CC" w:rsidRDefault="007E6EC8" w:rsidP="008E7130">
            <w:pPr>
              <w:pStyle w:val="Style1"/>
              <w:jc w:val="left"/>
              <w:rPr>
                <w:rFonts w:ascii="Calibri Light" w:hAnsi="Calibri Light" w:cs="Calibri Light"/>
                <w:color w:val="000000" w:themeColor="text1"/>
                <w:szCs w:val="24"/>
              </w:rPr>
            </w:pPr>
            <w:r w:rsidRPr="00B521CC">
              <w:rPr>
                <w:rFonts w:ascii="Calibri Light" w:eastAsia="Calibri Light" w:hAnsi="Calibri Light" w:cs="Calibri Light"/>
                <w:color w:val="auto"/>
                <w:szCs w:val="24"/>
                <w:lang w:bidi="cy-GB"/>
              </w:rPr>
              <w:t>Cyfarwyddwr Technoleg Gwybodaeth a Chyfathrebu (ar gyfer eitem 6.4)</w:t>
            </w:r>
          </w:p>
        </w:tc>
        <w:tc>
          <w:tcPr>
            <w:tcW w:w="1984" w:type="dxa"/>
          </w:tcPr>
          <w:p w14:paraId="599E9017" w14:textId="052E9B81" w:rsidR="007E6EC8" w:rsidRPr="00B521CC" w:rsidRDefault="007E6EC8" w:rsidP="008E7130">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34063B" w:rsidRPr="00B521CC" w14:paraId="0A042D85" w14:textId="77777777" w:rsidTr="00543068">
        <w:trPr>
          <w:trHeight w:val="541"/>
        </w:trPr>
        <w:tc>
          <w:tcPr>
            <w:tcW w:w="2390" w:type="dxa"/>
            <w:shd w:val="clear" w:color="auto" w:fill="auto"/>
          </w:tcPr>
          <w:p w14:paraId="717A9D75" w14:textId="02CE90AE" w:rsidR="0034063B" w:rsidRPr="00B521CC" w:rsidRDefault="0034063B" w:rsidP="00EB4973">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Sally Pritchard</w:t>
            </w:r>
          </w:p>
        </w:tc>
        <w:tc>
          <w:tcPr>
            <w:tcW w:w="788" w:type="dxa"/>
          </w:tcPr>
          <w:p w14:paraId="07F78665" w14:textId="5F849F93" w:rsidR="0034063B" w:rsidRPr="00B521CC" w:rsidRDefault="0034063B" w:rsidP="00EB4973">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SP</w:t>
            </w:r>
          </w:p>
        </w:tc>
        <w:tc>
          <w:tcPr>
            <w:tcW w:w="5606" w:type="dxa"/>
            <w:shd w:val="clear" w:color="auto" w:fill="auto"/>
          </w:tcPr>
          <w:p w14:paraId="3DEB91F4" w14:textId="37F46DB2" w:rsidR="0034063B" w:rsidRDefault="0034063B" w:rsidP="00EB4973">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Prif Reolwr Prosiect (ar gyfer eitem 3.1)</w:t>
            </w:r>
          </w:p>
        </w:tc>
        <w:tc>
          <w:tcPr>
            <w:tcW w:w="1984" w:type="dxa"/>
          </w:tcPr>
          <w:p w14:paraId="114B1F80" w14:textId="545B4186" w:rsidR="0034063B" w:rsidRPr="00B521CC" w:rsidRDefault="0034063B" w:rsidP="00EB4973">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Iechyd a Gofal Digidol Cymru</w:t>
            </w:r>
          </w:p>
        </w:tc>
      </w:tr>
      <w:tr w:rsidR="00EB4973" w:rsidRPr="00B521CC" w14:paraId="2859828A" w14:textId="77777777" w:rsidTr="00543068">
        <w:trPr>
          <w:trHeight w:val="541"/>
        </w:trPr>
        <w:tc>
          <w:tcPr>
            <w:tcW w:w="2390" w:type="dxa"/>
            <w:shd w:val="clear" w:color="auto" w:fill="auto"/>
          </w:tcPr>
          <w:p w14:paraId="01479515" w14:textId="59AFA5DC" w:rsidR="00EB4973" w:rsidRPr="00B521CC" w:rsidRDefault="00EB4973"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Michelle Sell</w:t>
            </w:r>
          </w:p>
        </w:tc>
        <w:tc>
          <w:tcPr>
            <w:tcW w:w="788" w:type="dxa"/>
          </w:tcPr>
          <w:p w14:paraId="264912DC" w14:textId="7B50C7AE" w:rsidR="00EB4973" w:rsidRPr="00B521CC" w:rsidRDefault="00EB4973"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MS</w:t>
            </w:r>
          </w:p>
        </w:tc>
        <w:tc>
          <w:tcPr>
            <w:tcW w:w="5606" w:type="dxa"/>
            <w:shd w:val="clear" w:color="auto" w:fill="auto"/>
          </w:tcPr>
          <w:p w14:paraId="322EEF2B" w14:textId="074B66ED" w:rsidR="00EB4973" w:rsidRPr="00B521CC" w:rsidRDefault="00543068" w:rsidP="00EB4973">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Cyfarwyddwr Cynllunio a Pherfformiad a Phrif Swyddog Masnachol (ar gyfer eitemau 5.2 a 6.2)</w:t>
            </w:r>
          </w:p>
        </w:tc>
        <w:tc>
          <w:tcPr>
            <w:tcW w:w="1984" w:type="dxa"/>
          </w:tcPr>
          <w:p w14:paraId="4D9A025D" w14:textId="66B9E3A5" w:rsidR="00EB4973" w:rsidRPr="00B521CC" w:rsidRDefault="00EB4973"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r w:rsidR="00824E9D" w:rsidRPr="00B521CC" w14:paraId="6F2F0ECE" w14:textId="77777777" w:rsidTr="00543068">
        <w:trPr>
          <w:trHeight w:val="541"/>
        </w:trPr>
        <w:tc>
          <w:tcPr>
            <w:tcW w:w="2390" w:type="dxa"/>
            <w:shd w:val="clear" w:color="auto" w:fill="auto"/>
          </w:tcPr>
          <w:p w14:paraId="77EA975A" w14:textId="45EE750E" w:rsidR="00824E9D" w:rsidRPr="00B521CC" w:rsidRDefault="00824E9D"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Sarah-Jane Taylor</w:t>
            </w:r>
          </w:p>
        </w:tc>
        <w:tc>
          <w:tcPr>
            <w:tcW w:w="788" w:type="dxa"/>
          </w:tcPr>
          <w:p w14:paraId="7DBD40F7" w14:textId="680D6A8F" w:rsidR="00824E9D" w:rsidRPr="00B521CC" w:rsidRDefault="00824E9D"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SJT</w:t>
            </w:r>
          </w:p>
        </w:tc>
        <w:tc>
          <w:tcPr>
            <w:tcW w:w="5606" w:type="dxa"/>
            <w:shd w:val="clear" w:color="auto" w:fill="auto"/>
          </w:tcPr>
          <w:p w14:paraId="60724BE0" w14:textId="65BDCCEF" w:rsidR="00824E9D" w:rsidRDefault="00824E9D"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Director of People &amp; Organisational Development</w:t>
            </w:r>
          </w:p>
        </w:tc>
        <w:tc>
          <w:tcPr>
            <w:tcW w:w="1984" w:type="dxa"/>
          </w:tcPr>
          <w:p w14:paraId="1BD5ABDD" w14:textId="3D6BD6A0" w:rsidR="00824E9D" w:rsidRPr="00B521CC" w:rsidRDefault="00824E9D" w:rsidP="00824E9D">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Iechyd a Gofal Digidol Cymru</w:t>
            </w:r>
          </w:p>
        </w:tc>
      </w:tr>
      <w:tr w:rsidR="00EB4973" w:rsidRPr="00B521CC" w14:paraId="3AE81993" w14:textId="77777777" w:rsidTr="00543068">
        <w:trPr>
          <w:trHeight w:val="541"/>
        </w:trPr>
        <w:tc>
          <w:tcPr>
            <w:tcW w:w="2390" w:type="dxa"/>
            <w:shd w:val="clear" w:color="auto" w:fill="auto"/>
          </w:tcPr>
          <w:p w14:paraId="0CF1B4B7" w14:textId="7BCD2594" w:rsidR="00EB4973" w:rsidRPr="00B521CC" w:rsidRDefault="002920E1" w:rsidP="00EB4973">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Laura Tolley</w:t>
            </w:r>
          </w:p>
        </w:tc>
        <w:tc>
          <w:tcPr>
            <w:tcW w:w="788" w:type="dxa"/>
          </w:tcPr>
          <w:p w14:paraId="6F7CBC57" w14:textId="3E5FD138" w:rsidR="00EB4973" w:rsidRPr="00B521CC" w:rsidRDefault="002920E1" w:rsidP="00EB4973">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LT</w:t>
            </w:r>
          </w:p>
        </w:tc>
        <w:tc>
          <w:tcPr>
            <w:tcW w:w="5606" w:type="dxa"/>
            <w:shd w:val="clear" w:color="auto" w:fill="auto"/>
          </w:tcPr>
          <w:p w14:paraId="2FAE7605" w14:textId="4E17FCD1" w:rsidR="00EB4973" w:rsidRPr="00B521CC" w:rsidRDefault="002920E1" w:rsidP="00EB4973">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Rheolwr Llywodraethu Corfforaethol </w:t>
            </w:r>
          </w:p>
        </w:tc>
        <w:tc>
          <w:tcPr>
            <w:tcW w:w="1984" w:type="dxa"/>
          </w:tcPr>
          <w:p w14:paraId="52F277BB" w14:textId="4AE67CCF" w:rsidR="00EB4973" w:rsidRPr="00B521CC" w:rsidRDefault="008D2ADF" w:rsidP="00EB4973">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r>
    </w:tbl>
    <w:p w14:paraId="19A49FA5" w14:textId="5B8D3583" w:rsidR="002E3254" w:rsidRPr="00B521CC" w:rsidRDefault="002E3254" w:rsidP="008336F0">
      <w:pPr>
        <w:tabs>
          <w:tab w:val="left" w:pos="6246"/>
        </w:tabs>
        <w:rPr>
          <w:rFonts w:ascii="Calibri Light" w:hAnsi="Calibri Light" w:cs="Calibri Light"/>
          <w:sz w:val="24"/>
          <w:szCs w:val="24"/>
        </w:rPr>
      </w:pPr>
    </w:p>
    <w:p w14:paraId="534AC1BF" w14:textId="77777777" w:rsidR="002E3254" w:rsidRPr="00B521CC" w:rsidRDefault="002E3254"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256"/>
        <w:gridCol w:w="4110"/>
        <w:gridCol w:w="3261"/>
      </w:tblGrid>
      <w:tr w:rsidR="00B803DB" w:rsidRPr="00B521CC" w14:paraId="4760BA4E" w14:textId="77777777" w:rsidTr="00403B67">
        <w:trPr>
          <w:trHeight w:val="541"/>
        </w:trPr>
        <w:tc>
          <w:tcPr>
            <w:tcW w:w="3256" w:type="dxa"/>
            <w:shd w:val="clear" w:color="auto" w:fill="auto"/>
          </w:tcPr>
          <w:p w14:paraId="497634FE" w14:textId="48564EF0"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Ymddiheuriadau</w:t>
            </w:r>
          </w:p>
        </w:tc>
        <w:tc>
          <w:tcPr>
            <w:tcW w:w="4110" w:type="dxa"/>
            <w:shd w:val="clear" w:color="auto" w:fill="auto"/>
          </w:tcPr>
          <w:p w14:paraId="56DBDC0C" w14:textId="77777777"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Teitl</w:t>
            </w:r>
          </w:p>
        </w:tc>
        <w:tc>
          <w:tcPr>
            <w:tcW w:w="3261" w:type="dxa"/>
          </w:tcPr>
          <w:p w14:paraId="4B95A827" w14:textId="77777777" w:rsidR="00B803DB" w:rsidRPr="00B521CC" w:rsidRDefault="00B803DB" w:rsidP="0048725A">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Sefydliad</w:t>
            </w:r>
          </w:p>
        </w:tc>
      </w:tr>
      <w:tr w:rsidR="00543068" w:rsidRPr="00B521CC" w14:paraId="13B98A29" w14:textId="77777777" w:rsidTr="00403B67">
        <w:trPr>
          <w:trHeight w:val="541"/>
        </w:trPr>
        <w:tc>
          <w:tcPr>
            <w:tcW w:w="3256" w:type="dxa"/>
            <w:shd w:val="clear" w:color="auto" w:fill="auto"/>
          </w:tcPr>
          <w:p w14:paraId="7B9474C0" w14:textId="4710CBDB" w:rsidR="00543068" w:rsidRDefault="00543068"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Rowan Gardner </w:t>
            </w:r>
          </w:p>
        </w:tc>
        <w:tc>
          <w:tcPr>
            <w:tcW w:w="4110" w:type="dxa"/>
            <w:shd w:val="clear" w:color="auto" w:fill="auto"/>
          </w:tcPr>
          <w:p w14:paraId="094FF053" w14:textId="077DDBEB" w:rsidR="00543068" w:rsidRPr="00B521CC" w:rsidRDefault="00543068"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Aelod Annibynnol</w:t>
            </w:r>
          </w:p>
        </w:tc>
        <w:tc>
          <w:tcPr>
            <w:tcW w:w="3261" w:type="dxa"/>
          </w:tcPr>
          <w:p w14:paraId="5AC35C52" w14:textId="44E54CE4" w:rsidR="00543068" w:rsidRPr="00403B67" w:rsidRDefault="00543068" w:rsidP="0048725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Iechyd a Gofal Digidol Cymru</w:t>
            </w:r>
          </w:p>
        </w:tc>
      </w:tr>
    </w:tbl>
    <w:p w14:paraId="26208AB6" w14:textId="44365671" w:rsidR="00B803DB" w:rsidRPr="00B521CC" w:rsidRDefault="00B803DB"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988"/>
        <w:gridCol w:w="4394"/>
        <w:gridCol w:w="1134"/>
        <w:gridCol w:w="4111"/>
      </w:tblGrid>
      <w:tr w:rsidR="00D25A7B" w:rsidRPr="00B521CC" w14:paraId="79158DAE" w14:textId="77777777" w:rsidTr="002E3254">
        <w:trPr>
          <w:trHeight w:val="541"/>
        </w:trPr>
        <w:tc>
          <w:tcPr>
            <w:tcW w:w="10627" w:type="dxa"/>
            <w:gridSpan w:val="4"/>
            <w:shd w:val="clear" w:color="auto" w:fill="auto"/>
          </w:tcPr>
          <w:p w14:paraId="5B557926" w14:textId="611A0396" w:rsidR="00D25A7B" w:rsidRPr="00B521CC" w:rsidRDefault="00D25A7B" w:rsidP="002E3254">
            <w:pPr>
              <w:pStyle w:val="Style1"/>
              <w:jc w:val="left"/>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Acronymau</w:t>
            </w:r>
          </w:p>
        </w:tc>
      </w:tr>
      <w:tr w:rsidR="00D25A7B" w:rsidRPr="00B521CC" w14:paraId="02171AC4" w14:textId="77777777" w:rsidTr="002B1086">
        <w:trPr>
          <w:trHeight w:val="541"/>
        </w:trPr>
        <w:tc>
          <w:tcPr>
            <w:tcW w:w="988" w:type="dxa"/>
            <w:shd w:val="clear" w:color="auto" w:fill="auto"/>
          </w:tcPr>
          <w:p w14:paraId="4AE9351C" w14:textId="4EEEEF38" w:rsidR="00D25A7B" w:rsidRPr="00B521CC" w:rsidRDefault="00D25A7B"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c>
          <w:tcPr>
            <w:tcW w:w="4394" w:type="dxa"/>
            <w:shd w:val="clear" w:color="auto" w:fill="auto"/>
          </w:tcPr>
          <w:p w14:paraId="6FA75866" w14:textId="30A9D6CA" w:rsidR="00D25A7B" w:rsidRPr="00B521CC" w:rsidRDefault="00D25A7B"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Iechyd a Gofal Digidol Cymru</w:t>
            </w:r>
          </w:p>
        </w:tc>
        <w:tc>
          <w:tcPr>
            <w:tcW w:w="1134" w:type="dxa"/>
          </w:tcPr>
          <w:p w14:paraId="4C29A683" w14:textId="5EFB75F6" w:rsidR="00D25A7B" w:rsidRPr="00B521CC" w:rsidRDefault="00D25A7B"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SHA</w:t>
            </w:r>
          </w:p>
        </w:tc>
        <w:tc>
          <w:tcPr>
            <w:tcW w:w="4111" w:type="dxa"/>
          </w:tcPr>
          <w:p w14:paraId="01F72A1C" w14:textId="3923C98E" w:rsidR="00D25A7B" w:rsidRPr="00B521CC" w:rsidRDefault="00D25A7B" w:rsidP="002E3254">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Awdurdod Iechyd Arbennig</w:t>
            </w:r>
          </w:p>
        </w:tc>
      </w:tr>
      <w:tr w:rsidR="005E5B2A" w:rsidRPr="00B521CC" w14:paraId="3867D500" w14:textId="77777777" w:rsidTr="002B1086">
        <w:trPr>
          <w:trHeight w:val="541"/>
        </w:trPr>
        <w:tc>
          <w:tcPr>
            <w:tcW w:w="988" w:type="dxa"/>
            <w:shd w:val="clear" w:color="auto" w:fill="auto"/>
          </w:tcPr>
          <w:p w14:paraId="7BDDCA8E" w14:textId="7CBFEB20" w:rsidR="005E5B2A" w:rsidRPr="00B521CC" w:rsidRDefault="005E5B2A" w:rsidP="005E5B2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CEO</w:t>
            </w:r>
          </w:p>
        </w:tc>
        <w:tc>
          <w:tcPr>
            <w:tcW w:w="4394" w:type="dxa"/>
            <w:shd w:val="clear" w:color="auto" w:fill="auto"/>
          </w:tcPr>
          <w:p w14:paraId="06B0A359" w14:textId="1EAAD52F" w:rsidR="005E5B2A" w:rsidRPr="00B521CC" w:rsidRDefault="005E5B2A" w:rsidP="005E5B2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Prif Swyddog Gweithredol</w:t>
            </w:r>
          </w:p>
        </w:tc>
        <w:tc>
          <w:tcPr>
            <w:tcW w:w="1134" w:type="dxa"/>
          </w:tcPr>
          <w:p w14:paraId="41774740" w14:textId="3A085CB9" w:rsidR="005E5B2A" w:rsidRPr="00B521CC" w:rsidRDefault="005E5B2A" w:rsidP="005E5B2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DCT</w:t>
            </w:r>
          </w:p>
        </w:tc>
        <w:tc>
          <w:tcPr>
            <w:tcW w:w="4111" w:type="dxa"/>
          </w:tcPr>
          <w:p w14:paraId="17F54BC0" w14:textId="6DD9ED96" w:rsidR="005E5B2A" w:rsidRPr="00B521CC" w:rsidRDefault="005E5B2A" w:rsidP="005E5B2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Trosglwyddo Canolfan Ddata</w:t>
            </w:r>
          </w:p>
        </w:tc>
      </w:tr>
      <w:tr w:rsidR="005E5B2A" w:rsidRPr="00B521CC" w14:paraId="5E7CBCE8" w14:textId="77777777" w:rsidTr="002B1086">
        <w:trPr>
          <w:trHeight w:val="85"/>
        </w:trPr>
        <w:tc>
          <w:tcPr>
            <w:tcW w:w="988" w:type="dxa"/>
            <w:shd w:val="clear" w:color="auto" w:fill="auto"/>
          </w:tcPr>
          <w:p w14:paraId="6B39B822" w14:textId="4F90B42B" w:rsidR="005E5B2A" w:rsidRPr="00B521CC" w:rsidRDefault="005E5B2A" w:rsidP="005E5B2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UBRG</w:t>
            </w:r>
          </w:p>
        </w:tc>
        <w:tc>
          <w:tcPr>
            <w:tcW w:w="4394" w:type="dxa"/>
            <w:shd w:val="clear" w:color="auto" w:fill="auto"/>
          </w:tcPr>
          <w:p w14:paraId="2059EC5C" w14:textId="2D2598F3" w:rsidR="005E5B2A" w:rsidRPr="00B521CC" w:rsidRDefault="005E5B2A" w:rsidP="005E5B2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 xml:space="preserve">Uwch-berchennog Risg Gwybodaeth </w:t>
            </w:r>
          </w:p>
        </w:tc>
        <w:tc>
          <w:tcPr>
            <w:tcW w:w="1134" w:type="dxa"/>
          </w:tcPr>
          <w:p w14:paraId="34CD5093" w14:textId="030B9565" w:rsidR="005E5B2A" w:rsidRPr="00B521CC" w:rsidRDefault="005E5B2A" w:rsidP="005E5B2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MOU</w:t>
            </w:r>
          </w:p>
        </w:tc>
        <w:tc>
          <w:tcPr>
            <w:tcW w:w="4111" w:type="dxa"/>
          </w:tcPr>
          <w:p w14:paraId="4398F85C" w14:textId="3B029557" w:rsidR="005E5B2A" w:rsidRPr="00B521CC" w:rsidRDefault="005E5B2A" w:rsidP="005E5B2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Memorandwm Dealltwriaeth</w:t>
            </w:r>
          </w:p>
        </w:tc>
      </w:tr>
      <w:tr w:rsidR="005E5B2A" w:rsidRPr="00B521CC" w14:paraId="5BE277F9" w14:textId="77777777" w:rsidTr="002B1086">
        <w:trPr>
          <w:trHeight w:val="85"/>
        </w:trPr>
        <w:tc>
          <w:tcPr>
            <w:tcW w:w="988" w:type="dxa"/>
            <w:shd w:val="clear" w:color="auto" w:fill="auto"/>
          </w:tcPr>
          <w:p w14:paraId="7CA5A592" w14:textId="14CF9DC8" w:rsidR="005E5B2A" w:rsidRPr="00B521CC" w:rsidRDefault="005E5B2A" w:rsidP="005E5B2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DPIF</w:t>
            </w:r>
          </w:p>
        </w:tc>
        <w:tc>
          <w:tcPr>
            <w:tcW w:w="4394" w:type="dxa"/>
            <w:shd w:val="clear" w:color="auto" w:fill="auto"/>
          </w:tcPr>
          <w:p w14:paraId="79CDBF95" w14:textId="2342F172" w:rsidR="005E5B2A" w:rsidRPr="00B521CC" w:rsidRDefault="005E5B2A" w:rsidP="005E5B2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Cronfa Buddsoddi Blaenoriaethau Digidol</w:t>
            </w:r>
          </w:p>
        </w:tc>
        <w:tc>
          <w:tcPr>
            <w:tcW w:w="1134" w:type="dxa"/>
          </w:tcPr>
          <w:p w14:paraId="653BA68C" w14:textId="0AC2CFC2" w:rsidR="005E5B2A" w:rsidRPr="00B521CC" w:rsidRDefault="005E5B2A" w:rsidP="005E5B2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IMTP</w:t>
            </w:r>
          </w:p>
        </w:tc>
        <w:tc>
          <w:tcPr>
            <w:tcW w:w="4111" w:type="dxa"/>
          </w:tcPr>
          <w:p w14:paraId="3C712698" w14:textId="6EA8F0B5" w:rsidR="005E5B2A" w:rsidRPr="00B521CC" w:rsidRDefault="005E5B2A" w:rsidP="005E5B2A">
            <w:pPr>
              <w:pStyle w:val="Style1"/>
              <w:jc w:val="left"/>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Cynllun Tymor Canolig Integredig </w:t>
            </w:r>
          </w:p>
        </w:tc>
      </w:tr>
      <w:tr w:rsidR="005E5B2A" w:rsidRPr="00B521CC" w14:paraId="1FFF86AB" w14:textId="77777777" w:rsidTr="002B1086">
        <w:trPr>
          <w:trHeight w:val="85"/>
        </w:trPr>
        <w:tc>
          <w:tcPr>
            <w:tcW w:w="988" w:type="dxa"/>
            <w:shd w:val="clear" w:color="auto" w:fill="auto"/>
          </w:tcPr>
          <w:p w14:paraId="3248D839" w14:textId="53C09A50" w:rsidR="005E5B2A" w:rsidRPr="00B521CC" w:rsidRDefault="005E5B2A" w:rsidP="005E5B2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ETR</w:t>
            </w:r>
          </w:p>
        </w:tc>
        <w:tc>
          <w:tcPr>
            <w:tcW w:w="4394" w:type="dxa"/>
            <w:shd w:val="clear" w:color="auto" w:fill="auto"/>
          </w:tcPr>
          <w:p w14:paraId="2F9BD548" w14:textId="01030822" w:rsidR="005E5B2A" w:rsidRPr="00B521CC" w:rsidRDefault="005E5B2A" w:rsidP="005E5B2A">
            <w:pPr>
              <w:pStyle w:val="Style1"/>
              <w:jc w:val="left"/>
              <w:rPr>
                <w:rFonts w:ascii="Calibri Light" w:hAnsi="Calibri Light" w:cs="Calibri Light"/>
                <w:color w:val="auto"/>
                <w:szCs w:val="24"/>
              </w:rPr>
            </w:pPr>
            <w:r>
              <w:rPr>
                <w:rFonts w:ascii="Calibri Light" w:eastAsia="Calibri Light" w:hAnsi="Calibri Light" w:cs="Calibri Light"/>
                <w:color w:val="000000" w:themeColor="text1"/>
                <w:szCs w:val="24"/>
                <w:lang w:bidi="cy-GB"/>
              </w:rPr>
              <w:t xml:space="preserve">Ceisiadau Prawf Electronig </w:t>
            </w:r>
          </w:p>
        </w:tc>
        <w:tc>
          <w:tcPr>
            <w:tcW w:w="1134" w:type="dxa"/>
          </w:tcPr>
          <w:p w14:paraId="0851E514" w14:textId="128D9A88" w:rsidR="005E5B2A" w:rsidRPr="00B521CC" w:rsidRDefault="005E5B2A" w:rsidP="005E5B2A">
            <w:pPr>
              <w:pStyle w:val="Style1"/>
              <w:jc w:val="left"/>
              <w:rPr>
                <w:rFonts w:ascii="Calibri Light" w:hAnsi="Calibri Light" w:cs="Calibri Light"/>
                <w:color w:val="auto"/>
                <w:szCs w:val="24"/>
              </w:rPr>
            </w:pPr>
            <w:r>
              <w:rPr>
                <w:rFonts w:ascii="Calibri Light" w:eastAsia="Calibri Light" w:hAnsi="Calibri Light" w:cs="Calibri Light"/>
                <w:color w:val="auto"/>
                <w:szCs w:val="24"/>
                <w:lang w:bidi="cy-GB"/>
              </w:rPr>
              <w:t>BAF</w:t>
            </w:r>
          </w:p>
        </w:tc>
        <w:tc>
          <w:tcPr>
            <w:tcW w:w="4111" w:type="dxa"/>
          </w:tcPr>
          <w:p w14:paraId="48CDF367" w14:textId="62750D7A" w:rsidR="005E5B2A" w:rsidRPr="00B521CC" w:rsidRDefault="005E5B2A" w:rsidP="005E5B2A">
            <w:pPr>
              <w:pStyle w:val="Style1"/>
              <w:jc w:val="left"/>
              <w:rPr>
                <w:rFonts w:ascii="Calibri Light" w:hAnsi="Calibri Light" w:cs="Calibri Light"/>
                <w:color w:val="000000" w:themeColor="text1"/>
                <w:szCs w:val="24"/>
              </w:rPr>
            </w:pPr>
            <w:r>
              <w:rPr>
                <w:rFonts w:ascii="Calibri Light" w:eastAsia="Calibri Light" w:hAnsi="Calibri Light" w:cs="Calibri Light"/>
                <w:color w:val="000000" w:themeColor="text1"/>
                <w:szCs w:val="24"/>
                <w:lang w:bidi="cy-GB"/>
              </w:rPr>
              <w:t xml:space="preserve">Fframwaith Sicrwydd y Bwrdd </w:t>
            </w:r>
          </w:p>
        </w:tc>
      </w:tr>
    </w:tbl>
    <w:p w14:paraId="56FD4FB3" w14:textId="77777777" w:rsidR="008821C3" w:rsidRPr="00B521CC" w:rsidRDefault="008821C3" w:rsidP="008336F0">
      <w:pPr>
        <w:tabs>
          <w:tab w:val="left" w:pos="6246"/>
        </w:tabs>
        <w:rPr>
          <w:rFonts w:ascii="Calibri Light" w:hAnsi="Calibri Light" w:cs="Calibri Light"/>
          <w:sz w:val="24"/>
          <w:szCs w:val="24"/>
        </w:rPr>
      </w:pPr>
    </w:p>
    <w:tbl>
      <w:tblPr>
        <w:tblpPr w:leftFromText="180" w:rightFromText="180" w:vertAnchor="text" w:horzAnchor="margin" w:tblpY="68"/>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846"/>
        <w:gridCol w:w="7087"/>
        <w:gridCol w:w="1276"/>
        <w:gridCol w:w="1418"/>
      </w:tblGrid>
      <w:tr w:rsidR="00B803DB" w:rsidRPr="00B521CC" w14:paraId="1CE6CAAC" w14:textId="619CB3B4" w:rsidTr="44BE1E3C">
        <w:trPr>
          <w:trHeight w:val="420"/>
        </w:trPr>
        <w:tc>
          <w:tcPr>
            <w:tcW w:w="846" w:type="dxa"/>
            <w:shd w:val="clear" w:color="auto" w:fill="auto"/>
          </w:tcPr>
          <w:p w14:paraId="05E8F6C4" w14:textId="77777777" w:rsidR="00B803DB" w:rsidRPr="00B521CC" w:rsidRDefault="00B803DB" w:rsidP="000C5269">
            <w:pPr>
              <w:pStyle w:val="table-header"/>
              <w:framePr w:hSpace="0" w:wrap="auto" w:vAnchor="margin" w:hAnchor="text" w:yAlign="inline"/>
              <w:jc w:val="center"/>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lastRenderedPageBreak/>
              <w:t>Rhif yr Eitem</w:t>
            </w:r>
          </w:p>
        </w:tc>
        <w:tc>
          <w:tcPr>
            <w:tcW w:w="7087" w:type="dxa"/>
            <w:shd w:val="clear" w:color="auto" w:fill="auto"/>
          </w:tcPr>
          <w:p w14:paraId="554F60CB" w14:textId="0AAFAF0E"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Manylion yr Eitem</w:t>
            </w:r>
          </w:p>
        </w:tc>
        <w:tc>
          <w:tcPr>
            <w:tcW w:w="1276" w:type="dxa"/>
          </w:tcPr>
          <w:p w14:paraId="60413D33" w14:textId="0684E6AA"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 xml:space="preserve">Canlyniad </w:t>
            </w:r>
          </w:p>
        </w:tc>
        <w:tc>
          <w:tcPr>
            <w:tcW w:w="1418" w:type="dxa"/>
          </w:tcPr>
          <w:p w14:paraId="53A6F61A" w14:textId="241D393C"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I’w gweithredu gan</w:t>
            </w:r>
          </w:p>
        </w:tc>
      </w:tr>
      <w:tr w:rsidR="00B803DB" w:rsidRPr="00B521CC" w14:paraId="0DE2CED3" w14:textId="77777777" w:rsidTr="44BE1E3C">
        <w:trPr>
          <w:trHeight w:val="420"/>
        </w:trPr>
        <w:tc>
          <w:tcPr>
            <w:tcW w:w="10627" w:type="dxa"/>
            <w:gridSpan w:val="4"/>
            <w:shd w:val="clear" w:color="auto" w:fill="auto"/>
          </w:tcPr>
          <w:p w14:paraId="62FFE436" w14:textId="5DD45477" w:rsidR="00B803DB" w:rsidRPr="00B521CC" w:rsidRDefault="00B803DB" w:rsidP="0048725A">
            <w:pPr>
              <w:pStyle w:val="table-header"/>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MATERION RHAGARWEINIOL</w:t>
            </w:r>
          </w:p>
        </w:tc>
      </w:tr>
      <w:tr w:rsidR="00B803DB" w:rsidRPr="00B521CC" w14:paraId="515948A4" w14:textId="573F90A4" w:rsidTr="44BE1E3C">
        <w:trPr>
          <w:trHeight w:val="461"/>
        </w:trPr>
        <w:tc>
          <w:tcPr>
            <w:tcW w:w="846" w:type="dxa"/>
          </w:tcPr>
          <w:p w14:paraId="5CF9F403" w14:textId="00E12C61"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1.1</w:t>
            </w:r>
          </w:p>
        </w:tc>
        <w:tc>
          <w:tcPr>
            <w:tcW w:w="7087" w:type="dxa"/>
          </w:tcPr>
          <w:p w14:paraId="560C5E21" w14:textId="61EF444F" w:rsidR="00B803DB" w:rsidRPr="00B521CC" w:rsidRDefault="00B803DB" w:rsidP="0094253E">
            <w:pPr>
              <w:pStyle w:val="Style2"/>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Croeso ac Ymddiheuriadau</w:t>
            </w:r>
          </w:p>
          <w:p w14:paraId="5C4E240F" w14:textId="66E9E80F" w:rsidR="009F7CA3" w:rsidRPr="00B521CC" w:rsidRDefault="00AB73D9" w:rsidP="00703777">
            <w:pPr>
              <w:pStyle w:val="Style2"/>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Croesawodd y Cadeirydd bawb i gyfarfod cyntaf y flwyddyn ariannol o Fwrdd Awdurdod Iechyd Arbennig Iechyd a Gofal Digidol Cymru. Estynnodd y Cadeirydd groeso arbennig i Gareth Davis, Cyfarwyddwr Gweithredol Dros Dro Gweithrediadau, Ifan Evans, Cyfarwyddwr Gweithredol Strategaeth a Sarah-Jane Taylor, Cyfarwyddwr Pobl a Datblygu Sefydliadol gan nodi mai hwn oedd eu cyfarfod Bwrdd Awdurdod Iechyd Arbennig cyhoeddus cyntaf ers cael eu penodi.</w:t>
            </w:r>
          </w:p>
          <w:p w14:paraId="6B3D8329" w14:textId="35E0B867" w:rsidR="00CF028F" w:rsidRPr="00B521CC" w:rsidRDefault="00CF028F" w:rsidP="00CF028F">
            <w:pPr>
              <w:pStyle w:val="Style2"/>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Cadarnhaodd y Cadeirydd fod y cyfarfod yn cael ei ddarlledu'n fyw drwy Zoom. Yn ogystal, byddai'r recordiad ar gael drwy wefan DHCW ar gyfer unrhyw un nad oedd yn gallu cael mynediad i'r cyfarfod yn fyw.  Roedd y platfform Zoom yn cael ei ddefnyddio er mwyn caniatáu i aelodau fod yn weladwy trwy gydol y cyfarfod ac i gyfieithu ar y pryd ddigwydd, gan ganiatáu i aelodau gymryd rhan yn y cyfarfod yn Gymraeg neu Saesneg.  </w:t>
            </w:r>
          </w:p>
          <w:p w14:paraId="31DDB296" w14:textId="2638B5F2" w:rsidR="00CF028F" w:rsidRPr="00B521CC" w:rsidRDefault="00CF028F" w:rsidP="00CF028F">
            <w:pPr>
              <w:pStyle w:val="Style2"/>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Darparodd y Cadeirydd hysbysiadau cadw tŷ ynghylch agweddau technegol ffrydio byw'r cyfarfod, y seibiannau arfaethedig, a'r defnydd o'r agenda caniatâd ar gyfer eitemau 2.1 i 2.4.  </w:t>
            </w:r>
          </w:p>
          <w:p w14:paraId="340DD424" w14:textId="63FF0A47" w:rsidR="009926E6" w:rsidRDefault="1E236278" w:rsidP="00032A06">
            <w:pPr>
              <w:pStyle w:val="Style2"/>
              <w:framePr w:hSpace="0" w:wrap="auto" w:vAnchor="margin" w:hAnchor="text" w:yAlign="inline"/>
              <w:jc w:val="both"/>
              <w:rPr>
                <w:rFonts w:ascii="Calibri Light" w:hAnsi="Calibri Light" w:cs="Calibri Light"/>
                <w:color w:val="auto"/>
              </w:rPr>
            </w:pPr>
            <w:r w:rsidRPr="7B50A11F">
              <w:rPr>
                <w:rFonts w:ascii="Calibri Light" w:eastAsia="Calibri Light" w:hAnsi="Calibri Light" w:cs="Calibri Light"/>
                <w:color w:val="auto"/>
                <w:lang w:bidi="cy-GB"/>
              </w:rPr>
              <w:t>Yna, amlinellodd y Cadeirydd yr eitemau o fewn yr agenda caniatâd a dywedodd y byddai aelodau'r Bwrdd yn cael cyfle i ddod ag unrhyw un o'r eitemau hynny ar y brif agenda er mwyn cael trafodaeth fwy llawn yn eitem 1.4.</w:t>
            </w:r>
          </w:p>
          <w:p w14:paraId="7BBE8E5E" w14:textId="4B040CAB" w:rsidR="00BB0939" w:rsidRDefault="009926E6" w:rsidP="00067CBD">
            <w:pPr>
              <w:pStyle w:val="Style2"/>
              <w:framePr w:hSpace="0" w:wrap="auto" w:vAnchor="margin" w:hAnchor="text" w:yAlign="inline"/>
              <w:jc w:val="both"/>
              <w:rPr>
                <w:rFonts w:ascii="Calibri Light" w:hAnsi="Calibri Light" w:cs="Calibri Light"/>
                <w:color w:val="auto"/>
              </w:rPr>
            </w:pPr>
            <w:r>
              <w:rPr>
                <w:rFonts w:ascii="Calibri Light" w:eastAsia="Calibri Light" w:hAnsi="Calibri Light" w:cs="Calibri Light"/>
                <w:color w:val="auto"/>
                <w:lang w:bidi="cy-GB"/>
              </w:rPr>
              <w:t>Cyn bwrw ymlaen â'r agenda, rhoddodd y Cadeirydd wybod i'r Bwrdd am farwolaeth sydyn Konrad Kujawinski, Pennaeth Ansawdd a Rheoleiddio yn Iechyd a Gofal Digidol Cymru. Dywedodd y Cadeirydd fod Konrad yn aelod gwerthfawr iawn o Iechyd a Gofal Digidol Cymru a byddai colled fawr ar ei ôl. Ar ran y Bwrdd, a Iechyd a Gofal Digidol Cymru, estynnodd y Cadeirydd gydymdeimlad diffuant â theulu a ffrindiau Konrad.</w:t>
            </w:r>
          </w:p>
          <w:p w14:paraId="7C12F486" w14:textId="6973AA43" w:rsidR="009926E6" w:rsidRPr="00B521CC" w:rsidRDefault="00BB0939" w:rsidP="00BB0939">
            <w:pPr>
              <w:pStyle w:val="Style2"/>
              <w:framePr w:hSpace="0" w:wrap="auto" w:vAnchor="margin" w:hAnchor="text" w:yAlign="inline"/>
              <w:jc w:val="both"/>
              <w:rPr>
                <w:rFonts w:ascii="Calibri Light" w:hAnsi="Calibri Light" w:cs="Calibri Light"/>
                <w:color w:val="auto"/>
              </w:rPr>
            </w:pPr>
            <w:r>
              <w:rPr>
                <w:rFonts w:ascii="Calibri Light" w:eastAsia="Calibri Light" w:hAnsi="Calibri Light" w:cs="Calibri Light"/>
                <w:color w:val="auto"/>
                <w:lang w:bidi="cy-GB"/>
              </w:rPr>
              <w:t xml:space="preserve">Oedodd y Bwrdd am funudau o dawelwch.  </w:t>
            </w:r>
          </w:p>
        </w:tc>
        <w:tc>
          <w:tcPr>
            <w:tcW w:w="1276" w:type="dxa"/>
          </w:tcPr>
          <w:p w14:paraId="2FDF0048" w14:textId="5FA75B13" w:rsidR="00B803DB" w:rsidRPr="005B2BEA" w:rsidRDefault="006A2CD9" w:rsidP="00BC73A9">
            <w:pPr>
              <w:pStyle w:val="Style2"/>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Nodwyd</w:t>
            </w:r>
          </w:p>
        </w:tc>
        <w:tc>
          <w:tcPr>
            <w:tcW w:w="1418" w:type="dxa"/>
          </w:tcPr>
          <w:p w14:paraId="3C9CB853" w14:textId="419B35E0" w:rsidR="00B803DB" w:rsidRPr="005B2BEA" w:rsidRDefault="003B0C1D" w:rsidP="00BC73A9">
            <w:pPr>
              <w:pStyle w:val="Style2"/>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tc>
      </w:tr>
      <w:tr w:rsidR="00B803DB" w:rsidRPr="00B521CC" w14:paraId="2585F5D8" w14:textId="3C2438E7" w:rsidTr="44BE1E3C">
        <w:trPr>
          <w:trHeight w:val="343"/>
        </w:trPr>
        <w:tc>
          <w:tcPr>
            <w:tcW w:w="846" w:type="dxa"/>
          </w:tcPr>
          <w:p w14:paraId="6944A9CC" w14:textId="1158AF66"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1.2</w:t>
            </w:r>
          </w:p>
        </w:tc>
        <w:tc>
          <w:tcPr>
            <w:tcW w:w="7087" w:type="dxa"/>
          </w:tcPr>
          <w:p w14:paraId="4202010E" w14:textId="77777777" w:rsidR="003B7D39" w:rsidRPr="00B521CC" w:rsidRDefault="00B803DB" w:rsidP="003B7D39">
            <w:pPr>
              <w:pStyle w:val="Style2"/>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Ymddiheuriadau am Absenoldeb</w:t>
            </w:r>
          </w:p>
          <w:p w14:paraId="0A32D85F" w14:textId="45F1057D" w:rsidR="00703777" w:rsidRPr="00B521CC" w:rsidRDefault="008F0E9D" w:rsidP="00B46733">
            <w:pPr>
              <w:pStyle w:val="Style2"/>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 xml:space="preserve">Nodwyd ymddiheuriadau gan Rowan Gardner, Aelod Annibynnol Iechyd a Gofal Digidol Cymru. </w:t>
            </w:r>
          </w:p>
        </w:tc>
        <w:tc>
          <w:tcPr>
            <w:tcW w:w="1276" w:type="dxa"/>
          </w:tcPr>
          <w:p w14:paraId="177E5D0A" w14:textId="5C82E8D3" w:rsidR="00B803DB" w:rsidRPr="005B2BEA" w:rsidRDefault="006A2CD9" w:rsidP="00BC73A9">
            <w:pPr>
              <w:pStyle w:val="Style2"/>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Nodwyd</w:t>
            </w:r>
          </w:p>
        </w:tc>
        <w:tc>
          <w:tcPr>
            <w:tcW w:w="1418" w:type="dxa"/>
          </w:tcPr>
          <w:p w14:paraId="54A7CAF6" w14:textId="2808AABF" w:rsidR="00B803DB" w:rsidRPr="005B2BEA" w:rsidRDefault="003B0C1D" w:rsidP="00BC73A9">
            <w:pPr>
              <w:pStyle w:val="Style2"/>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tc>
      </w:tr>
      <w:tr w:rsidR="00B803DB" w:rsidRPr="00B521CC" w14:paraId="35B5133C" w14:textId="1995CD6A" w:rsidTr="44BE1E3C">
        <w:trPr>
          <w:trHeight w:val="343"/>
        </w:trPr>
        <w:tc>
          <w:tcPr>
            <w:tcW w:w="846" w:type="dxa"/>
          </w:tcPr>
          <w:p w14:paraId="1F352C6C" w14:textId="334563B1"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1.3</w:t>
            </w:r>
          </w:p>
        </w:tc>
        <w:tc>
          <w:tcPr>
            <w:tcW w:w="7087" w:type="dxa"/>
          </w:tcPr>
          <w:p w14:paraId="4C9D046E" w14:textId="4477255E" w:rsidR="00B803DB" w:rsidRPr="00B521CC" w:rsidRDefault="00B803DB" w:rsidP="00164681">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Datganiadau o Fuddiannau</w:t>
            </w:r>
          </w:p>
          <w:p w14:paraId="3FD42F45" w14:textId="33F853ED" w:rsidR="00ED2C2D" w:rsidRPr="00B521CC" w:rsidRDefault="00B46733" w:rsidP="006A34DC">
            <w:pPr>
              <w:pStyle w:val="table-paragraph"/>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Ni dderbyniwyd unrhyw ddatganiadau o fuddiannau mewn perthynas â’r agenda.</w:t>
            </w:r>
          </w:p>
        </w:tc>
        <w:tc>
          <w:tcPr>
            <w:tcW w:w="1276" w:type="dxa"/>
          </w:tcPr>
          <w:p w14:paraId="390C3253" w14:textId="09EBCB5B" w:rsidR="00B803DB" w:rsidRPr="005B2BEA" w:rsidRDefault="006A2CD9" w:rsidP="00164681">
            <w:pPr>
              <w:pStyle w:val="table-paragraph"/>
              <w:framePr w:hSpace="0" w:wrap="auto" w:vAnchor="margin" w:hAnchor="text" w:yAlign="inline"/>
              <w:rPr>
                <w:rFonts w:ascii="Calibri Light" w:hAnsi="Calibri Light" w:cs="Calibri Light"/>
                <w:sz w:val="22"/>
              </w:rPr>
            </w:pPr>
            <w:r w:rsidRPr="005B2BEA">
              <w:rPr>
                <w:rFonts w:ascii="Calibri Light" w:eastAsia="Calibri Light" w:hAnsi="Calibri Light" w:cs="Calibri Light"/>
                <w:sz w:val="22"/>
                <w:lang w:bidi="cy-GB"/>
              </w:rPr>
              <w:t>Nodwyd</w:t>
            </w:r>
          </w:p>
        </w:tc>
        <w:tc>
          <w:tcPr>
            <w:tcW w:w="1418" w:type="dxa"/>
          </w:tcPr>
          <w:p w14:paraId="22F62278" w14:textId="6F8B33CE" w:rsidR="00B803DB" w:rsidRPr="005B2BEA" w:rsidRDefault="003B0C1D" w:rsidP="00164681">
            <w:pPr>
              <w:pStyle w:val="table-paragraph"/>
              <w:framePr w:hSpace="0" w:wrap="auto" w:vAnchor="margin" w:hAnchor="text" w:yAlign="inline"/>
              <w:rPr>
                <w:rFonts w:ascii="Calibri Light" w:hAnsi="Calibri Light" w:cs="Calibri Light"/>
                <w:sz w:val="22"/>
              </w:rPr>
            </w:pPr>
            <w:r w:rsidRPr="005B2BEA">
              <w:rPr>
                <w:rFonts w:ascii="Calibri Light" w:eastAsia="Calibri Light" w:hAnsi="Calibri Light" w:cs="Calibri Light"/>
                <w:color w:val="auto"/>
                <w:sz w:val="22"/>
                <w:lang w:bidi="cy-GB"/>
              </w:rPr>
              <w:t>Dim i’w nodi</w:t>
            </w:r>
          </w:p>
        </w:tc>
      </w:tr>
      <w:tr w:rsidR="00B803DB" w:rsidRPr="00B521CC" w14:paraId="7619D67A" w14:textId="43E5DB3E" w:rsidTr="44BE1E3C">
        <w:trPr>
          <w:trHeight w:val="343"/>
        </w:trPr>
        <w:tc>
          <w:tcPr>
            <w:tcW w:w="846" w:type="dxa"/>
          </w:tcPr>
          <w:p w14:paraId="7EAFB664" w14:textId="1C307768"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1.4</w:t>
            </w:r>
          </w:p>
        </w:tc>
        <w:tc>
          <w:tcPr>
            <w:tcW w:w="7087" w:type="dxa"/>
          </w:tcPr>
          <w:p w14:paraId="0DEEC29C" w14:textId="5CB822F7" w:rsidR="00B803DB" w:rsidRPr="00B521CC" w:rsidRDefault="0025405F"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Materion yn Codi</w:t>
            </w:r>
          </w:p>
          <w:p w14:paraId="35F5131D" w14:textId="01904912" w:rsidR="0094253E" w:rsidRPr="00B521CC" w:rsidRDefault="00B46733" w:rsidP="00A2535A">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Ni nodwyd unrhyw eitemau ar yr agenda caniatâd gan aelodau'r Bwrdd ar gyfer eu symud i'r brif agenda.</w:t>
            </w:r>
          </w:p>
        </w:tc>
        <w:tc>
          <w:tcPr>
            <w:tcW w:w="1276" w:type="dxa"/>
          </w:tcPr>
          <w:p w14:paraId="348CFFB6" w14:textId="44CCAACD" w:rsidR="00B803DB" w:rsidRPr="005B2BEA" w:rsidRDefault="003B0C1D"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Trafodwyd</w:t>
            </w:r>
          </w:p>
        </w:tc>
        <w:tc>
          <w:tcPr>
            <w:tcW w:w="1418" w:type="dxa"/>
          </w:tcPr>
          <w:p w14:paraId="6418AA5F" w14:textId="4A4F5E8C" w:rsidR="00B803DB" w:rsidRPr="005B2BEA" w:rsidRDefault="003B0C1D"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tc>
      </w:tr>
      <w:tr w:rsidR="00B803DB" w:rsidRPr="00B521CC" w14:paraId="403B1DD7" w14:textId="77777777" w:rsidTr="44BE1E3C">
        <w:trPr>
          <w:trHeight w:val="343"/>
        </w:trPr>
        <w:tc>
          <w:tcPr>
            <w:tcW w:w="10627" w:type="dxa"/>
            <w:gridSpan w:val="4"/>
          </w:tcPr>
          <w:p w14:paraId="15E9AA68" w14:textId="3B81D011" w:rsidR="00B803DB" w:rsidRPr="00B521CC" w:rsidRDefault="00B803DB"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002060"/>
                <w:szCs w:val="24"/>
                <w:lang w:bidi="cy-GB"/>
              </w:rPr>
              <w:t>AGENDA CYDSYNIO - I’W CHYMERADWYO</w:t>
            </w:r>
          </w:p>
        </w:tc>
      </w:tr>
      <w:tr w:rsidR="00B803DB" w:rsidRPr="00B521CC" w14:paraId="7156791B" w14:textId="137D4802" w:rsidTr="44BE1E3C">
        <w:trPr>
          <w:trHeight w:val="343"/>
        </w:trPr>
        <w:tc>
          <w:tcPr>
            <w:tcW w:w="846" w:type="dxa"/>
          </w:tcPr>
          <w:p w14:paraId="7277C360" w14:textId="24B89026"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2.1</w:t>
            </w:r>
          </w:p>
        </w:tc>
        <w:tc>
          <w:tcPr>
            <w:tcW w:w="7087" w:type="dxa"/>
          </w:tcPr>
          <w:p w14:paraId="002F5D19" w14:textId="537A9FE0" w:rsidR="00E45A8E" w:rsidRPr="00A107FE" w:rsidRDefault="00B80EFF" w:rsidP="00A107FE">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Cofnodion y Cyfarfod a Gynhaliwyd ar 31 Mawrth 2022 sydd eto i’w Cadarnhau</w:t>
            </w:r>
          </w:p>
          <w:p w14:paraId="021D17C2" w14:textId="56146389" w:rsidR="003B7D39" w:rsidRPr="00E7629C" w:rsidRDefault="003B7D39" w:rsidP="00E7629C">
            <w:pPr>
              <w:pStyle w:val="table-paragraph"/>
              <w:framePr w:hSpace="0" w:wrap="auto" w:vAnchor="margin" w:hAnchor="text" w:yAlign="inline"/>
              <w:rPr>
                <w:rFonts w:ascii="Calibri Light" w:hAnsi="Calibri Light" w:cs="Calibri Light"/>
                <w:szCs w:val="24"/>
              </w:rPr>
            </w:pPr>
            <w:r w:rsidRPr="00B521CC">
              <w:rPr>
                <w:rFonts w:ascii="Calibri Light" w:eastAsia="Calibri Light" w:hAnsi="Calibri Light" w:cs="Calibri Light"/>
                <w:b/>
                <w:szCs w:val="24"/>
                <w:lang w:bidi="cy-GB"/>
              </w:rPr>
              <w:t>Penderfynodd y Bwrdd:</w:t>
            </w:r>
          </w:p>
          <w:p w14:paraId="778F2D56" w14:textId="76AB345C" w:rsidR="003B7D39" w:rsidRPr="00B521CC" w:rsidRDefault="001540C7"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szCs w:val="24"/>
                <w:lang w:bidi="cy-GB"/>
              </w:rPr>
              <w:t>GYMERADWYO</w:t>
            </w:r>
            <w:r w:rsidRPr="00B521CC">
              <w:rPr>
                <w:rFonts w:ascii="Calibri Light" w:eastAsia="Calibri Light" w:hAnsi="Calibri Light" w:cs="Calibri Light"/>
                <w:szCs w:val="24"/>
                <w:lang w:bidi="cy-GB"/>
              </w:rPr>
              <w:t xml:space="preserve"> cofnodion cyfarfod diwethaf y Bwrdd a gynhaliwyd ar 31 Mawrth 2022.</w:t>
            </w:r>
          </w:p>
        </w:tc>
        <w:tc>
          <w:tcPr>
            <w:tcW w:w="1276" w:type="dxa"/>
          </w:tcPr>
          <w:p w14:paraId="4A609A30" w14:textId="13052807" w:rsidR="00B803DB" w:rsidRPr="005B2BEA" w:rsidRDefault="00423A21"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Cymeradwywyd</w:t>
            </w:r>
          </w:p>
        </w:tc>
        <w:tc>
          <w:tcPr>
            <w:tcW w:w="1418" w:type="dxa"/>
          </w:tcPr>
          <w:p w14:paraId="484025F4" w14:textId="5F8923F2" w:rsidR="00B803DB" w:rsidRPr="005B2BEA" w:rsidRDefault="00F25024"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tc>
      </w:tr>
      <w:tr w:rsidR="00B803DB" w:rsidRPr="00B521CC" w14:paraId="67A37437" w14:textId="0EC13E89" w:rsidTr="44BE1E3C">
        <w:trPr>
          <w:trHeight w:val="343"/>
        </w:trPr>
        <w:tc>
          <w:tcPr>
            <w:tcW w:w="846" w:type="dxa"/>
          </w:tcPr>
          <w:p w14:paraId="1D710549" w14:textId="0019B46A"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2.2</w:t>
            </w:r>
          </w:p>
        </w:tc>
        <w:tc>
          <w:tcPr>
            <w:tcW w:w="7087" w:type="dxa"/>
          </w:tcPr>
          <w:p w14:paraId="619CCA7B" w14:textId="28107340" w:rsidR="00B803DB" w:rsidRPr="00B521CC" w:rsidRDefault="00430C1B" w:rsidP="00911DBC">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Cofnodion Gweithredu</w:t>
            </w:r>
          </w:p>
          <w:p w14:paraId="3631102B" w14:textId="1FFBD7FC" w:rsidR="007E754C" w:rsidRPr="007E754C" w:rsidRDefault="003A6186" w:rsidP="007E754C">
            <w:pPr>
              <w:pStyle w:val="table-paragraph"/>
              <w:framePr w:hSpace="0" w:wrap="auto" w:vAnchor="margin" w:hAnchor="text" w:yAlign="inline"/>
              <w:jc w:val="both"/>
              <w:rPr>
                <w:rFonts w:ascii="Calibri Light" w:hAnsi="Calibri Light" w:cs="Calibri Light"/>
                <w:b/>
                <w:bCs/>
                <w:szCs w:val="24"/>
              </w:rPr>
            </w:pPr>
            <w:r w:rsidRPr="00B521CC">
              <w:rPr>
                <w:rFonts w:ascii="Calibri Light" w:eastAsia="Calibri Light" w:hAnsi="Calibri Light" w:cs="Calibri Light"/>
                <w:szCs w:val="24"/>
                <w:lang w:bidi="cy-GB"/>
              </w:rPr>
              <w:t>Mae'r holl gamau gweithredu sy’n weddill wedi'u marcio fel rhai wedi’u cwblhau.</w:t>
            </w:r>
          </w:p>
          <w:p w14:paraId="41E5F40C" w14:textId="77777777" w:rsidR="00F90C06" w:rsidRPr="00B521CC" w:rsidRDefault="00F90C06" w:rsidP="00F90C06">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Penderfynodd y Bwrdd:</w:t>
            </w:r>
          </w:p>
          <w:p w14:paraId="13E47A65" w14:textId="565CB741" w:rsidR="00876B05" w:rsidRPr="005E7108" w:rsidRDefault="00F90C06" w:rsidP="005E7108">
            <w:pPr>
              <w:pStyle w:val="table-paragraph"/>
              <w:framePr w:hSpace="0" w:wrap="auto" w:vAnchor="margin" w:hAnchor="text" w:yAlign="inline"/>
              <w:jc w:val="both"/>
              <w:rPr>
                <w:rFonts w:ascii="Calibri Light" w:hAnsi="Calibri Light" w:cs="Calibri Light"/>
                <w:szCs w:val="24"/>
              </w:rPr>
            </w:pPr>
            <w:r w:rsidRPr="00B521CC">
              <w:rPr>
                <w:rFonts w:ascii="Calibri Light" w:eastAsia="Calibri Light" w:hAnsi="Calibri Light" w:cs="Calibri Light"/>
                <w:b/>
                <w:szCs w:val="24"/>
                <w:lang w:bidi="cy-GB"/>
              </w:rPr>
              <w:t>NODI’R</w:t>
            </w:r>
            <w:r w:rsidRPr="00B521CC">
              <w:rPr>
                <w:rFonts w:ascii="Calibri Light" w:eastAsia="Calibri Light" w:hAnsi="Calibri Light" w:cs="Calibri Light"/>
                <w:szCs w:val="24"/>
                <w:lang w:bidi="cy-GB"/>
              </w:rPr>
              <w:t xml:space="preserve"> log gweithredu.  </w:t>
            </w:r>
          </w:p>
        </w:tc>
        <w:tc>
          <w:tcPr>
            <w:tcW w:w="1276" w:type="dxa"/>
          </w:tcPr>
          <w:p w14:paraId="5316CDA5" w14:textId="727FCCD9" w:rsidR="00B803DB" w:rsidRPr="005B2BEA" w:rsidRDefault="00423A21"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Nodwyd</w:t>
            </w:r>
          </w:p>
        </w:tc>
        <w:tc>
          <w:tcPr>
            <w:tcW w:w="1418" w:type="dxa"/>
          </w:tcPr>
          <w:p w14:paraId="2688D015" w14:textId="6257977F" w:rsidR="00B803DB" w:rsidRPr="005B2BEA" w:rsidRDefault="00423A21"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tc>
      </w:tr>
      <w:tr w:rsidR="00B803DB" w:rsidRPr="00B521CC" w14:paraId="5682B045" w14:textId="35C541FB" w:rsidTr="44BE1E3C">
        <w:trPr>
          <w:trHeight w:val="343"/>
        </w:trPr>
        <w:tc>
          <w:tcPr>
            <w:tcW w:w="846" w:type="dxa"/>
          </w:tcPr>
          <w:p w14:paraId="04AE4B2F" w14:textId="21FE08F5" w:rsidR="00B803DB" w:rsidRPr="00B521CC" w:rsidRDefault="00B803DB"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2.3</w:t>
            </w:r>
          </w:p>
        </w:tc>
        <w:tc>
          <w:tcPr>
            <w:tcW w:w="7087" w:type="dxa"/>
          </w:tcPr>
          <w:p w14:paraId="74841BB7" w14:textId="6CAD6CF1" w:rsidR="00B803DB" w:rsidRPr="00B521CC" w:rsidRDefault="00A2535A" w:rsidP="00911DBC">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Blaengynllun</w:t>
            </w:r>
          </w:p>
          <w:p w14:paraId="42DCCB3B" w14:textId="7EA94646" w:rsidR="003B7D39" w:rsidRPr="00B521CC" w:rsidRDefault="003B7D39" w:rsidP="00911DBC">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Penderfynodd y Bwrdd:</w:t>
            </w:r>
          </w:p>
          <w:p w14:paraId="2D86FE73" w14:textId="475CF72E" w:rsidR="003B7D39" w:rsidRPr="00B521CC" w:rsidRDefault="001540C7"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 xml:space="preserve">NODI </w:t>
            </w:r>
            <w:r w:rsidRPr="00B521CC">
              <w:rPr>
                <w:rFonts w:ascii="Calibri Light" w:eastAsia="Calibri Light" w:hAnsi="Calibri Light" w:cs="Calibri Light"/>
                <w:color w:val="auto"/>
                <w:szCs w:val="24"/>
                <w:lang w:bidi="cy-GB"/>
              </w:rPr>
              <w:t>cynnwys y Blaengynllun.</w:t>
            </w:r>
          </w:p>
        </w:tc>
        <w:tc>
          <w:tcPr>
            <w:tcW w:w="1276" w:type="dxa"/>
          </w:tcPr>
          <w:p w14:paraId="2E3565A5" w14:textId="1CD01DCF" w:rsidR="00B803DB" w:rsidRPr="005B2BEA" w:rsidRDefault="00A2535A"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Nodwyd</w:t>
            </w:r>
          </w:p>
        </w:tc>
        <w:tc>
          <w:tcPr>
            <w:tcW w:w="1418" w:type="dxa"/>
          </w:tcPr>
          <w:p w14:paraId="6B80FF31" w14:textId="555BD45A" w:rsidR="00B803DB" w:rsidRPr="005B2BEA" w:rsidRDefault="00423A21"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tc>
      </w:tr>
      <w:tr w:rsidR="00DF0DC5" w:rsidRPr="00B521CC" w14:paraId="0932F4AB" w14:textId="77777777" w:rsidTr="44BE1E3C">
        <w:trPr>
          <w:trHeight w:val="343"/>
        </w:trPr>
        <w:tc>
          <w:tcPr>
            <w:tcW w:w="846" w:type="dxa"/>
          </w:tcPr>
          <w:p w14:paraId="73A0AC41" w14:textId="24253B0E" w:rsidR="00DF0DC5" w:rsidRDefault="00DF0DC5" w:rsidP="00BC73A9">
            <w:pPr>
              <w:pStyle w:val="Style2"/>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t>2.4</w:t>
            </w:r>
          </w:p>
        </w:tc>
        <w:tc>
          <w:tcPr>
            <w:tcW w:w="7087" w:type="dxa"/>
          </w:tcPr>
          <w:p w14:paraId="286274DB" w14:textId="0E6BB11D" w:rsidR="00DF0DC5" w:rsidRDefault="00043A3F" w:rsidP="00DF0DC5">
            <w:pPr>
              <w:pStyle w:val="table-paragraph"/>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Y Diweddaraf am Hyrwyddwyr Bwrdd</w:t>
            </w:r>
          </w:p>
          <w:p w14:paraId="6429CD4C" w14:textId="77777777" w:rsidR="00DF0DC5" w:rsidRPr="00B521CC" w:rsidRDefault="00DF0DC5" w:rsidP="00DF0DC5">
            <w:pPr>
              <w:pStyle w:val="table-paragraph"/>
              <w:framePr w:hSpace="0" w:wrap="auto" w:vAnchor="margin" w:hAnchor="text" w:yAlign="inline"/>
              <w:rPr>
                <w:rFonts w:ascii="Calibri Light" w:hAnsi="Calibri Light" w:cs="Calibri Light"/>
                <w:b/>
                <w:bCs/>
                <w:szCs w:val="24"/>
              </w:rPr>
            </w:pPr>
            <w:r w:rsidRPr="00B521CC">
              <w:rPr>
                <w:rFonts w:ascii="Calibri Light" w:eastAsia="Calibri Light" w:hAnsi="Calibri Light" w:cs="Calibri Light"/>
                <w:b/>
                <w:szCs w:val="24"/>
                <w:lang w:bidi="cy-GB"/>
              </w:rPr>
              <w:t>Penderfynodd y Bwrdd:</w:t>
            </w:r>
          </w:p>
          <w:p w14:paraId="75FD328B" w14:textId="20CA87E0" w:rsidR="00DF0DC5" w:rsidRDefault="00043A3F" w:rsidP="00DF0DC5">
            <w:pPr>
              <w:pStyle w:val="table-paragraph"/>
              <w:framePr w:hSpace="0" w:wrap="auto" w:vAnchor="margin" w:hAnchor="text" w:yAlign="inline"/>
              <w:rPr>
                <w:rFonts w:ascii="Calibri Light" w:hAnsi="Calibri Light" w:cs="Calibri Light"/>
                <w:b/>
                <w:bCs/>
                <w:szCs w:val="24"/>
              </w:rPr>
            </w:pPr>
            <w:r>
              <w:rPr>
                <w:rFonts w:ascii="Calibri Light" w:eastAsia="Calibri Light" w:hAnsi="Calibri Light" w:cs="Calibri Light"/>
                <w:b/>
                <w:color w:val="auto"/>
                <w:szCs w:val="24"/>
                <w:lang w:bidi="cy-GB"/>
              </w:rPr>
              <w:t xml:space="preserve">GYMERADWYO </w:t>
            </w:r>
            <w:r>
              <w:rPr>
                <w:rFonts w:ascii="Calibri Light" w:eastAsia="Calibri Light" w:hAnsi="Calibri Light" w:cs="Calibri Light"/>
                <w:color w:val="auto"/>
                <w:szCs w:val="24"/>
                <w:lang w:bidi="cy-GB"/>
              </w:rPr>
              <w:t>Rolau Anogwr y Bwrdd.</w:t>
            </w:r>
          </w:p>
        </w:tc>
        <w:tc>
          <w:tcPr>
            <w:tcW w:w="1276" w:type="dxa"/>
          </w:tcPr>
          <w:p w14:paraId="0D89054C" w14:textId="69F1911B" w:rsidR="00DF0DC5" w:rsidRPr="005B2BEA" w:rsidRDefault="00043A3F" w:rsidP="00911DBC">
            <w:pPr>
              <w:pStyle w:val="table-paragraph"/>
              <w:framePr w:hSpace="0" w:wrap="auto" w:vAnchor="margin" w:hAnchor="text" w:yAlign="inline"/>
              <w:rPr>
                <w:rFonts w:ascii="Calibri Light" w:hAnsi="Calibri Light" w:cs="Calibri Light"/>
                <w:color w:val="auto"/>
                <w:sz w:val="22"/>
              </w:rPr>
            </w:pPr>
            <w:r>
              <w:rPr>
                <w:rFonts w:ascii="Calibri Light" w:eastAsia="Calibri Light" w:hAnsi="Calibri Light" w:cs="Calibri Light"/>
                <w:color w:val="auto"/>
                <w:sz w:val="22"/>
                <w:lang w:bidi="cy-GB"/>
              </w:rPr>
              <w:t xml:space="preserve">Cymeradwywyd </w:t>
            </w:r>
          </w:p>
        </w:tc>
        <w:tc>
          <w:tcPr>
            <w:tcW w:w="1418" w:type="dxa"/>
          </w:tcPr>
          <w:p w14:paraId="5C9CDF64" w14:textId="456879B0" w:rsidR="00DF0DC5" w:rsidRPr="005B2BEA" w:rsidRDefault="00DF0DC5"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tc>
      </w:tr>
      <w:tr w:rsidR="00B803DB" w:rsidRPr="00B521CC" w14:paraId="731ECF28" w14:textId="77777777" w:rsidTr="44BE1E3C">
        <w:trPr>
          <w:trHeight w:val="343"/>
        </w:trPr>
        <w:tc>
          <w:tcPr>
            <w:tcW w:w="10627" w:type="dxa"/>
            <w:gridSpan w:val="4"/>
          </w:tcPr>
          <w:p w14:paraId="13D1CFD5" w14:textId="08D728B0" w:rsidR="00B803DB" w:rsidRPr="00B521CC" w:rsidRDefault="0089711F"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002060"/>
                <w:szCs w:val="24"/>
                <w:lang w:bidi="cy-GB"/>
              </w:rPr>
              <w:t>PRIF AGENDA</w:t>
            </w:r>
          </w:p>
        </w:tc>
      </w:tr>
      <w:tr w:rsidR="00A2535A" w:rsidRPr="00B521CC" w14:paraId="43853005" w14:textId="77777777" w:rsidTr="44BE1E3C">
        <w:trPr>
          <w:trHeight w:val="343"/>
        </w:trPr>
        <w:tc>
          <w:tcPr>
            <w:tcW w:w="10627" w:type="dxa"/>
            <w:gridSpan w:val="4"/>
          </w:tcPr>
          <w:p w14:paraId="3671B6F9" w14:textId="787A254C" w:rsidR="00A2535A" w:rsidRPr="00B521CC" w:rsidRDefault="00A2535A" w:rsidP="00911DBC">
            <w:pPr>
              <w:pStyle w:val="table-paragraph"/>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RHAN 3 – I’W DRAFOD</w:t>
            </w:r>
          </w:p>
        </w:tc>
      </w:tr>
      <w:tr w:rsidR="00A2535A" w:rsidRPr="00B521CC" w14:paraId="3DC2050F" w14:textId="77777777" w:rsidTr="44BE1E3C">
        <w:trPr>
          <w:trHeight w:val="343"/>
        </w:trPr>
        <w:tc>
          <w:tcPr>
            <w:tcW w:w="846" w:type="dxa"/>
          </w:tcPr>
          <w:p w14:paraId="3D9C784A" w14:textId="1245DE64" w:rsidR="00A2535A" w:rsidRPr="00B521CC" w:rsidRDefault="00A2535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3.1</w:t>
            </w:r>
          </w:p>
        </w:tc>
        <w:tc>
          <w:tcPr>
            <w:tcW w:w="7087" w:type="dxa"/>
          </w:tcPr>
          <w:p w14:paraId="36BF7F0F" w14:textId="21A5C264" w:rsidR="00A2535A" w:rsidRPr="004A5BA7" w:rsidRDefault="006C2237" w:rsidP="00911DBC">
            <w:pPr>
              <w:pStyle w:val="table-paragraph"/>
              <w:framePr w:hSpace="0" w:wrap="auto" w:vAnchor="margin" w:hAnchor="text" w:yAlign="inline"/>
              <w:rPr>
                <w:rFonts w:ascii="Calibri Light" w:hAnsi="Calibri Light" w:cs="Calibri Light"/>
                <w:b/>
                <w:bCs/>
                <w:color w:val="auto"/>
                <w:szCs w:val="24"/>
              </w:rPr>
            </w:pPr>
            <w:r w:rsidRPr="004A5BA7">
              <w:rPr>
                <w:rFonts w:ascii="Calibri Light" w:eastAsia="Calibri Light" w:hAnsi="Calibri Light" w:cs="Calibri Light"/>
                <w:b/>
                <w:lang w:bidi="cy-GB"/>
              </w:rPr>
              <w:t xml:space="preserve">Cyflwyniad Gwrando a Dysgu ar y Cyd – Gwneud Cais am Brawf Electronig  </w:t>
            </w:r>
          </w:p>
        </w:tc>
        <w:tc>
          <w:tcPr>
            <w:tcW w:w="1276" w:type="dxa"/>
          </w:tcPr>
          <w:p w14:paraId="6B7A238F" w14:textId="77777777"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p>
        </w:tc>
        <w:tc>
          <w:tcPr>
            <w:tcW w:w="1418" w:type="dxa"/>
          </w:tcPr>
          <w:p w14:paraId="47B31F3B" w14:textId="77777777"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p>
        </w:tc>
      </w:tr>
      <w:tr w:rsidR="00A2535A" w:rsidRPr="00B521CC" w14:paraId="2E6B5535" w14:textId="77777777" w:rsidTr="44BE1E3C">
        <w:trPr>
          <w:trHeight w:val="343"/>
        </w:trPr>
        <w:tc>
          <w:tcPr>
            <w:tcW w:w="846" w:type="dxa"/>
          </w:tcPr>
          <w:p w14:paraId="61004736" w14:textId="77777777" w:rsidR="00A2535A" w:rsidRPr="00B521CC" w:rsidRDefault="00A2535A" w:rsidP="00BC73A9">
            <w:pPr>
              <w:pStyle w:val="Style2"/>
              <w:framePr w:hSpace="0" w:wrap="auto" w:vAnchor="margin" w:hAnchor="text" w:yAlign="inline"/>
              <w:jc w:val="center"/>
              <w:rPr>
                <w:rFonts w:ascii="Calibri Light" w:hAnsi="Calibri Light" w:cs="Calibri Light"/>
                <w:color w:val="auto"/>
                <w:szCs w:val="24"/>
              </w:rPr>
            </w:pPr>
          </w:p>
        </w:tc>
        <w:tc>
          <w:tcPr>
            <w:tcW w:w="7087" w:type="dxa"/>
          </w:tcPr>
          <w:p w14:paraId="42B907B4" w14:textId="67359F82" w:rsidR="00737551" w:rsidRDefault="007B3CB7" w:rsidP="004725BA">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color w:val="auto"/>
                <w:szCs w:val="24"/>
                <w:lang w:bidi="cy-GB"/>
              </w:rPr>
              <w:t>Cyflwynodd Rhidian Hurle, Cyfarwyddwr Meddygol Gweithredol (RH) Sally Pritchard, Prif Reolwr Prosiect (SP) i gyflwyno’r Cyflwyniad Gwrando a Dysgu ar y Cyd am Gais am Brofion Electronig.</w:t>
            </w:r>
          </w:p>
          <w:p w14:paraId="17457B23" w14:textId="5892AC80" w:rsidR="00737551" w:rsidRDefault="00737551" w:rsidP="0096166A">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Amlygwyd y canlynol o’r cyflwyniad:</w:t>
            </w:r>
          </w:p>
          <w:p w14:paraId="24EC05BD" w14:textId="74514EF0" w:rsidR="00F31DE7" w:rsidRPr="001C5C61" w:rsidRDefault="000D69B2" w:rsidP="005E5B2A">
            <w:pPr>
              <w:pStyle w:val="table-paragraph"/>
              <w:framePr w:hSpace="0" w:wrap="auto" w:vAnchor="margin" w:hAnchor="text" w:yAlign="inline"/>
              <w:numPr>
                <w:ilvl w:val="0"/>
                <w:numId w:val="11"/>
              </w:numPr>
              <w:jc w:val="both"/>
              <w:rPr>
                <w:rFonts w:ascii="Calibri Light" w:hAnsi="Calibri Light" w:cs="Calibri Light"/>
                <w:color w:val="auto"/>
                <w:szCs w:val="24"/>
              </w:rPr>
            </w:pPr>
            <w:r>
              <w:rPr>
                <w:rFonts w:ascii="Calibri Light" w:eastAsia="Calibri Light" w:hAnsi="Calibri Light" w:cs="Calibri Light"/>
                <w:color w:val="auto"/>
                <w:szCs w:val="24"/>
                <w:lang w:bidi="cy-GB"/>
              </w:rPr>
              <w:t>Nod y prosiect oedd digideiddio pob cais am brawf mewn gofal sylfaenol ac eilaidd ledled Cymru;</w:t>
            </w:r>
          </w:p>
          <w:p w14:paraId="3E62C69C" w14:textId="60004751" w:rsidR="00F640AF" w:rsidRPr="001C5C61" w:rsidRDefault="00C90EC9" w:rsidP="005E5B2A">
            <w:pPr>
              <w:pStyle w:val="table-paragraph"/>
              <w:framePr w:hSpace="0" w:wrap="auto" w:vAnchor="margin" w:hAnchor="text" w:yAlign="inline"/>
              <w:numPr>
                <w:ilvl w:val="0"/>
                <w:numId w:val="11"/>
              </w:numPr>
              <w:jc w:val="both"/>
              <w:rPr>
                <w:rFonts w:ascii="Calibri Light" w:hAnsi="Calibri Light" w:cs="Calibri Light"/>
                <w:color w:val="auto"/>
                <w:szCs w:val="24"/>
              </w:rPr>
            </w:pPr>
            <w:r w:rsidRPr="001C5C61">
              <w:rPr>
                <w:rFonts w:ascii="Calibri Light" w:eastAsia="Calibri Light" w:hAnsi="Calibri Light" w:cs="Calibri Light"/>
                <w:color w:val="auto"/>
                <w:szCs w:val="24"/>
                <w:lang w:bidi="cy-GB"/>
              </w:rPr>
              <w:t>Roedd ETR yn fyw yn:</w:t>
            </w:r>
          </w:p>
          <w:p w14:paraId="3616AD7B" w14:textId="63F59B4C" w:rsidR="00C90EC9" w:rsidRDefault="00047D6A" w:rsidP="005E5B2A">
            <w:pPr>
              <w:pStyle w:val="table-paragraph"/>
              <w:framePr w:hSpace="0" w:wrap="auto" w:vAnchor="margin" w:hAnchor="text" w:yAlign="inline"/>
              <w:numPr>
                <w:ilvl w:val="0"/>
                <w:numId w:val="12"/>
              </w:numPr>
              <w:jc w:val="both"/>
              <w:rPr>
                <w:rFonts w:ascii="Calibri Light" w:hAnsi="Calibri Light" w:cs="Calibri Light"/>
                <w:color w:val="auto"/>
                <w:szCs w:val="24"/>
              </w:rPr>
            </w:pPr>
            <w:r>
              <w:rPr>
                <w:rFonts w:ascii="Calibri Light" w:eastAsia="Calibri Light" w:hAnsi="Calibri Light" w:cs="Calibri Light"/>
                <w:color w:val="auto"/>
                <w:szCs w:val="24"/>
                <w:lang w:bidi="cy-GB"/>
              </w:rPr>
              <w:t>Profion gwaed</w:t>
            </w:r>
          </w:p>
          <w:p w14:paraId="68A60D6F" w14:textId="3618854D" w:rsidR="00C90EC9" w:rsidRDefault="00C90EC9" w:rsidP="005E5B2A">
            <w:pPr>
              <w:pStyle w:val="table-paragraph"/>
              <w:framePr w:hSpace="0" w:wrap="auto" w:vAnchor="margin" w:hAnchor="text" w:yAlign="inline"/>
              <w:numPr>
                <w:ilvl w:val="0"/>
                <w:numId w:val="12"/>
              </w:numPr>
              <w:jc w:val="both"/>
              <w:rPr>
                <w:rFonts w:ascii="Calibri Light" w:hAnsi="Calibri Light" w:cs="Calibri Light"/>
                <w:color w:val="auto"/>
                <w:szCs w:val="24"/>
              </w:rPr>
            </w:pPr>
            <w:r>
              <w:rPr>
                <w:rFonts w:ascii="Calibri Light" w:eastAsia="Calibri Light" w:hAnsi="Calibri Light" w:cs="Calibri Light"/>
                <w:color w:val="auto"/>
                <w:szCs w:val="24"/>
                <w:lang w:bidi="cy-GB"/>
              </w:rPr>
              <w:t>Radioleg o fewn Ysbyty Brenhinol Morgannwg, Bwrdd Iechyd Prifysgol Cwm Taf Morgannwg</w:t>
            </w:r>
          </w:p>
          <w:p w14:paraId="0340997C" w14:textId="2B7FE228" w:rsidR="00C90EC9" w:rsidRDefault="00C90EC9" w:rsidP="005E5B2A">
            <w:pPr>
              <w:pStyle w:val="table-paragraph"/>
              <w:framePr w:hSpace="0" w:wrap="auto" w:vAnchor="margin" w:hAnchor="text" w:yAlign="inline"/>
              <w:numPr>
                <w:ilvl w:val="0"/>
                <w:numId w:val="12"/>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Hysbysiadau canlyniad </w:t>
            </w:r>
          </w:p>
          <w:p w14:paraId="694C3A74" w14:textId="5A6BDD85" w:rsidR="00C90EC9" w:rsidRDefault="00D5436B" w:rsidP="005E5B2A">
            <w:pPr>
              <w:pStyle w:val="table-paragraph"/>
              <w:framePr w:hSpace="0" w:wrap="auto" w:vAnchor="margin" w:hAnchor="text" w:yAlign="inline"/>
              <w:numPr>
                <w:ilvl w:val="0"/>
                <w:numId w:val="13"/>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ETR yn cael ei ddatblygu yn:</w:t>
            </w:r>
          </w:p>
          <w:p w14:paraId="568AE874" w14:textId="4DB3D7F1" w:rsidR="00D5436B" w:rsidRDefault="00D5436B" w:rsidP="005E5B2A">
            <w:pPr>
              <w:pStyle w:val="table-paragraph"/>
              <w:framePr w:hSpace="0" w:wrap="auto" w:vAnchor="margin" w:hAnchor="text" w:yAlign="inline"/>
              <w:numPr>
                <w:ilvl w:val="0"/>
                <w:numId w:val="14"/>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Histopatholeg </w:t>
            </w:r>
          </w:p>
          <w:p w14:paraId="70FCFDD1" w14:textId="3F52A36F" w:rsidR="00D5436B" w:rsidRDefault="00D5436B" w:rsidP="005E5B2A">
            <w:pPr>
              <w:pStyle w:val="table-paragraph"/>
              <w:framePr w:hSpace="0" w:wrap="auto" w:vAnchor="margin" w:hAnchor="text" w:yAlign="inline"/>
              <w:numPr>
                <w:ilvl w:val="0"/>
                <w:numId w:val="14"/>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Fflebotomi </w:t>
            </w:r>
          </w:p>
          <w:p w14:paraId="2A593BBA" w14:textId="7FB0E82A" w:rsidR="001C5C61" w:rsidRDefault="001C5C61" w:rsidP="005E5B2A">
            <w:pPr>
              <w:pStyle w:val="table-paragraph"/>
              <w:framePr w:hSpace="0" w:wrap="auto" w:vAnchor="margin" w:hAnchor="text" w:yAlign="inline"/>
              <w:numPr>
                <w:ilvl w:val="0"/>
                <w:numId w:val="14"/>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Cardioleg </w:t>
            </w:r>
          </w:p>
          <w:p w14:paraId="401E0DE5" w14:textId="59A24C60" w:rsidR="001C5C61" w:rsidRDefault="001C5C61" w:rsidP="005E5B2A">
            <w:pPr>
              <w:pStyle w:val="table-paragraph"/>
              <w:framePr w:hSpace="0" w:wrap="auto" w:vAnchor="margin" w:hAnchor="text" w:yAlign="inline"/>
              <w:numPr>
                <w:ilvl w:val="0"/>
                <w:numId w:val="14"/>
              </w:numPr>
              <w:jc w:val="both"/>
              <w:rPr>
                <w:rFonts w:ascii="Calibri Light" w:hAnsi="Calibri Light" w:cs="Calibri Light"/>
                <w:color w:val="auto"/>
                <w:szCs w:val="24"/>
              </w:rPr>
            </w:pPr>
            <w:r>
              <w:rPr>
                <w:rFonts w:ascii="Calibri Light" w:eastAsia="Calibri Light" w:hAnsi="Calibri Light" w:cs="Calibri Light"/>
                <w:color w:val="auto"/>
                <w:szCs w:val="24"/>
                <w:lang w:bidi="cy-GB"/>
              </w:rPr>
              <w:t>Gofal Sylfaenol Radioleg</w:t>
            </w:r>
          </w:p>
          <w:p w14:paraId="66EBC5BA" w14:textId="7F714421" w:rsidR="001C5C61" w:rsidRDefault="001C5C61" w:rsidP="005E5B2A">
            <w:pPr>
              <w:pStyle w:val="table-paragraph"/>
              <w:framePr w:hSpace="0" w:wrap="auto" w:vAnchor="margin" w:hAnchor="text" w:yAlign="inline"/>
              <w:numPr>
                <w:ilvl w:val="0"/>
                <w:numId w:val="15"/>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ETR i'w ariannu yn:</w:t>
            </w:r>
          </w:p>
          <w:p w14:paraId="0EE046F6" w14:textId="7C924574" w:rsidR="000F2D44" w:rsidRDefault="000F2D44" w:rsidP="005E5B2A">
            <w:pPr>
              <w:pStyle w:val="table-paragraph"/>
              <w:framePr w:hSpace="0" w:wrap="auto" w:vAnchor="margin" w:hAnchor="text" w:yAlign="inline"/>
              <w:numPr>
                <w:ilvl w:val="0"/>
                <w:numId w:val="16"/>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Endosgopi </w:t>
            </w:r>
          </w:p>
          <w:p w14:paraId="2852226B" w14:textId="39B73B1F" w:rsidR="00D72878" w:rsidRPr="00D72878" w:rsidRDefault="000F2D44" w:rsidP="005E5B2A">
            <w:pPr>
              <w:pStyle w:val="table-paragraph"/>
              <w:framePr w:hSpace="0" w:wrap="auto" w:vAnchor="margin" w:hAnchor="text" w:yAlign="inline"/>
              <w:numPr>
                <w:ilvl w:val="0"/>
                <w:numId w:val="16"/>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Spirometreg </w:t>
            </w:r>
          </w:p>
          <w:p w14:paraId="577CF9A8" w14:textId="2967FFB1" w:rsidR="00F3444E" w:rsidRDefault="00BE4C5F" w:rsidP="005E5B2A">
            <w:pPr>
              <w:pStyle w:val="table-paragraph"/>
              <w:framePr w:hSpace="0" w:wrap="auto" w:vAnchor="margin" w:hAnchor="text" w:yAlign="inline"/>
              <w:numPr>
                <w:ilvl w:val="0"/>
                <w:numId w:val="17"/>
              </w:numPr>
              <w:jc w:val="both"/>
              <w:rPr>
                <w:rFonts w:ascii="Calibri Light" w:hAnsi="Calibri Light" w:cs="Calibri Light"/>
                <w:color w:val="auto"/>
                <w:szCs w:val="24"/>
              </w:rPr>
            </w:pPr>
            <w:r>
              <w:rPr>
                <w:rFonts w:ascii="Calibri Light" w:eastAsia="Calibri Light" w:hAnsi="Calibri Light" w:cs="Calibri Light"/>
                <w:color w:val="auto"/>
                <w:szCs w:val="24"/>
                <w:lang w:bidi="cy-GB"/>
              </w:rPr>
              <w:t>Rhannwyd trosolwg o'r broses ETR;</w:t>
            </w:r>
          </w:p>
          <w:p w14:paraId="2860A676" w14:textId="060077FD" w:rsidR="00C66B5B" w:rsidRDefault="00C66B5B" w:rsidP="005E5B2A">
            <w:pPr>
              <w:pStyle w:val="table-paragraph"/>
              <w:framePr w:hSpace="0" w:wrap="auto" w:vAnchor="margin" w:hAnchor="text" w:yAlign="inline"/>
              <w:numPr>
                <w:ilvl w:val="0"/>
                <w:numId w:val="17"/>
              </w:numPr>
              <w:jc w:val="both"/>
              <w:rPr>
                <w:rFonts w:ascii="Calibri Light" w:hAnsi="Calibri Light" w:cs="Calibri Light"/>
                <w:color w:val="auto"/>
                <w:szCs w:val="24"/>
              </w:rPr>
            </w:pPr>
            <w:r>
              <w:rPr>
                <w:rFonts w:ascii="Calibri Light" w:eastAsia="Calibri Light" w:hAnsi="Calibri Light" w:cs="Calibri Light"/>
                <w:color w:val="auto"/>
                <w:szCs w:val="24"/>
                <w:lang w:bidi="cy-GB"/>
              </w:rPr>
              <w:t>Amlinellwyd nodau’r prosiect fel a ganlyn:</w:t>
            </w:r>
          </w:p>
          <w:p w14:paraId="259D8203" w14:textId="77777777" w:rsidR="00C66B5B" w:rsidRDefault="00D30864" w:rsidP="005E5B2A">
            <w:pPr>
              <w:pStyle w:val="table-paragraph"/>
              <w:framePr w:hSpace="0" w:wrap="auto" w:vAnchor="margin" w:hAnchor="text" w:yAlign="inline"/>
              <w:numPr>
                <w:ilvl w:val="0"/>
                <w:numId w:val="18"/>
              </w:numPr>
              <w:jc w:val="both"/>
              <w:rPr>
                <w:rFonts w:ascii="Calibri Light" w:hAnsi="Calibri Light" w:cs="Calibri Light"/>
                <w:color w:val="auto"/>
                <w:szCs w:val="24"/>
              </w:rPr>
            </w:pPr>
            <w:r>
              <w:rPr>
                <w:rFonts w:ascii="Calibri Light" w:eastAsia="Calibri Light" w:hAnsi="Calibri Light" w:cs="Calibri Light"/>
                <w:color w:val="auto"/>
                <w:szCs w:val="24"/>
                <w:lang w:bidi="cy-GB"/>
              </w:rPr>
              <w:t>Dileu'r broses bapur</w:t>
            </w:r>
          </w:p>
          <w:p w14:paraId="2E090429" w14:textId="774EF095" w:rsidR="00C66B5B" w:rsidRDefault="00C66B5B" w:rsidP="005E5B2A">
            <w:pPr>
              <w:pStyle w:val="table-paragraph"/>
              <w:framePr w:hSpace="0" w:wrap="auto" w:vAnchor="margin" w:hAnchor="text" w:yAlign="inline"/>
              <w:numPr>
                <w:ilvl w:val="0"/>
                <w:numId w:val="18"/>
              </w:numPr>
              <w:jc w:val="both"/>
              <w:rPr>
                <w:rFonts w:ascii="Calibri Light" w:hAnsi="Calibri Light" w:cs="Calibri Light"/>
                <w:color w:val="auto"/>
                <w:szCs w:val="24"/>
              </w:rPr>
            </w:pPr>
            <w:r>
              <w:rPr>
                <w:rFonts w:ascii="Calibri Light" w:eastAsia="Calibri Light" w:hAnsi="Calibri Light" w:cs="Calibri Light"/>
                <w:color w:val="auto"/>
                <w:szCs w:val="24"/>
                <w:lang w:bidi="cy-GB"/>
              </w:rPr>
              <w:t>Gwella profiad y defnyddiwr</w:t>
            </w:r>
          </w:p>
          <w:p w14:paraId="3A56F31E" w14:textId="5D5B6EEB" w:rsidR="00C66B5B" w:rsidRDefault="0026265A" w:rsidP="005E5B2A">
            <w:pPr>
              <w:pStyle w:val="table-paragraph"/>
              <w:framePr w:hSpace="0" w:wrap="auto" w:vAnchor="margin" w:hAnchor="text" w:yAlign="inline"/>
              <w:numPr>
                <w:ilvl w:val="0"/>
                <w:numId w:val="18"/>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Digideiddio fetio </w:t>
            </w:r>
          </w:p>
          <w:p w14:paraId="20C66CF7" w14:textId="3A0954C7" w:rsidR="00C66B5B" w:rsidRDefault="00393503" w:rsidP="005E5B2A">
            <w:pPr>
              <w:pStyle w:val="table-paragraph"/>
              <w:framePr w:hSpace="0" w:wrap="auto" w:vAnchor="margin" w:hAnchor="text" w:yAlign="inline"/>
              <w:numPr>
                <w:ilvl w:val="0"/>
                <w:numId w:val="18"/>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Cyflawni effeithlonrwydd </w:t>
            </w:r>
          </w:p>
          <w:p w14:paraId="16475B49" w14:textId="376A9B5F" w:rsidR="009A68FE" w:rsidRPr="00513EF1" w:rsidRDefault="00E0668E" w:rsidP="005E5B2A">
            <w:pPr>
              <w:pStyle w:val="table-paragraph"/>
              <w:framePr w:hSpace="0" w:wrap="auto" w:vAnchor="margin" w:hAnchor="text" w:yAlign="inline"/>
              <w:numPr>
                <w:ilvl w:val="0"/>
                <w:numId w:val="18"/>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Darparu gwasanaeth digidol di-dor, cyflymach o’r dechrau i’r diwedd </w:t>
            </w:r>
          </w:p>
          <w:p w14:paraId="1320DA97" w14:textId="5ADFFB7A" w:rsidR="004329F3" w:rsidRDefault="0026265A" w:rsidP="005E5B2A">
            <w:pPr>
              <w:pStyle w:val="table-paragraph"/>
              <w:framePr w:hSpace="0" w:wrap="auto" w:vAnchor="margin" w:hAnchor="text" w:yAlign="inline"/>
              <w:numPr>
                <w:ilvl w:val="0"/>
                <w:numId w:val="19"/>
              </w:numPr>
              <w:jc w:val="both"/>
              <w:rPr>
                <w:rFonts w:ascii="Calibri Light" w:hAnsi="Calibri Light" w:cs="Calibri Light"/>
                <w:color w:val="auto"/>
                <w:szCs w:val="24"/>
              </w:rPr>
            </w:pPr>
            <w:r>
              <w:rPr>
                <w:rFonts w:ascii="Calibri Light" w:eastAsia="Calibri Light" w:hAnsi="Calibri Light" w:cs="Calibri Light"/>
                <w:color w:val="auto"/>
                <w:szCs w:val="24"/>
                <w:lang w:bidi="cy-GB"/>
              </w:rPr>
              <w:t>Nodwyd y prif gyfyngiadau a’r problemau ar gyfer Iechyd a Gofal Digidol Cymru:</w:t>
            </w:r>
          </w:p>
          <w:p w14:paraId="1FEC0CBE" w14:textId="3E1D4582" w:rsidR="0026265A" w:rsidRDefault="0026265A" w:rsidP="005E5B2A">
            <w:pPr>
              <w:pStyle w:val="table-paragraph"/>
              <w:framePr w:hSpace="0" w:wrap="auto" w:vAnchor="margin" w:hAnchor="text" w:yAlign="inline"/>
              <w:numPr>
                <w:ilvl w:val="0"/>
                <w:numId w:val="20"/>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Gwasanaeth Clinigol ac Ymgysylltu </w:t>
            </w:r>
          </w:p>
          <w:p w14:paraId="1B4A8F07" w14:textId="14E0903D" w:rsidR="0026265A" w:rsidRDefault="00393503" w:rsidP="005E5B2A">
            <w:pPr>
              <w:pStyle w:val="table-paragraph"/>
              <w:framePr w:hSpace="0" w:wrap="auto" w:vAnchor="margin" w:hAnchor="text" w:yAlign="inline"/>
              <w:numPr>
                <w:ilvl w:val="0"/>
                <w:numId w:val="20"/>
              </w:numPr>
              <w:jc w:val="both"/>
              <w:rPr>
                <w:rFonts w:ascii="Calibri Light" w:hAnsi="Calibri Light" w:cs="Calibri Light"/>
                <w:color w:val="auto"/>
                <w:szCs w:val="24"/>
              </w:rPr>
            </w:pPr>
            <w:r>
              <w:rPr>
                <w:rFonts w:ascii="Calibri Light" w:eastAsia="Calibri Light" w:hAnsi="Calibri Light" w:cs="Calibri Light"/>
                <w:color w:val="auto"/>
                <w:szCs w:val="24"/>
                <w:lang w:bidi="cy-GB"/>
              </w:rPr>
              <w:t>Dylunio a Phroses</w:t>
            </w:r>
          </w:p>
          <w:p w14:paraId="2C622903" w14:textId="0C5638D1" w:rsidR="0026265A" w:rsidRDefault="0026265A" w:rsidP="005E5B2A">
            <w:pPr>
              <w:pStyle w:val="table-paragraph"/>
              <w:framePr w:hSpace="0" w:wrap="auto" w:vAnchor="margin" w:hAnchor="text" w:yAlign="inline"/>
              <w:numPr>
                <w:ilvl w:val="0"/>
                <w:numId w:val="20"/>
              </w:numPr>
              <w:jc w:val="both"/>
              <w:rPr>
                <w:rFonts w:ascii="Calibri Light" w:hAnsi="Calibri Light" w:cs="Calibri Light"/>
                <w:color w:val="auto"/>
                <w:szCs w:val="24"/>
              </w:rPr>
            </w:pPr>
            <w:r>
              <w:rPr>
                <w:rFonts w:ascii="Calibri Light" w:eastAsia="Calibri Light" w:hAnsi="Calibri Light" w:cs="Calibri Light"/>
                <w:color w:val="auto"/>
                <w:szCs w:val="24"/>
                <w:lang w:bidi="cy-GB"/>
              </w:rPr>
              <w:t>Integreiddio a Safonau</w:t>
            </w:r>
          </w:p>
          <w:p w14:paraId="37ABC037" w14:textId="01544622" w:rsidR="0026265A" w:rsidRPr="00906C0B" w:rsidRDefault="00393503" w:rsidP="005E5B2A">
            <w:pPr>
              <w:pStyle w:val="table-paragraph"/>
              <w:framePr w:hSpace="0" w:wrap="auto" w:vAnchor="margin" w:hAnchor="text" w:yAlign="inline"/>
              <w:numPr>
                <w:ilvl w:val="0"/>
                <w:numId w:val="20"/>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Cyfyngiadau Lleol a Rhwydwaith  </w:t>
            </w:r>
          </w:p>
          <w:p w14:paraId="7B53CA29" w14:textId="22FAAF62" w:rsidR="0026265A" w:rsidRDefault="0026265A" w:rsidP="005E5B2A">
            <w:pPr>
              <w:pStyle w:val="table-paragraph"/>
              <w:framePr w:hSpace="0" w:wrap="auto" w:vAnchor="margin" w:hAnchor="text" w:yAlign="inline"/>
              <w:numPr>
                <w:ilvl w:val="0"/>
                <w:numId w:val="23"/>
              </w:numPr>
              <w:jc w:val="both"/>
              <w:rPr>
                <w:rFonts w:ascii="Calibri Light" w:hAnsi="Calibri Light" w:cs="Calibri Light"/>
                <w:color w:val="auto"/>
                <w:szCs w:val="24"/>
              </w:rPr>
            </w:pPr>
            <w:r>
              <w:rPr>
                <w:rFonts w:ascii="Calibri Light" w:eastAsia="Calibri Light" w:hAnsi="Calibri Light" w:cs="Calibri Light"/>
                <w:color w:val="auto"/>
                <w:szCs w:val="24"/>
                <w:lang w:bidi="cy-GB"/>
              </w:rPr>
              <w:t>Nodwyd y prif gyfyngiadau a phroblemau ar gyfer Defnyddwyr:</w:t>
            </w:r>
          </w:p>
          <w:p w14:paraId="531644C6" w14:textId="04B7E762" w:rsidR="0026265A" w:rsidRDefault="0026265A" w:rsidP="005E5B2A">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Cysylltedd </w:t>
            </w:r>
          </w:p>
          <w:p w14:paraId="5A5BC7A4" w14:textId="622B370E" w:rsidR="0026265A" w:rsidRDefault="0026265A" w:rsidP="005E5B2A">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eastAsia="Calibri Light" w:hAnsi="Calibri Light" w:cs="Calibri Light"/>
                <w:color w:val="auto"/>
                <w:szCs w:val="24"/>
                <w:lang w:bidi="cy-GB"/>
              </w:rPr>
              <w:t>Mynediad i galedwedd a nwyddau traul ar wardiau, yn enwedig argraffwyr ar gyfer labeli sampl</w:t>
            </w:r>
          </w:p>
          <w:p w14:paraId="6F98097B" w14:textId="6BD48D3A" w:rsidR="0026265A" w:rsidRDefault="0026265A" w:rsidP="005E5B2A">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eastAsia="Calibri Light" w:hAnsi="Calibri Light" w:cs="Calibri Light"/>
                <w:color w:val="auto"/>
                <w:szCs w:val="24"/>
                <w:lang w:bidi="cy-GB"/>
              </w:rPr>
              <w:t>Newid Busnes</w:t>
            </w:r>
          </w:p>
          <w:p w14:paraId="71BEE23F" w14:textId="60E939AC" w:rsidR="0026265A" w:rsidRDefault="0026265A" w:rsidP="005E5B2A">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Cyfarwyddyd gan Arweinwyr Clinigol i ddefnyddio ETR a Hysbysiadau Canlyniad </w:t>
            </w:r>
          </w:p>
          <w:p w14:paraId="28365C0F" w14:textId="044BF2B2" w:rsidR="0026265A" w:rsidRDefault="0026265A" w:rsidP="005E5B2A">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Adnodd Bwrdd Iechyd priodol </w:t>
            </w:r>
          </w:p>
          <w:p w14:paraId="4E082E7A" w14:textId="6CE3260E" w:rsidR="0026265A" w:rsidRDefault="0026265A" w:rsidP="005E5B2A">
            <w:pPr>
              <w:pStyle w:val="table-paragraph"/>
              <w:framePr w:hSpace="0" w:wrap="auto" w:vAnchor="margin" w:hAnchor="text" w:yAlign="inline"/>
              <w:numPr>
                <w:ilvl w:val="0"/>
                <w:numId w:val="22"/>
              </w:numPr>
              <w:jc w:val="both"/>
              <w:rPr>
                <w:rFonts w:ascii="Calibri Light" w:hAnsi="Calibri Light" w:cs="Calibri Light"/>
                <w:color w:val="auto"/>
                <w:szCs w:val="24"/>
              </w:rPr>
            </w:pPr>
            <w:r>
              <w:rPr>
                <w:rFonts w:ascii="Calibri Light" w:eastAsia="Calibri Light" w:hAnsi="Calibri Light" w:cs="Calibri Light"/>
                <w:color w:val="auto"/>
                <w:szCs w:val="24"/>
                <w:lang w:bidi="cy-GB"/>
              </w:rPr>
              <w:t>Cefnogaeth TG Rheng Flaen Leol (24/7)</w:t>
            </w:r>
          </w:p>
          <w:p w14:paraId="0355A5C2" w14:textId="2FB1165D" w:rsidR="00FC43B9" w:rsidRDefault="001C2B62" w:rsidP="005E5B2A">
            <w:pPr>
              <w:pStyle w:val="table-paragraph"/>
              <w:framePr w:hSpace="0" w:wrap="auto" w:vAnchor="margin" w:hAnchor="text" w:yAlign="inline"/>
              <w:numPr>
                <w:ilvl w:val="0"/>
                <w:numId w:val="21"/>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cynnydd sylweddol wedi’i wneud yn y defnydd o ETR o fewn Byrddau Iechyd, a llwyddiant mawr oedd y cynnydd yn y defnydd o fewn Bwrdd Iechyd Prifysgol Caerdydd a’r Fro gan gynyddu o 30% i dros 80%. Yn ogystal, roedd Bwrdd Iechyd Prifysgol Cwm Taf Morgannwg Ysbyty Brenhinol Morgannwg wedi gwneud cynnydd aruthrol o ran profion Radioleg;</w:t>
            </w:r>
          </w:p>
          <w:p w14:paraId="78AD3F7C" w14:textId="59A83839" w:rsidR="00FC43B9" w:rsidRPr="008E57A2" w:rsidRDefault="00FC43B9" w:rsidP="005E5B2A">
            <w:pPr>
              <w:pStyle w:val="table-paragraph"/>
              <w:framePr w:hSpace="0" w:wrap="auto" w:vAnchor="margin" w:hAnchor="text" w:yAlign="inline"/>
              <w:numPr>
                <w:ilvl w:val="0"/>
                <w:numId w:val="21"/>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pob Bwrdd Iechyd yn defnyddio gwersi a ddysgwyd drwy gydol y prosiect ETR ac yn cydweithio â Iechyd a Gofal Digidol Cymru i gynyddu defnydd a oedd yn gadarnhaol iawn;</w:t>
            </w:r>
          </w:p>
          <w:p w14:paraId="4E53BFB4" w14:textId="2581D041" w:rsidR="00FC43B9" w:rsidRDefault="00FC43B9" w:rsidP="005E5B2A">
            <w:pPr>
              <w:pStyle w:val="table-paragraph"/>
              <w:framePr w:hSpace="0" w:wrap="auto" w:vAnchor="margin" w:hAnchor="text" w:yAlign="inline"/>
              <w:numPr>
                <w:ilvl w:val="0"/>
                <w:numId w:val="21"/>
              </w:numPr>
              <w:jc w:val="both"/>
              <w:rPr>
                <w:rFonts w:ascii="Calibri Light" w:hAnsi="Calibri Light" w:cs="Calibri Light"/>
                <w:color w:val="auto"/>
                <w:szCs w:val="24"/>
              </w:rPr>
            </w:pPr>
            <w:r>
              <w:rPr>
                <w:rFonts w:ascii="Calibri Light" w:eastAsia="Calibri Light" w:hAnsi="Calibri Light" w:cs="Calibri Light"/>
                <w:color w:val="auto"/>
                <w:szCs w:val="24"/>
                <w:lang w:bidi="cy-GB"/>
              </w:rPr>
              <w:t>Amlygwyd y gwersi allweddol a ddysgwyd fel a ganlyn:</w:t>
            </w:r>
          </w:p>
          <w:p w14:paraId="3949C4BF" w14:textId="41D33F26" w:rsidR="00FC43B9" w:rsidRDefault="00561EE8" w:rsidP="005E5B2A">
            <w:pPr>
              <w:pStyle w:val="table-paragraph"/>
              <w:framePr w:hSpace="0" w:wrap="auto" w:vAnchor="margin" w:hAnchor="text" w:yAlign="inline"/>
              <w:numPr>
                <w:ilvl w:val="0"/>
                <w:numId w:val="24"/>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Cydweithio gyda defnyddwyr – Nodwyd bod ETR wedi'i ddylunio gyda chlinigwyr cyn datblygu </w:t>
            </w:r>
          </w:p>
          <w:p w14:paraId="4F7F04CA" w14:textId="77777777" w:rsidR="00FC43B9" w:rsidRDefault="00FC43B9" w:rsidP="005E5B2A">
            <w:pPr>
              <w:pStyle w:val="table-paragraph"/>
              <w:framePr w:hSpace="0" w:wrap="auto" w:vAnchor="margin" w:hAnchor="text" w:yAlign="inline"/>
              <w:numPr>
                <w:ilvl w:val="0"/>
                <w:numId w:val="24"/>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Adnodd y Bwrdd Iechyd </w:t>
            </w:r>
          </w:p>
          <w:p w14:paraId="7E4A96EB" w14:textId="4582021B" w:rsidR="00FC43B9" w:rsidRDefault="00FC43B9" w:rsidP="005E5B2A">
            <w:pPr>
              <w:pStyle w:val="table-paragraph"/>
              <w:framePr w:hSpace="0" w:wrap="auto" w:vAnchor="margin" w:hAnchor="text" w:yAlign="inline"/>
              <w:numPr>
                <w:ilvl w:val="0"/>
                <w:numId w:val="24"/>
              </w:numPr>
              <w:jc w:val="both"/>
              <w:rPr>
                <w:rFonts w:ascii="Calibri Light" w:hAnsi="Calibri Light" w:cs="Calibri Light"/>
                <w:color w:val="auto"/>
                <w:szCs w:val="24"/>
              </w:rPr>
            </w:pPr>
            <w:r>
              <w:rPr>
                <w:rFonts w:ascii="Calibri Light" w:eastAsia="Calibri Light" w:hAnsi="Calibri Light" w:cs="Calibri Light"/>
                <w:color w:val="auto"/>
                <w:szCs w:val="24"/>
                <w:lang w:bidi="cy-GB"/>
              </w:rPr>
              <w:t>Paratoi safle ar gyfer 'Go Live' - rhaid bod yna ddigon o argraffwyr, digon o gyfrifiaduron personol, ynghyd ag arweinydd clinigol cefnogol a nodwyd</w:t>
            </w:r>
          </w:p>
          <w:p w14:paraId="2D8623C3" w14:textId="0CA4C3D1" w:rsidR="00FC43B9" w:rsidRDefault="00FC43B9" w:rsidP="005E5B2A">
            <w:pPr>
              <w:pStyle w:val="table-paragraph"/>
              <w:framePr w:hSpace="0" w:wrap="auto" w:vAnchor="margin" w:hAnchor="text" w:yAlign="inline"/>
              <w:numPr>
                <w:ilvl w:val="0"/>
                <w:numId w:val="24"/>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Cydweithio – Roedd hyn yn gweithio’n dda gyda Byrddau Iechyd. </w:t>
            </w:r>
          </w:p>
          <w:p w14:paraId="10C1ED78" w14:textId="16628612" w:rsidR="00E35070" w:rsidRDefault="00FA28EC" w:rsidP="005E5B2A">
            <w:pPr>
              <w:pStyle w:val="table-paragraph"/>
              <w:framePr w:hSpace="0" w:wrap="auto" w:vAnchor="margin" w:hAnchor="text" w:yAlign="inline"/>
              <w:numPr>
                <w:ilvl w:val="0"/>
                <w:numId w:val="24"/>
              </w:numPr>
              <w:jc w:val="both"/>
              <w:rPr>
                <w:rFonts w:ascii="Calibri Light" w:hAnsi="Calibri Light" w:cs="Calibri Light"/>
                <w:color w:val="auto"/>
                <w:szCs w:val="24"/>
              </w:rPr>
            </w:pPr>
            <w:r>
              <w:rPr>
                <w:rFonts w:ascii="Calibri Light" w:eastAsia="Calibri Light" w:hAnsi="Calibri Light" w:cs="Calibri Light"/>
                <w:color w:val="auto"/>
                <w:szCs w:val="24"/>
                <w:lang w:bidi="cy-GB"/>
              </w:rPr>
              <w:t>Cynllunio ar gyfer Busnes fel Arfer – Adborth parhaus a chydweithio parhaol â Byrddau Iechyd ar ôl gweithredu.</w:t>
            </w:r>
          </w:p>
          <w:p w14:paraId="6AA45943" w14:textId="1B9FFAA7" w:rsidR="003A4E08" w:rsidRDefault="00E35070" w:rsidP="00977955">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Gofynnodd Marian Wyn Jones, Aelod Annibynnol (MWJ) sut y gallai Bwrdd Iechyd a Gofal Digidol Cymru helpu Byrddau Iechyd eraill i fod yn ymwybodol o fanteision ETR. Mewn ymateb, esboniodd SP fod angen i'r neges ar gyfer defnyddio ETR gael ei rhaeadru drwy sefydliadau. Pwysleisiodd RH bwysigrwydd anogaeth glinigol ETR o fewn Byrddau Iechyd. </w:t>
            </w:r>
          </w:p>
          <w:p w14:paraId="502D736C" w14:textId="35BD251D" w:rsidR="00D75CE8" w:rsidRDefault="003A4E08" w:rsidP="00D75CE8">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Cododd David Selway, Aelod Annibynnol, her y model ariannu gan Lywodraeth Cymru i gefnogi busnes fel arfer. Mewn ymateb, esboniodd Claire Osmundsen-Little, Cyfarwyddwr Gweithredol Cyllid (COL) fod y broses bresennol o ran cyllid yn cael ei gwneud yn ofynnol bod gan Iechyd a Gofal Digidol Cymru Gytundebau Lefel Gwasanaeth gyda Byrddau Iechyd ac Ymddiriedolaethau a oedd yn ymdrin ag agweddau o ddydd i ddydd, pe bai angen cyllid ychwanegol ar gyfer datblygiadau pellach, byddai hyn yn mynd drwy gais am wasanaeth drwy Iechyd a Gofal Digidol Cymru. Tynnodd COL sylw at bwysigrwydd rhagfynegi cyfrifiadau cyllid yn gywir wrth symud ymlaen, gan roi sylwadau ar fanteision y nifer sy’n manteisio ar y gwasanaeth a’r gwerth i GIG Cymru pe bai hyn yn cael ei wneud yn gynaliadwy.</w:t>
            </w:r>
          </w:p>
          <w:p w14:paraId="38463AC6" w14:textId="7559663B" w:rsidR="00D75CE8" w:rsidRDefault="00D75CE8" w:rsidP="00D75CE8">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Ychwanegodd RH sylw terfynol fod ETR yn galluogi gwneud cais am brofion o unrhyw le yng Nghymru gan ychwanegu at y fantais y gall clinigwyr weld canlyniadau unrhyw le yng Nghymru, waeth bynnag y Bwrdd Iechyd.</w:t>
            </w:r>
          </w:p>
          <w:p w14:paraId="5F67C924" w14:textId="77777777" w:rsidR="00ED2ABA" w:rsidRDefault="00ED2ABA" w:rsidP="00977955">
            <w:pPr>
              <w:pStyle w:val="table-paragraph"/>
              <w:framePr w:hSpace="0" w:wrap="auto" w:vAnchor="margin" w:hAnchor="text" w:yAlign="inline"/>
              <w:ind w:left="0"/>
              <w:jc w:val="both"/>
              <w:rPr>
                <w:rFonts w:ascii="Calibri Light" w:hAnsi="Calibri Light" w:cs="Calibri Light"/>
                <w:color w:val="auto"/>
                <w:szCs w:val="24"/>
              </w:rPr>
            </w:pPr>
          </w:p>
          <w:p w14:paraId="6260F7D9" w14:textId="47EF342A" w:rsidR="0078208B" w:rsidRPr="00B521CC" w:rsidRDefault="0078208B" w:rsidP="00F10AAE">
            <w:pPr>
              <w:pStyle w:val="table-paragraph"/>
              <w:framePr w:hSpace="0" w:wrap="auto" w:vAnchor="margin" w:hAnchor="text" w:yAlign="inline"/>
              <w:jc w:val="both"/>
              <w:rPr>
                <w:rFonts w:ascii="Calibri Light" w:hAnsi="Calibri Light" w:cs="Calibri Light"/>
                <w:b/>
                <w:bCs/>
                <w:spacing w:val="6"/>
                <w:szCs w:val="24"/>
              </w:rPr>
            </w:pPr>
            <w:r w:rsidRPr="00B521CC">
              <w:rPr>
                <w:rFonts w:ascii="Calibri Light" w:eastAsia="Calibri Light" w:hAnsi="Calibri Light" w:cs="Calibri Light"/>
                <w:b/>
                <w:spacing w:val="6"/>
                <w:szCs w:val="24"/>
                <w:lang w:bidi="cy-GB"/>
              </w:rPr>
              <w:t>Penderfynodd y Bwrdd:</w:t>
            </w:r>
          </w:p>
          <w:p w14:paraId="62B8D555" w14:textId="6E4E533B" w:rsidR="00A2535A" w:rsidRPr="00B521CC" w:rsidRDefault="0078208B" w:rsidP="0078208B">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b/>
                <w:szCs w:val="24"/>
                <w:lang w:bidi="cy-GB"/>
              </w:rPr>
              <w:t>DRAFOD</w:t>
            </w:r>
            <w:r w:rsidRPr="00B521CC">
              <w:rPr>
                <w:rFonts w:ascii="Calibri Light" w:eastAsia="Calibri Light" w:hAnsi="Calibri Light" w:cs="Calibri Light"/>
                <w:szCs w:val="24"/>
                <w:lang w:bidi="cy-GB"/>
              </w:rPr>
              <w:t xml:space="preserve"> y</w:t>
            </w:r>
            <w:r w:rsidRPr="00B521CC">
              <w:rPr>
                <w:rFonts w:ascii="Calibri Light" w:eastAsia="Calibri Light" w:hAnsi="Calibri Light" w:cs="Calibri Light"/>
                <w:spacing w:val="6"/>
                <w:szCs w:val="24"/>
                <w:lang w:bidi="cy-GB"/>
              </w:rPr>
              <w:t xml:space="preserve"> Cyflwyniad Gwrando a Dysgu ar y Cyd – Gwneud Cais am Brofion Electronig </w:t>
            </w:r>
          </w:p>
        </w:tc>
        <w:tc>
          <w:tcPr>
            <w:tcW w:w="1276" w:type="dxa"/>
          </w:tcPr>
          <w:p w14:paraId="67DCFB3D" w14:textId="7533F09A" w:rsidR="00A2535A" w:rsidRPr="005B2BEA" w:rsidRDefault="00C957D4"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Trafodwyd</w:t>
            </w:r>
          </w:p>
        </w:tc>
        <w:tc>
          <w:tcPr>
            <w:tcW w:w="1418" w:type="dxa"/>
          </w:tcPr>
          <w:p w14:paraId="239F3970" w14:textId="77777777" w:rsidR="00A2535A" w:rsidRPr="005B2BEA" w:rsidRDefault="00C957D4"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tc>
      </w:tr>
      <w:tr w:rsidR="00A2535A" w:rsidRPr="00B521CC" w14:paraId="33EF76DB" w14:textId="77777777" w:rsidTr="44BE1E3C">
        <w:trPr>
          <w:trHeight w:val="343"/>
        </w:trPr>
        <w:tc>
          <w:tcPr>
            <w:tcW w:w="10627" w:type="dxa"/>
            <w:gridSpan w:val="4"/>
          </w:tcPr>
          <w:p w14:paraId="0515E499" w14:textId="33A2E8D5" w:rsidR="00A2535A" w:rsidRPr="00B521CC" w:rsidRDefault="00A2535A"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002060"/>
                <w:szCs w:val="24"/>
                <w:lang w:bidi="cy-GB"/>
              </w:rPr>
              <w:t>RHAN 4 - I’W HADOLYGU</w:t>
            </w:r>
          </w:p>
        </w:tc>
      </w:tr>
      <w:tr w:rsidR="00B803DB" w:rsidRPr="00B521CC" w14:paraId="0646AFF9" w14:textId="64F54D2A" w:rsidTr="44BE1E3C">
        <w:trPr>
          <w:trHeight w:val="343"/>
        </w:trPr>
        <w:tc>
          <w:tcPr>
            <w:tcW w:w="846" w:type="dxa"/>
          </w:tcPr>
          <w:p w14:paraId="4CD649BF" w14:textId="082B8A7E" w:rsidR="00B803DB" w:rsidRPr="00B521CC" w:rsidRDefault="00A2535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4.1</w:t>
            </w:r>
          </w:p>
        </w:tc>
        <w:tc>
          <w:tcPr>
            <w:tcW w:w="7087" w:type="dxa"/>
          </w:tcPr>
          <w:p w14:paraId="793F2D1A" w14:textId="77777777" w:rsidR="00B803DB" w:rsidRPr="00B521CC" w:rsidRDefault="004B21F8"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Adroddiad y Cadeirydd</w:t>
            </w:r>
          </w:p>
          <w:p w14:paraId="07AFF522" w14:textId="6BC6D246" w:rsidR="00CD7AA2" w:rsidRDefault="00AB73D9" w:rsidP="005E5B2A">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Amlinellodd y Cadeirydd yr uchafbwyntiau canlynol o’r adroddiad:-</w:t>
            </w:r>
          </w:p>
          <w:p w14:paraId="181E7E1F" w14:textId="38DE347C" w:rsidR="00CD7AA2" w:rsidRPr="00CD7AA2" w:rsidRDefault="00CD7AA2" w:rsidP="00CD7AA2">
            <w:pPr>
              <w:pStyle w:val="ListParagraph"/>
              <w:numPr>
                <w:ilvl w:val="0"/>
                <w:numId w:val="2"/>
              </w:numPr>
              <w:rPr>
                <w:rFonts w:ascii="Calibri Light" w:eastAsiaTheme="minorEastAsia" w:hAnsi="Calibri Light" w:cs="Calibri Light"/>
                <w:sz w:val="24"/>
                <w:szCs w:val="24"/>
                <w:lang w:val="en-GB"/>
              </w:rPr>
            </w:pPr>
            <w:r w:rsidRPr="00CD7AA2">
              <w:rPr>
                <w:rFonts w:ascii="Calibri Light" w:eastAsiaTheme="minorEastAsia" w:hAnsi="Calibri Light" w:cs="Calibri Light"/>
                <w:sz w:val="24"/>
                <w:szCs w:val="24"/>
                <w:lang w:bidi="cy-GB"/>
              </w:rPr>
              <w:t xml:space="preserve">Cynhaliwyd Cyfarfod Gweinidogol gyda Chadeiryddion ar 24 Mawrth 2022; </w:t>
            </w:r>
          </w:p>
          <w:p w14:paraId="2F69B430" w14:textId="174F7F2A" w:rsidR="008648B8" w:rsidRPr="00405999" w:rsidRDefault="00CD7AA2" w:rsidP="007F06F1">
            <w:pPr>
              <w:pStyle w:val="ListParagraph"/>
              <w:numPr>
                <w:ilvl w:val="0"/>
                <w:numId w:val="2"/>
              </w:numPr>
              <w:rPr>
                <w:rFonts w:ascii="Calibri Light" w:eastAsiaTheme="minorEastAsia" w:hAnsi="Calibri Light" w:cs="Calibri Light"/>
                <w:sz w:val="24"/>
                <w:szCs w:val="24"/>
                <w:lang w:val="en-GB"/>
              </w:rPr>
            </w:pPr>
            <w:r w:rsidRPr="00CD7AA2">
              <w:rPr>
                <w:rFonts w:ascii="Calibri Light" w:eastAsiaTheme="minorEastAsia" w:hAnsi="Calibri Light" w:cs="Calibri Light"/>
                <w:sz w:val="24"/>
                <w:szCs w:val="24"/>
                <w:lang w:bidi="cy-GB"/>
              </w:rPr>
              <w:t>Cynhaliwyd Gwobrau Staff Iechyd a Gofal Digidol Cymru ddechrau mis Ebrill gyda’r gwobrau'n cyd-fynd â'r nodau llesiant a geir yn Neddf Llesiant Cenedlaethau'r Dyfodol;</w:t>
            </w:r>
          </w:p>
          <w:p w14:paraId="7BAD659A" w14:textId="35859978" w:rsidR="00CD7AA2" w:rsidRPr="00CD7AA2" w:rsidRDefault="00CD7AA2" w:rsidP="00CD7AA2">
            <w:pPr>
              <w:pStyle w:val="ListParagraph"/>
              <w:numPr>
                <w:ilvl w:val="0"/>
                <w:numId w:val="2"/>
              </w:numPr>
              <w:rPr>
                <w:rFonts w:ascii="Calibri Light" w:eastAsiaTheme="minorEastAsia" w:hAnsi="Calibri Light" w:cs="Calibri Light"/>
                <w:sz w:val="24"/>
                <w:szCs w:val="24"/>
                <w:lang w:val="en-GB"/>
              </w:rPr>
            </w:pPr>
            <w:r w:rsidRPr="00CD7AA2">
              <w:rPr>
                <w:rFonts w:ascii="Calibri Light" w:eastAsiaTheme="minorEastAsia" w:hAnsi="Calibri Light" w:cs="Calibri Light"/>
                <w:sz w:val="24"/>
                <w:szCs w:val="24"/>
                <w:lang w:bidi="cy-GB"/>
              </w:rPr>
              <w:t>Cyfarfodydd Pwyllgor – Yn unol ag ymrwymiad Iechyd a Gofal Digidol Cymru i fod yn agored a thryloyw, o fis Mai 2022 ymlaen mae cyfarfodydd Pwyllgor cyhoeddus yn cael eu cofnodi a'u postio ar wefan Iechyd a Gofal Digidol Cymru;</w:t>
            </w:r>
          </w:p>
          <w:p w14:paraId="58548A93" w14:textId="235D364E" w:rsidR="00303223" w:rsidRDefault="00CD7AA2" w:rsidP="00621E93">
            <w:pPr>
              <w:pStyle w:val="ListParagraph"/>
              <w:numPr>
                <w:ilvl w:val="0"/>
                <w:numId w:val="2"/>
              </w:numPr>
              <w:rPr>
                <w:rFonts w:ascii="Calibri Light" w:eastAsiaTheme="minorEastAsia" w:hAnsi="Calibri Light" w:cs="Calibri Light"/>
                <w:sz w:val="24"/>
                <w:szCs w:val="24"/>
                <w:lang w:val="en-GB"/>
              </w:rPr>
            </w:pPr>
            <w:r w:rsidRPr="00303223">
              <w:rPr>
                <w:rFonts w:ascii="Calibri Light" w:eastAsiaTheme="minorEastAsia" w:hAnsi="Calibri Light" w:cs="Calibri Light"/>
                <w:sz w:val="24"/>
                <w:szCs w:val="24"/>
                <w:lang w:bidi="cy-GB"/>
              </w:rPr>
              <w:t>Amcanion y Cadeirydd - Roedd y rhain wedi'u cyflwyno ac roedd cyfarfod adolygu gyda'r Gweinidog wedi'i drefnu ar gyfer Mehefin 2022;</w:t>
            </w:r>
          </w:p>
          <w:p w14:paraId="48DE76F4" w14:textId="2EF68B08" w:rsidR="00CD7AA2" w:rsidRPr="00303223" w:rsidRDefault="00CD7AA2" w:rsidP="00621E93">
            <w:pPr>
              <w:pStyle w:val="ListParagraph"/>
              <w:numPr>
                <w:ilvl w:val="0"/>
                <w:numId w:val="2"/>
              </w:numPr>
              <w:rPr>
                <w:rFonts w:ascii="Calibri Light" w:eastAsiaTheme="minorEastAsia" w:hAnsi="Calibri Light" w:cs="Calibri Light"/>
                <w:sz w:val="24"/>
                <w:szCs w:val="24"/>
                <w:lang w:val="en-GB"/>
              </w:rPr>
            </w:pPr>
            <w:r w:rsidRPr="00303223">
              <w:rPr>
                <w:rFonts w:ascii="Calibri Light" w:eastAsiaTheme="minorEastAsia" w:hAnsi="Calibri Light" w:cs="Calibri Light"/>
                <w:sz w:val="24"/>
                <w:szCs w:val="24"/>
                <w:lang w:bidi="cy-GB"/>
              </w:rPr>
              <w:t>Swydd Wag Aelod Annibynnol Iechyd a Gofal Digidol Cymru – Roedd y broses hon yn un barhaus ac wedi symud ymlaen yn dda;</w:t>
            </w:r>
          </w:p>
          <w:p w14:paraId="19863EAB" w14:textId="44A77D56" w:rsidR="00CD7AA2" w:rsidRPr="00CD7AA2" w:rsidRDefault="00CD7AA2" w:rsidP="00CD7AA2">
            <w:pPr>
              <w:pStyle w:val="ListParagraph"/>
              <w:numPr>
                <w:ilvl w:val="0"/>
                <w:numId w:val="2"/>
              </w:numPr>
              <w:rPr>
                <w:rFonts w:ascii="Calibri Light" w:eastAsiaTheme="minorEastAsia" w:hAnsi="Calibri Light" w:cs="Calibri Light"/>
                <w:sz w:val="24"/>
                <w:szCs w:val="24"/>
                <w:lang w:val="en-GB"/>
              </w:rPr>
            </w:pPr>
            <w:r w:rsidRPr="00CD7AA2">
              <w:rPr>
                <w:rFonts w:ascii="Calibri Light" w:eastAsiaTheme="minorEastAsia" w:hAnsi="Calibri Light" w:cs="Calibri Light"/>
                <w:sz w:val="24"/>
                <w:szCs w:val="24"/>
                <w:lang w:bidi="cy-GB"/>
              </w:rPr>
              <w:t xml:space="preserve">Cyfarfod Rhagarweiniol gyda Chomisiynydd Cenedlaethau’r Dyfodol Cymru – Roedd y drafodaeth hon yn canolbwyntio ar sgiliau’r gweithlu a chynhwysiant digidol a’r rô sydd gan Iechyd a Gofal Digidol Cymru yn y ddau faes hyn; </w:t>
            </w:r>
          </w:p>
          <w:p w14:paraId="108314C6" w14:textId="228C5C2A" w:rsidR="00CD7AA2" w:rsidRPr="00BD2A08" w:rsidRDefault="00BD2A08" w:rsidP="00BD2A08">
            <w:pPr>
              <w:pStyle w:val="ListParagraph"/>
              <w:numPr>
                <w:ilvl w:val="0"/>
                <w:numId w:val="2"/>
              </w:numPr>
              <w:rPr>
                <w:rFonts w:ascii="Calibri Light" w:eastAsiaTheme="minorEastAsia" w:hAnsi="Calibri Light" w:cs="Calibri Light"/>
                <w:sz w:val="24"/>
                <w:szCs w:val="24"/>
                <w:lang w:val="en-GB"/>
              </w:rPr>
            </w:pPr>
            <w:r>
              <w:rPr>
                <w:rFonts w:ascii="Calibri Light" w:eastAsiaTheme="minorEastAsia" w:hAnsi="Calibri Light" w:cs="Calibri Light"/>
                <w:sz w:val="24"/>
                <w:szCs w:val="24"/>
                <w:lang w:bidi="cy-GB"/>
              </w:rPr>
              <w:t xml:space="preserve">Roedd nifer o Sesiynau Briffio Bwrdd a Sesiynau Datblygu'r Bwrdd wedi'u cynnal ers cyfarfod diwethaf y Bwrdd, a rhestrwyd y rhain yn yr adroddiad. </w:t>
            </w:r>
          </w:p>
          <w:p w14:paraId="4F7D61D1" w14:textId="77777777" w:rsidR="00CD7AA2" w:rsidRDefault="00CD7AA2" w:rsidP="00307422">
            <w:pPr>
              <w:pStyle w:val="table-paragraph"/>
              <w:framePr w:hSpace="0" w:wrap="auto" w:vAnchor="margin" w:hAnchor="text" w:yAlign="inline"/>
              <w:rPr>
                <w:rFonts w:ascii="Calibri Light" w:hAnsi="Calibri Light" w:cs="Calibri Light"/>
                <w:color w:val="auto"/>
                <w:szCs w:val="24"/>
              </w:rPr>
            </w:pPr>
          </w:p>
          <w:p w14:paraId="7601C2C5" w14:textId="7A5367B0" w:rsidR="002613B4" w:rsidRPr="00B521CC" w:rsidRDefault="002613B4" w:rsidP="00F5591E">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53D7F4EF" w14:textId="1ED9FAD7" w:rsidR="002613B4" w:rsidRPr="00B521CC" w:rsidRDefault="0078208B" w:rsidP="00F10AAE">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b/>
                <w:color w:val="auto"/>
                <w:szCs w:val="24"/>
                <w:lang w:bidi="cy-GB"/>
              </w:rPr>
              <w:t>NODI</w:t>
            </w:r>
            <w:r w:rsidRPr="00B521CC">
              <w:rPr>
                <w:rFonts w:ascii="Calibri Light" w:eastAsia="Calibri Light" w:hAnsi="Calibri Light" w:cs="Calibri Light"/>
                <w:color w:val="auto"/>
                <w:szCs w:val="24"/>
                <w:lang w:bidi="cy-GB"/>
              </w:rPr>
              <w:t xml:space="preserve"> cynnwys adroddiad y Cadeirydd.</w:t>
            </w:r>
          </w:p>
        </w:tc>
        <w:tc>
          <w:tcPr>
            <w:tcW w:w="1276" w:type="dxa"/>
          </w:tcPr>
          <w:p w14:paraId="5BE4C00A" w14:textId="70A50059" w:rsidR="00B803DB" w:rsidRPr="005B2BEA" w:rsidRDefault="00A81287"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Nodwyd</w:t>
            </w:r>
          </w:p>
        </w:tc>
        <w:tc>
          <w:tcPr>
            <w:tcW w:w="1418" w:type="dxa"/>
          </w:tcPr>
          <w:p w14:paraId="319E309B" w14:textId="33D008F2" w:rsidR="00B803DB" w:rsidRPr="005B2BEA" w:rsidRDefault="00A81287"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tc>
      </w:tr>
      <w:tr w:rsidR="00B803DB" w:rsidRPr="00B521CC" w14:paraId="010EDC20" w14:textId="7F03BC2B" w:rsidTr="44BE1E3C">
        <w:trPr>
          <w:trHeight w:val="343"/>
        </w:trPr>
        <w:tc>
          <w:tcPr>
            <w:tcW w:w="846" w:type="dxa"/>
          </w:tcPr>
          <w:p w14:paraId="088EE8C3" w14:textId="2C0F34CB" w:rsidR="00B803DB" w:rsidRPr="00B521CC" w:rsidRDefault="00A2535A"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4.2</w:t>
            </w:r>
          </w:p>
        </w:tc>
        <w:tc>
          <w:tcPr>
            <w:tcW w:w="7087" w:type="dxa"/>
          </w:tcPr>
          <w:p w14:paraId="46BAB7DA" w14:textId="6A4B2F1F" w:rsidR="00B803DB" w:rsidRPr="00B521CC" w:rsidRDefault="004B21F8"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Adroddiad y Prif Swyddog Gweithredol</w:t>
            </w:r>
          </w:p>
          <w:p w14:paraId="10EE4B23" w14:textId="0C790964" w:rsidR="008F15EE" w:rsidRDefault="00147A7F" w:rsidP="008F15EE">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 xml:space="preserve">Amlinellodd Helen Thomas (HT), Prif Swyddog Gweithredol y pwyntiau allweddol yn yr adroddiad: </w:t>
            </w:r>
          </w:p>
          <w:p w14:paraId="749C7270" w14:textId="546A5512" w:rsidR="00F61D73" w:rsidRDefault="00676CC0" w:rsidP="007D6D35">
            <w:pPr>
              <w:pStyle w:val="table-paragraph"/>
              <w:framePr w:hSpace="0" w:wrap="auto" w:vAnchor="margin" w:hAnchor="text" w:yAlign="inline"/>
              <w:numPr>
                <w:ilvl w:val="0"/>
                <w:numId w:val="3"/>
              </w:numPr>
              <w:rPr>
                <w:rFonts w:ascii="Calibri Light" w:hAnsi="Calibri Light" w:cs="Calibri Light"/>
                <w:color w:val="auto"/>
                <w:szCs w:val="24"/>
              </w:rPr>
            </w:pPr>
            <w:r>
              <w:rPr>
                <w:rFonts w:ascii="Calibri Light" w:eastAsia="Calibri Light" w:hAnsi="Calibri Light" w:cs="Calibri Light"/>
                <w:color w:val="auto"/>
                <w:szCs w:val="24"/>
                <w:lang w:bidi="cy-GB"/>
              </w:rPr>
              <w:t>Strwythur Ymateb Brys – Roedd hwn bellach wedi'i dynnu i lawr. Fodd bynnag, roedd gofynion parhaus yn y rhaglen frechu a fyddai'n parhau i esblygu;</w:t>
            </w:r>
          </w:p>
          <w:p w14:paraId="1442E4CE" w14:textId="43B226EC" w:rsidR="0061461D" w:rsidRDefault="0061461D" w:rsidP="007D6D35">
            <w:pPr>
              <w:pStyle w:val="table-paragraph"/>
              <w:framePr w:hSpace="0" w:wrap="auto" w:vAnchor="margin" w:hAnchor="text" w:yAlign="inline"/>
              <w:numPr>
                <w:ilvl w:val="0"/>
                <w:numId w:val="3"/>
              </w:numPr>
              <w:rPr>
                <w:rFonts w:ascii="Calibri Light" w:hAnsi="Calibri Light" w:cs="Calibri Light"/>
                <w:color w:val="auto"/>
                <w:szCs w:val="24"/>
              </w:rPr>
            </w:pPr>
            <w:r>
              <w:rPr>
                <w:rFonts w:ascii="Calibri Light" w:eastAsia="Calibri Light" w:hAnsi="Calibri Light" w:cs="Calibri Light"/>
                <w:color w:val="auto"/>
                <w:szCs w:val="24"/>
                <w:lang w:bidi="cy-GB"/>
              </w:rPr>
              <w:t>Briffio Staff – Mynychodd Ifan Evans, Cyfarwyddwr Gweithredol Strategaeth (IE) ac ymunodd dros 500 o staff â’r briffio staff rhithiol fis diwethaf. Cafodd y briffio dderbyniad da;</w:t>
            </w:r>
          </w:p>
          <w:p w14:paraId="18C7F12A" w14:textId="688015AB" w:rsidR="00273B02" w:rsidRDefault="00273B02" w:rsidP="007D6D35">
            <w:pPr>
              <w:pStyle w:val="table-paragraph"/>
              <w:framePr w:hSpace="0" w:wrap="auto" w:vAnchor="margin" w:hAnchor="text" w:yAlign="inline"/>
              <w:numPr>
                <w:ilvl w:val="0"/>
                <w:numId w:val="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Diweddariad ar y Portffolio Meddyginiaethau Digidol – Ers cyhoeddi’r adroddiad bu datblygiadau pellach yn y portffolio gydag ailddechrau’r fframwaith caffael, a thrwy ymgysylltu â chyflenwyr, nodwyd meysydd yr oedd angen eu mireinio. Byddai'r caffaeliad rhagnodi a gweinyddu meddyginiaethau electronig (ePMA) yn cael ei ailgyhoeddi a rhagwelwyd y byddai'r contract yn cael ei gyflwyno i'r Bwrdd ym mis Medi i'w gymeradwyo; </w:t>
            </w:r>
          </w:p>
          <w:p w14:paraId="74E320A3" w14:textId="14CC41A0" w:rsidR="00273B02" w:rsidRDefault="007A0382" w:rsidP="007D6D35">
            <w:pPr>
              <w:pStyle w:val="table-paragraph"/>
              <w:framePr w:hSpace="0" w:wrap="auto" w:vAnchor="margin" w:hAnchor="text" w:yAlign="inline"/>
              <w:numPr>
                <w:ilvl w:val="0"/>
                <w:numId w:val="3"/>
              </w:numPr>
              <w:rPr>
                <w:rFonts w:ascii="Calibri Light" w:hAnsi="Calibri Light" w:cs="Calibri Light"/>
                <w:color w:val="auto"/>
                <w:szCs w:val="24"/>
              </w:rPr>
            </w:pPr>
            <w:r>
              <w:rPr>
                <w:rFonts w:ascii="Calibri Light" w:eastAsia="Calibri Light" w:hAnsi="Calibri Light" w:cs="Calibri Light"/>
                <w:color w:val="auto"/>
                <w:szCs w:val="24"/>
                <w:lang w:bidi="cy-GB"/>
              </w:rPr>
              <w:t>Marwolaeth drist y Pennaeth Ansawdd a Rheoleiddio – atgyfnerthwyd sylwadau cynharach y Cadeirydd gan HT;</w:t>
            </w:r>
          </w:p>
          <w:p w14:paraId="06F744FD" w14:textId="6CF94FD7" w:rsidR="00192B28" w:rsidRDefault="001C0946" w:rsidP="007D6D35">
            <w:pPr>
              <w:pStyle w:val="table-paragraph"/>
              <w:framePr w:hSpace="0" w:wrap="auto" w:vAnchor="margin" w:hAnchor="text" w:yAlign="inline"/>
              <w:numPr>
                <w:ilvl w:val="0"/>
                <w:numId w:val="3"/>
              </w:numPr>
              <w:rPr>
                <w:rFonts w:ascii="Calibri Light" w:hAnsi="Calibri Light" w:cs="Calibri Light"/>
                <w:color w:val="auto"/>
                <w:szCs w:val="24"/>
              </w:rPr>
            </w:pPr>
            <w:r>
              <w:rPr>
                <w:rFonts w:ascii="Calibri Light" w:eastAsia="Calibri Light" w:hAnsi="Calibri Light" w:cs="Calibri Light"/>
                <w:color w:val="auto"/>
                <w:szCs w:val="24"/>
                <w:lang w:bidi="cy-GB"/>
              </w:rPr>
              <w:t>Recriwtio Cyfarwyddwr Gweithredol  – esboniodd HT ei bod yn bleser cael y penodiadau diweddaraf o’r Tîm Gweithredol yn eu swyddi a chroesawodd Ifan Evans, Cyfarwyddwr Gweithredol Strategaeth, Gareth Davis, Cyfarwyddwr Gweithredol Dros Dro Gweithrediadau a Sarah-Jane Taylor, Cyfarwyddwr Pobl a Datblygu Sefydliadol yn ffurfiol i'r Tîm Gweithredol;</w:t>
            </w:r>
          </w:p>
          <w:p w14:paraId="3A4174E0" w14:textId="4A4A8AFD" w:rsidR="00D542A0" w:rsidRDefault="00D542A0" w:rsidP="007D6D35">
            <w:pPr>
              <w:pStyle w:val="table-paragraph"/>
              <w:framePr w:hSpace="0" w:wrap="auto" w:vAnchor="margin" w:hAnchor="text" w:yAlign="inline"/>
              <w:numPr>
                <w:ilvl w:val="0"/>
                <w:numId w:val="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Sesiwn Ymgysylltu Strategol Bwrdd Iechyd Prifysgol Caerdydd a’r Fro a gynhaliwyd ym mis Mai 2022; </w:t>
            </w:r>
          </w:p>
          <w:p w14:paraId="70879C79" w14:textId="644E0873" w:rsidR="00B85BB7" w:rsidRDefault="007867B4" w:rsidP="007D6D35">
            <w:pPr>
              <w:pStyle w:val="table-paragraph"/>
              <w:framePr w:hSpace="0" w:wrap="auto" w:vAnchor="margin" w:hAnchor="text" w:yAlign="inline"/>
              <w:numPr>
                <w:ilvl w:val="0"/>
                <w:numId w:val="3"/>
              </w:numPr>
              <w:rPr>
                <w:rFonts w:ascii="Calibri Light" w:hAnsi="Calibri Light" w:cs="Calibri Light"/>
                <w:color w:val="auto"/>
                <w:szCs w:val="24"/>
              </w:rPr>
            </w:pPr>
            <w:r>
              <w:rPr>
                <w:rFonts w:ascii="Calibri Light" w:eastAsia="Calibri Light" w:hAnsi="Calibri Light" w:cs="Calibri Light"/>
                <w:color w:val="auto"/>
                <w:szCs w:val="24"/>
                <w:lang w:bidi="cy-GB"/>
              </w:rPr>
              <w:t>Cynhadledd Staff – Diolchodd HT i'r holl staff a gymerodd ran yn y gynhadledd gan ganmol y tîm Cyfathrebu, a phawb a fu'n ymwneud â chynnal y diwrnod;</w:t>
            </w:r>
          </w:p>
          <w:p w14:paraId="07C3BF5F" w14:textId="5E5A0252" w:rsidR="007867B4" w:rsidRDefault="007867B4" w:rsidP="007D6D35">
            <w:pPr>
              <w:pStyle w:val="table-paragraph"/>
              <w:framePr w:hSpace="0" w:wrap="auto" w:vAnchor="margin" w:hAnchor="text" w:yAlign="inline"/>
              <w:numPr>
                <w:ilvl w:val="0"/>
                <w:numId w:val="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Achrediad Awdurdod Ystadegau'r DU – dywedodd HT fod yr achrediad hwn yn hynod gadarnhaol i Iechyd a Gofal Digidol Cymru gan longyfarch y tîm a'r sefydliad am gyflawni hyn; </w:t>
            </w:r>
          </w:p>
          <w:p w14:paraId="04A523F6" w14:textId="10642C29" w:rsidR="00EF515C" w:rsidRPr="0061461D" w:rsidRDefault="004530CD" w:rsidP="007D6D35">
            <w:pPr>
              <w:pStyle w:val="table-paragraph"/>
              <w:framePr w:hSpace="0" w:wrap="auto" w:vAnchor="margin" w:hAnchor="text" w:yAlign="inline"/>
              <w:numPr>
                <w:ilvl w:val="0"/>
                <w:numId w:val="3"/>
              </w:numPr>
              <w:rPr>
                <w:rFonts w:ascii="Calibri Light" w:hAnsi="Calibri Light" w:cs="Calibri Light"/>
                <w:color w:val="auto"/>
                <w:szCs w:val="24"/>
              </w:rPr>
            </w:pPr>
            <w:r>
              <w:rPr>
                <w:rFonts w:ascii="Calibri Light" w:eastAsia="Calibri Light" w:hAnsi="Calibri Light" w:cs="Calibri Light"/>
                <w:color w:val="auto"/>
                <w:szCs w:val="24"/>
                <w:lang w:bidi="cy-GB"/>
              </w:rPr>
              <w:t xml:space="preserve">Rhaglen Gwybodeg Canser – Cadarnhaodd HT ddyddiad diwygiedig ar gyfer disodli Canisc, gydag Ymddiriedolaeth GIG Prifysgol Felindre, o ganol mis Tachwedd 2022, gyda Byrddau Iechyd yn bwriadu mynd yn fyw cyn mis Tachwedd 2022. </w:t>
            </w:r>
          </w:p>
          <w:p w14:paraId="1994F0E1" w14:textId="77777777" w:rsidR="002D58CA" w:rsidRDefault="002D58CA" w:rsidP="008F15EE">
            <w:pPr>
              <w:pStyle w:val="table-paragraph"/>
              <w:framePr w:hSpace="0" w:wrap="auto" w:vAnchor="margin" w:hAnchor="text" w:yAlign="inline"/>
              <w:rPr>
                <w:rFonts w:ascii="Calibri Light" w:hAnsi="Calibri Light" w:cs="Calibri Light"/>
                <w:bCs/>
                <w:color w:val="auto"/>
                <w:szCs w:val="24"/>
              </w:rPr>
            </w:pPr>
          </w:p>
          <w:p w14:paraId="7D8217FC" w14:textId="2B69EC24" w:rsidR="008F15EE" w:rsidRPr="008F15EE" w:rsidRDefault="008F15EE" w:rsidP="008F15EE">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6D842BB2" w14:textId="705F71B5" w:rsidR="00421E41" w:rsidRPr="00B521CC" w:rsidRDefault="0078208B"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 xml:space="preserve">NODI </w:t>
            </w:r>
            <w:r w:rsidRPr="00B521CC">
              <w:rPr>
                <w:rFonts w:ascii="Calibri Light" w:eastAsia="Calibri Light" w:hAnsi="Calibri Light" w:cs="Calibri Light"/>
                <w:color w:val="auto"/>
                <w:szCs w:val="24"/>
                <w:lang w:bidi="cy-GB"/>
              </w:rPr>
              <w:t>cynnwys adroddiad y Prif Swyddog Gweithredol.</w:t>
            </w:r>
          </w:p>
        </w:tc>
        <w:tc>
          <w:tcPr>
            <w:tcW w:w="1276" w:type="dxa"/>
          </w:tcPr>
          <w:p w14:paraId="2299731D" w14:textId="09F139FE" w:rsidR="00B803DB" w:rsidRPr="005B2BEA" w:rsidRDefault="00A81287"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Nodwyd</w:t>
            </w:r>
          </w:p>
        </w:tc>
        <w:tc>
          <w:tcPr>
            <w:tcW w:w="1418" w:type="dxa"/>
          </w:tcPr>
          <w:p w14:paraId="2B305C80" w14:textId="77777777" w:rsidR="00B803DB" w:rsidRPr="005B2BEA" w:rsidRDefault="00081B83"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p w14:paraId="72E8D7CA" w14:textId="77777777" w:rsidR="00157137" w:rsidRPr="005B2BEA" w:rsidRDefault="00157137" w:rsidP="00F84229">
            <w:pPr>
              <w:rPr>
                <w:rFonts w:ascii="Calibri Light" w:hAnsi="Calibri Light" w:cs="Calibri Light"/>
              </w:rPr>
            </w:pPr>
          </w:p>
          <w:p w14:paraId="4D56BC40" w14:textId="79595398" w:rsidR="00157137" w:rsidRPr="005B2BEA" w:rsidRDefault="00157137" w:rsidP="00F84229">
            <w:pPr>
              <w:rPr>
                <w:rFonts w:ascii="Calibri Light" w:hAnsi="Calibri Light" w:cs="Calibri Light"/>
              </w:rPr>
            </w:pPr>
          </w:p>
        </w:tc>
      </w:tr>
      <w:tr w:rsidR="00B803DB" w:rsidRPr="00B521CC" w14:paraId="0C8FFDF8" w14:textId="77777777" w:rsidTr="44BE1E3C">
        <w:trPr>
          <w:trHeight w:val="343"/>
        </w:trPr>
        <w:tc>
          <w:tcPr>
            <w:tcW w:w="10627" w:type="dxa"/>
            <w:gridSpan w:val="4"/>
          </w:tcPr>
          <w:p w14:paraId="3EC7A84A" w14:textId="04269370" w:rsidR="00B803DB" w:rsidRPr="00B521CC" w:rsidRDefault="00A2535A"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002060"/>
                <w:szCs w:val="24"/>
                <w:lang w:bidi="cy-GB"/>
              </w:rPr>
              <w:t>RHAN 5 - EITEMAU STRATEGOL</w:t>
            </w:r>
          </w:p>
        </w:tc>
      </w:tr>
      <w:tr w:rsidR="00FF0F18" w:rsidRPr="00B521CC" w14:paraId="5AB51372" w14:textId="77777777" w:rsidTr="44BE1E3C">
        <w:trPr>
          <w:trHeight w:val="343"/>
        </w:trPr>
        <w:tc>
          <w:tcPr>
            <w:tcW w:w="846" w:type="dxa"/>
          </w:tcPr>
          <w:p w14:paraId="062EC9D2" w14:textId="66F803D3" w:rsidR="00FF0F18" w:rsidRPr="00B521CC" w:rsidRDefault="006B2BD6"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5.1</w:t>
            </w:r>
          </w:p>
        </w:tc>
        <w:tc>
          <w:tcPr>
            <w:tcW w:w="7087" w:type="dxa"/>
          </w:tcPr>
          <w:p w14:paraId="3C347612" w14:textId="08A0EA06" w:rsidR="00FF0F18" w:rsidRPr="00B521CC" w:rsidRDefault="00181285" w:rsidP="00FF0F18">
            <w:pPr>
              <w:pStyle w:val="table-paragraph"/>
              <w:framePr w:hSpace="0" w:wrap="auto" w:vAnchor="margin" w:hAnchor="text" w:yAlign="inline"/>
              <w:rPr>
                <w:rFonts w:ascii="Calibri Light" w:hAnsi="Calibri Light" w:cs="Calibri Light"/>
                <w:b/>
                <w:bCs/>
                <w:color w:val="auto"/>
                <w:szCs w:val="24"/>
              </w:rPr>
            </w:pPr>
            <w:r>
              <w:rPr>
                <w:rFonts w:ascii="Calibri Light" w:eastAsia="Calibri Light" w:hAnsi="Calibri Light" w:cs="Calibri Light"/>
                <w:b/>
                <w:color w:val="auto"/>
                <w:szCs w:val="24"/>
                <w:lang w:bidi="cy-GB"/>
              </w:rPr>
              <w:t xml:space="preserve">Adroddiad Fframwaith Sicrwydd y Bwrdd </w:t>
            </w:r>
          </w:p>
          <w:p w14:paraId="42C66C27" w14:textId="63362DFA" w:rsidR="00BB2C72" w:rsidRDefault="00D73037" w:rsidP="00BB2C72">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Cyflwynodd Chris Darling, Ysgrifennydd y Bwrdd (CD) Fframwaith Sicrwydd y Bwrdd gan dynnu sylw at y canlynol:</w:t>
            </w:r>
          </w:p>
          <w:p w14:paraId="1E70E8E5" w14:textId="018C3ABB" w:rsidR="00235712" w:rsidRDefault="00235712" w:rsidP="005E5B2A">
            <w:pPr>
              <w:pStyle w:val="table-paragraph"/>
              <w:framePr w:hSpace="0" w:wrap="auto" w:vAnchor="margin" w:hAnchor="text" w:yAlign="inline"/>
              <w:numPr>
                <w:ilvl w:val="0"/>
                <w:numId w:val="25"/>
              </w:numPr>
              <w:jc w:val="both"/>
              <w:rPr>
                <w:rFonts w:ascii="Calibri Light" w:hAnsi="Calibri Light" w:cs="Calibri Light"/>
                <w:color w:val="auto"/>
                <w:szCs w:val="24"/>
              </w:rPr>
            </w:pPr>
            <w:r>
              <w:rPr>
                <w:rFonts w:ascii="Calibri Light" w:eastAsia="Calibri Light" w:hAnsi="Calibri Light" w:cs="Calibri Light"/>
                <w:color w:val="auto"/>
                <w:szCs w:val="24"/>
                <w:lang w:bidi="cy-GB"/>
              </w:rPr>
              <w:t>Cymeradwyodd y Bwrdd Strategaeth Fframwaith Sicrwydd y Bwrdd ym mis Mai 2021 ac elfen allweddol o'r strategaeth oedd datblygu adroddiad Fframwaith Sicrwydd y Bwrdd;</w:t>
            </w:r>
          </w:p>
          <w:p w14:paraId="5A8A1E68" w14:textId="35EB8635" w:rsidR="00766577" w:rsidRDefault="00D476AB" w:rsidP="005E5B2A">
            <w:pPr>
              <w:pStyle w:val="table-paragraph"/>
              <w:framePr w:hSpace="0" w:wrap="auto" w:vAnchor="margin" w:hAnchor="text" w:yAlign="inline"/>
              <w:numPr>
                <w:ilvl w:val="0"/>
                <w:numId w:val="25"/>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Roedd adroddiad Fframwaith Sicrwydd y Bwrdd yn canolbwyntio'n llwyr ar y risgiau i gyflawni cenadaethau strategol y sefydliad; </w:t>
            </w:r>
          </w:p>
          <w:p w14:paraId="3A758B56" w14:textId="7AFE5E4E" w:rsidR="00550752" w:rsidRDefault="00ED3023" w:rsidP="005E5B2A">
            <w:pPr>
              <w:pStyle w:val="table-paragraph"/>
              <w:framePr w:hSpace="0" w:wrap="auto" w:vAnchor="margin" w:hAnchor="text" w:yAlign="inline"/>
              <w:numPr>
                <w:ilvl w:val="0"/>
                <w:numId w:val="25"/>
              </w:numPr>
              <w:jc w:val="both"/>
              <w:rPr>
                <w:rFonts w:ascii="Calibri Light" w:hAnsi="Calibri Light" w:cs="Calibri Light"/>
                <w:color w:val="auto"/>
                <w:szCs w:val="24"/>
              </w:rPr>
            </w:pPr>
            <w:r>
              <w:rPr>
                <w:rFonts w:ascii="Calibri Light" w:eastAsia="Calibri Light" w:hAnsi="Calibri Light" w:cs="Calibri Light"/>
                <w:color w:val="auto"/>
                <w:szCs w:val="24"/>
                <w:lang w:bidi="cy-GB"/>
              </w:rPr>
              <w:t>Cynlluniwyd adroddiad Fframwaith Sicrwydd y Bwrdd i roi trosolwg a sicrwydd i'r Bwrdd bod y sefydliad ar y trywydd iawn i gyflawni'r cenadaethau strategol;</w:t>
            </w:r>
          </w:p>
          <w:p w14:paraId="1C345C2F" w14:textId="477EE3C0" w:rsidR="00550752" w:rsidRDefault="00550752" w:rsidP="005E5B2A">
            <w:pPr>
              <w:pStyle w:val="table-paragraph"/>
              <w:framePr w:hSpace="0" w:wrap="auto" w:vAnchor="margin" w:hAnchor="text" w:yAlign="inline"/>
              <w:numPr>
                <w:ilvl w:val="0"/>
                <w:numId w:val="25"/>
              </w:numPr>
              <w:jc w:val="both"/>
              <w:rPr>
                <w:rFonts w:ascii="Calibri Light" w:hAnsi="Calibri Light" w:cs="Calibri Light"/>
                <w:color w:val="auto"/>
                <w:szCs w:val="24"/>
              </w:rPr>
            </w:pPr>
            <w:r>
              <w:rPr>
                <w:rFonts w:ascii="Calibri Light" w:eastAsia="Calibri Light" w:hAnsi="Calibri Light" w:cs="Calibri Light"/>
                <w:color w:val="auto"/>
                <w:szCs w:val="24"/>
                <w:lang w:bidi="cy-GB"/>
              </w:rPr>
              <w:t>Mynegwyd y cenadaethau strategol ym mhapur clawr yr adroddiad, a neilltuwyd pob cenhadaeth i arweinydd gweithredol;</w:t>
            </w:r>
          </w:p>
          <w:p w14:paraId="54CE481F" w14:textId="0B74C59C" w:rsidR="00775F01" w:rsidRDefault="00775F01" w:rsidP="005E5B2A">
            <w:pPr>
              <w:pStyle w:val="table-paragraph"/>
              <w:framePr w:hSpace="0" w:wrap="auto" w:vAnchor="margin" w:hAnchor="text" w:yAlign="inline"/>
              <w:numPr>
                <w:ilvl w:val="0"/>
                <w:numId w:val="25"/>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templed yr adroddiad yn cynnwys datganiad derbynioldeb risg  Iechyd a Gofal Digidol Cymru a gymeradwywyd ym mis Tachwedd 2021 a oedd yn cynnwys y datganiad 'Rhaid i Iechyd a Gofal Digidol Cymru gymryd risgiau i gyflawni ei nodau strategol a sicrhau canlyniadau buddiol i randdeiliaid';</w:t>
            </w:r>
          </w:p>
          <w:p w14:paraId="04B07E95" w14:textId="5C9404E1" w:rsidR="00E0679A" w:rsidRDefault="00E0679A" w:rsidP="005E5B2A">
            <w:pPr>
              <w:pStyle w:val="table-paragraph"/>
              <w:framePr w:hSpace="0" w:wrap="auto" w:vAnchor="margin" w:hAnchor="text" w:yAlign="inline"/>
              <w:numPr>
                <w:ilvl w:val="0"/>
                <w:numId w:val="25"/>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gwaith yn cael ei wneud i neilltuo archwaeth risg i bob cenhadaeth strategol, a byddai hwn yn cael ei gyflwyno i'r Bwrdd ym mis Gorffennaf i'w gymeradwyo;</w:t>
            </w:r>
          </w:p>
          <w:p w14:paraId="49AD1C47" w14:textId="57EFB159" w:rsidR="0048770D" w:rsidRDefault="00E0679A" w:rsidP="005E5B2A">
            <w:pPr>
              <w:pStyle w:val="table-paragraph"/>
              <w:framePr w:hSpace="0" w:wrap="auto" w:vAnchor="margin" w:hAnchor="text" w:yAlign="inline"/>
              <w:numPr>
                <w:ilvl w:val="0"/>
                <w:numId w:val="25"/>
              </w:numPr>
              <w:jc w:val="both"/>
              <w:rPr>
                <w:rFonts w:ascii="Calibri Light" w:hAnsi="Calibri Light" w:cs="Calibri Light"/>
                <w:color w:val="auto"/>
                <w:szCs w:val="24"/>
              </w:rPr>
            </w:pPr>
            <w:r>
              <w:rPr>
                <w:rFonts w:ascii="Calibri Light" w:eastAsia="Calibri Light" w:hAnsi="Calibri Light" w:cs="Calibri Light"/>
                <w:color w:val="auto"/>
                <w:szCs w:val="24"/>
                <w:lang w:bidi="cy-GB"/>
              </w:rPr>
              <w:t>Cynigiwyd y byddai adroddiad Fframwaith Sicrwydd y Bwrdd yn cael ei gyflwyno i'r Bwrdd ddwywaith y flwyddyn a byddai hyn yn rhoi digon o gyfle i'r Bwrdd drafod cenadaethau strategol a bod yn ymwybodol o risgiau allweddol a chynlluniau i'w lliniaru.</w:t>
            </w:r>
          </w:p>
          <w:p w14:paraId="77C2AC7C" w14:textId="4A6E7748" w:rsidR="00061BF9" w:rsidRDefault="0048770D" w:rsidP="0005738A">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CD yn trosglwyddo i bob arweinydd gweithredol i roi trosolwg o bob un o'u cenadaethau strategol penodedig;</w:t>
            </w:r>
          </w:p>
          <w:p w14:paraId="05099FE0" w14:textId="78B5D798" w:rsidR="00670EA6" w:rsidRPr="00186314" w:rsidRDefault="007A04AF" w:rsidP="00670EA6">
            <w:pPr>
              <w:pStyle w:val="table-paragraph"/>
              <w:framePr w:hSpace="0" w:wrap="auto" w:vAnchor="margin" w:hAnchor="text" w:yAlign="inline"/>
              <w:jc w:val="both"/>
              <w:rPr>
                <w:rFonts w:ascii="Calibri Light" w:hAnsi="Calibri Light" w:cs="Calibri Light"/>
                <w:color w:val="auto"/>
                <w:szCs w:val="24"/>
              </w:rPr>
            </w:pPr>
            <w:r w:rsidRPr="00186314">
              <w:rPr>
                <w:rFonts w:ascii="Calibri Light" w:eastAsia="Calibri Light" w:hAnsi="Calibri Light" w:cs="Calibri Light"/>
                <w:color w:val="auto"/>
                <w:szCs w:val="24"/>
                <w:lang w:bidi="cy-GB"/>
              </w:rPr>
              <w:t>Cyn rhoi'r trosolwg, dywedodd IE mai sicrwydd oedd y ffocws, yn hytrach nag edrych ar reolaethau manwl a phwysleisiodd fod y ddogfen yn strategol ac yn cwmpasu'r sefydliad cyfan.</w:t>
            </w:r>
          </w:p>
          <w:p w14:paraId="3D1FB187" w14:textId="22B452E4" w:rsidR="00955434" w:rsidRPr="00186314" w:rsidRDefault="00670EA6" w:rsidP="00670EA6">
            <w:pPr>
              <w:pStyle w:val="table-paragraph"/>
              <w:framePr w:hSpace="0" w:wrap="auto" w:vAnchor="margin" w:hAnchor="text" w:yAlign="inline"/>
              <w:jc w:val="both"/>
              <w:rPr>
                <w:rFonts w:ascii="Calibri Light" w:hAnsi="Calibri Light" w:cs="Calibri Light"/>
                <w:color w:val="auto"/>
                <w:szCs w:val="24"/>
              </w:rPr>
            </w:pPr>
            <w:r w:rsidRPr="00186314">
              <w:rPr>
                <w:rFonts w:ascii="Calibri Light" w:eastAsia="Calibri Light" w:hAnsi="Calibri Light" w:cs="Calibri Light"/>
                <w:color w:val="auto"/>
                <w:szCs w:val="24"/>
                <w:lang w:bidi="cy-GB"/>
              </w:rPr>
              <w:t xml:space="preserve">Tynnodd IE sylw at y canlynol ar gyfer cenhadaeth strategol 1 - </w:t>
            </w:r>
            <w:r w:rsidRPr="00186314">
              <w:rPr>
                <w:rFonts w:ascii="Calibri Light" w:eastAsia="Calibri Light" w:hAnsi="Calibri Light" w:cs="Calibri Light"/>
                <w:b/>
                <w:i/>
                <w:color w:val="auto"/>
                <w:szCs w:val="24"/>
                <w:lang w:bidi="cy-GB"/>
              </w:rPr>
              <w:t>Galluogi Trawsnewid Digidol i gefnogi gofal cyson cydgysylltiedig</w:t>
            </w:r>
          </w:p>
          <w:p w14:paraId="0B1BA905" w14:textId="5E9597FB" w:rsidR="00A244D1" w:rsidRPr="00186314" w:rsidRDefault="00955434" w:rsidP="00955434">
            <w:pPr>
              <w:pStyle w:val="table-paragraph"/>
              <w:framePr w:hSpace="0" w:wrap="auto" w:vAnchor="margin" w:hAnchor="text" w:yAlign="inline"/>
              <w:jc w:val="both"/>
              <w:rPr>
                <w:rFonts w:ascii="Calibri Light" w:hAnsi="Calibri Light" w:cs="Calibri Light"/>
                <w:color w:val="auto"/>
                <w:szCs w:val="24"/>
              </w:rPr>
            </w:pPr>
            <w:r w:rsidRPr="00186314">
              <w:rPr>
                <w:rFonts w:ascii="Calibri Light" w:eastAsia="Calibri Light" w:hAnsi="Calibri Light" w:cs="Calibri Light"/>
                <w:color w:val="auto"/>
                <w:szCs w:val="24"/>
                <w:lang w:bidi="cy-GB"/>
              </w:rPr>
              <w:t>Nod y genhadaeth strategol:</w:t>
            </w:r>
          </w:p>
          <w:p w14:paraId="70BADDB8" w14:textId="3AA16174" w:rsidR="00A244D1" w:rsidRPr="00186314" w:rsidRDefault="00A244D1" w:rsidP="005E5B2A">
            <w:pPr>
              <w:pStyle w:val="ListParagraph"/>
              <w:widowControl/>
              <w:numPr>
                <w:ilvl w:val="0"/>
                <w:numId w:val="26"/>
              </w:numPr>
              <w:autoSpaceDE/>
              <w:autoSpaceDN/>
              <w:ind w:left="530"/>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 xml:space="preserve">Argaeledd a Llif Gwybodaeth: Datblygu agwedd ‘llwyfan agored’ at arloesi digidol, drwy ymateb i safonau cenedlaethol ar gyfer sut mae data, meddalwedd a thechnolegau’n gweithio gyda’i gilydd, a sut y gall partneriaid allanol weithio gyda’r llwyfan digidol cenedlaethol a’r adnodd data cenedlaethol </w:t>
            </w:r>
          </w:p>
          <w:p w14:paraId="4BD8E26A" w14:textId="77777777" w:rsidR="00A244D1" w:rsidRPr="00186314" w:rsidRDefault="00A244D1" w:rsidP="005E5B2A">
            <w:pPr>
              <w:pStyle w:val="ListParagraph"/>
              <w:widowControl/>
              <w:numPr>
                <w:ilvl w:val="0"/>
                <w:numId w:val="26"/>
              </w:numPr>
              <w:autoSpaceDE/>
              <w:autoSpaceDN/>
              <w:ind w:left="530"/>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 xml:space="preserve">Diogelu Data Cleifion: Datblygu fframwaith Llywodraethu Gwybodaeth a Seiberddiogelwch, safonau a mecanweithiau sy’n blaenoriaethu diogelwch a chyfrinachedd cleifion a defnyddwyr gwasanaeth, ac yn diogelu data rhag bygythiadau allanol a mewnol, gan arwain at ddata’n aros yn ddiogel ac ymddiried yn GIG Cymru i gadw gwybodaeth bersonol cleifion a defnyddwyr gwasanaeth </w:t>
            </w:r>
          </w:p>
          <w:p w14:paraId="5A72DF0A" w14:textId="77777777" w:rsidR="00A244D1" w:rsidRPr="00186314" w:rsidRDefault="00A244D1" w:rsidP="005E5B2A">
            <w:pPr>
              <w:pStyle w:val="ListParagraph"/>
              <w:widowControl/>
              <w:numPr>
                <w:ilvl w:val="0"/>
                <w:numId w:val="26"/>
              </w:numPr>
              <w:autoSpaceDE/>
              <w:autoSpaceDN/>
              <w:ind w:left="530"/>
              <w:rPr>
                <w:rFonts w:ascii="Calibri Light" w:eastAsia="Times New Roman" w:hAnsi="Calibri Light" w:cs="Calibri Light"/>
                <w:color w:val="002060"/>
                <w:sz w:val="24"/>
                <w:szCs w:val="24"/>
              </w:rPr>
            </w:pPr>
            <w:r w:rsidRPr="00186314">
              <w:rPr>
                <w:rFonts w:ascii="Calibri Light" w:eastAsia="Times New Roman" w:hAnsi="Calibri Light" w:cs="Calibri Light"/>
                <w:sz w:val="24"/>
                <w:szCs w:val="24"/>
                <w:lang w:bidi="cy-GB"/>
              </w:rPr>
              <w:t>Seilwaith Cynaliadwy: Datblygu a chynnal seilwaith cenedlaethol o ansawdd uchel, gan drosglwyddo i’r Cwmwl er mwyn sicrhau gwell argaeledd, dibynadwyedd, diogelwch, gwarchodaeth, cyflymder ac ystwythder</w:t>
            </w:r>
          </w:p>
          <w:p w14:paraId="03E35702" w14:textId="77777777" w:rsidR="00A244D1" w:rsidRPr="00186314" w:rsidRDefault="00A244D1" w:rsidP="00A244D1">
            <w:pPr>
              <w:rPr>
                <w:rFonts w:ascii="Calibri Light" w:eastAsiaTheme="minorHAnsi" w:hAnsi="Calibri Light" w:cs="Calibri Light"/>
                <w:color w:val="002060"/>
                <w:sz w:val="24"/>
                <w:szCs w:val="24"/>
              </w:rPr>
            </w:pPr>
          </w:p>
          <w:p w14:paraId="438D8912" w14:textId="77777777" w:rsidR="00A244D1" w:rsidRPr="00186314" w:rsidRDefault="00A244D1" w:rsidP="00955434">
            <w:pPr>
              <w:ind w:left="150"/>
              <w:rPr>
                <w:rFonts w:ascii="Calibri Light" w:hAnsi="Calibri Light" w:cs="Calibri Light"/>
                <w:sz w:val="24"/>
                <w:szCs w:val="24"/>
              </w:rPr>
            </w:pPr>
            <w:r w:rsidRPr="00186314">
              <w:rPr>
                <w:rFonts w:ascii="Calibri Light" w:eastAsia="Calibri Light" w:hAnsi="Calibri Light" w:cs="Calibri Light"/>
                <w:sz w:val="24"/>
                <w:szCs w:val="24"/>
                <w:lang w:bidi="cy-GB"/>
              </w:rPr>
              <w:t>Disgrifiad o'r Risg:</w:t>
            </w:r>
          </w:p>
          <w:p w14:paraId="27D04ADC" w14:textId="67C626A8" w:rsidR="00A244D1" w:rsidRPr="00186314" w:rsidRDefault="00A244D1" w:rsidP="00955434">
            <w:pPr>
              <w:pStyle w:val="NormalWeb"/>
              <w:spacing w:before="0" w:beforeAutospacing="0" w:after="0" w:afterAutospacing="0"/>
              <w:ind w:left="150"/>
              <w:rPr>
                <w:rFonts w:ascii="Calibri Light" w:hAnsi="Calibri Light" w:cs="Calibri Light"/>
                <w:sz w:val="24"/>
                <w:szCs w:val="24"/>
              </w:rPr>
            </w:pPr>
            <w:r w:rsidRPr="00186314">
              <w:rPr>
                <w:rFonts w:ascii="Calibri Light" w:eastAsia="Calibri Light" w:hAnsi="Calibri Light" w:cs="Calibri Light"/>
                <w:sz w:val="24"/>
                <w:szCs w:val="24"/>
                <w:lang w:val="cy-GB" w:bidi="cy-GB"/>
              </w:rPr>
              <w:t>Os na fydd Iechyd a Gofal Digidol Cymru yn cyd-gynllunio gwasanaethau gyda defnyddwyr a gefnogir gan safonau cyffredin a ffyrdd cydweithredol o weithio, yna efallai na fydd datblygiad yn diwallu anghenion defnyddwyr a byddai cymhlethdod a seilos ar draws systemau Iechyd a Gofal Digidol Cymru a fyddai’n arwain at anallu i drawsnewid yn gyflym.</w:t>
            </w:r>
          </w:p>
          <w:p w14:paraId="7CD4B328" w14:textId="77777777" w:rsidR="00A244D1" w:rsidRPr="00186314" w:rsidRDefault="00A244D1" w:rsidP="00A244D1">
            <w:pPr>
              <w:pStyle w:val="NormalWeb"/>
              <w:spacing w:before="0" w:beforeAutospacing="0" w:after="0" w:afterAutospacing="0"/>
              <w:rPr>
                <w:rFonts w:ascii="Calibri Light" w:hAnsi="Calibri Light" w:cs="Calibri Light"/>
                <w:color w:val="000000"/>
                <w:sz w:val="24"/>
                <w:szCs w:val="24"/>
              </w:rPr>
            </w:pPr>
          </w:p>
          <w:p w14:paraId="06EA128D" w14:textId="29210BCF" w:rsidR="00A244D1" w:rsidRPr="00186314" w:rsidRDefault="00A244D1" w:rsidP="007A04AF">
            <w:pPr>
              <w:pStyle w:val="NormalWeb"/>
              <w:spacing w:before="0" w:beforeAutospacing="0" w:after="0" w:afterAutospacing="0"/>
              <w:ind w:left="110"/>
              <w:rPr>
                <w:rFonts w:ascii="Calibri Light" w:hAnsi="Calibri Light" w:cs="Calibri Light"/>
                <w:sz w:val="24"/>
                <w:szCs w:val="24"/>
              </w:rPr>
            </w:pPr>
            <w:r w:rsidRPr="00186314">
              <w:rPr>
                <w:rFonts w:ascii="Calibri Light" w:eastAsia="Calibri Light" w:hAnsi="Calibri Light" w:cs="Calibri Light"/>
                <w:sz w:val="24"/>
                <w:szCs w:val="24"/>
                <w:lang w:val="cy-GB" w:bidi="cy-GB"/>
              </w:rPr>
              <w:t>Roedd y rheolaethau allweddol sydd ar waith yn cynnwys, ond heb fod yn gyfyngedig i:</w:t>
            </w:r>
          </w:p>
          <w:p w14:paraId="5CD65901" w14:textId="023F5915" w:rsidR="00A244D1" w:rsidRPr="00186314" w:rsidRDefault="00A244D1" w:rsidP="007A04AF">
            <w:pPr>
              <w:pStyle w:val="NormalWeb"/>
              <w:spacing w:before="0" w:beforeAutospacing="0" w:after="0" w:afterAutospacing="0"/>
              <w:ind w:left="110"/>
              <w:rPr>
                <w:rFonts w:ascii="Calibri Light" w:hAnsi="Calibri Light" w:cs="Calibri Light"/>
                <w:sz w:val="24"/>
                <w:szCs w:val="24"/>
              </w:rPr>
            </w:pPr>
            <w:r w:rsidRPr="00186314">
              <w:rPr>
                <w:rFonts w:ascii="Calibri Light" w:eastAsia="Calibri Light" w:hAnsi="Calibri Light" w:cs="Calibri Light"/>
                <w:sz w:val="24"/>
                <w:szCs w:val="24"/>
                <w:lang w:val="cy-GB" w:bidi="cy-GB"/>
              </w:rPr>
              <w:t>Fframweithiau Llywodraethu Gwybodaeth, fframweithiau Seiber, Bwrdd Safonau Gwybodaeth, a Bwrdd Safonau Technegol.</w:t>
            </w:r>
          </w:p>
          <w:p w14:paraId="67B49EB9" w14:textId="77777777" w:rsidR="00A244D1" w:rsidRPr="00186314" w:rsidRDefault="00A244D1" w:rsidP="00A244D1">
            <w:pPr>
              <w:pStyle w:val="NormalWeb"/>
              <w:spacing w:before="0" w:beforeAutospacing="0" w:after="0" w:afterAutospacing="0"/>
              <w:rPr>
                <w:rFonts w:ascii="Calibri Light" w:hAnsi="Calibri Light" w:cs="Calibri Light"/>
                <w:sz w:val="24"/>
                <w:szCs w:val="24"/>
              </w:rPr>
            </w:pPr>
          </w:p>
          <w:p w14:paraId="173A1DB0" w14:textId="18EBEFD5" w:rsidR="00A244D1" w:rsidRPr="00186314" w:rsidRDefault="007A04AF" w:rsidP="007A04AF">
            <w:pPr>
              <w:pStyle w:val="NormalWeb"/>
              <w:spacing w:before="0" w:beforeAutospacing="0" w:after="0" w:afterAutospacing="0"/>
              <w:ind w:left="110"/>
              <w:rPr>
                <w:rFonts w:ascii="Calibri Light" w:hAnsi="Calibri Light" w:cs="Calibri Light"/>
                <w:sz w:val="24"/>
                <w:szCs w:val="24"/>
              </w:rPr>
            </w:pPr>
            <w:r w:rsidRPr="00186314">
              <w:rPr>
                <w:rFonts w:ascii="Calibri Light" w:eastAsia="Calibri Light" w:hAnsi="Calibri Light" w:cs="Calibri Light"/>
                <w:sz w:val="24"/>
                <w:szCs w:val="24"/>
                <w:lang w:val="cy-GB" w:bidi="cy-GB"/>
              </w:rPr>
              <w:t>Camau ymlaen:</w:t>
            </w:r>
          </w:p>
          <w:p w14:paraId="2B91B3CB" w14:textId="77777777" w:rsidR="00A244D1" w:rsidRPr="00186314" w:rsidRDefault="00A244D1" w:rsidP="005E5B2A">
            <w:pPr>
              <w:widowControl/>
              <w:numPr>
                <w:ilvl w:val="0"/>
                <w:numId w:val="27"/>
              </w:numPr>
              <w:autoSpaceDE/>
              <w:autoSpaceDN/>
              <w:ind w:left="804"/>
              <w:rPr>
                <w:rFonts w:ascii="Calibri Light" w:hAnsi="Calibri Light" w:cs="Calibri Light"/>
                <w:sz w:val="24"/>
                <w:szCs w:val="24"/>
                <w:lang w:eastAsia="en-GB"/>
              </w:rPr>
            </w:pPr>
            <w:r w:rsidRPr="00186314">
              <w:rPr>
                <w:rFonts w:ascii="Calibri Light" w:eastAsia="Calibri Light" w:hAnsi="Calibri Light" w:cs="Calibri Light"/>
                <w:color w:val="000000"/>
                <w:sz w:val="24"/>
                <w:szCs w:val="24"/>
                <w:lang w:bidi="cy-GB"/>
              </w:rPr>
              <w:t>Bwrdd Awdurdod Iechyd Arbennig yn cymeradwyo'r strategaeth Pensaernïaeth Agored a'r Cynllun Gweithredu</w:t>
            </w:r>
          </w:p>
          <w:p w14:paraId="0FAB37D5" w14:textId="2BFCDD93" w:rsidR="00A244D1" w:rsidRPr="00186314" w:rsidRDefault="00A244D1" w:rsidP="005E5B2A">
            <w:pPr>
              <w:widowControl/>
              <w:numPr>
                <w:ilvl w:val="0"/>
                <w:numId w:val="27"/>
              </w:numPr>
              <w:autoSpaceDE/>
              <w:autoSpaceDN/>
              <w:ind w:left="804"/>
              <w:rPr>
                <w:rFonts w:ascii="Calibri Light" w:hAnsi="Calibri Light" w:cs="Calibri Light"/>
                <w:sz w:val="24"/>
                <w:szCs w:val="24"/>
                <w:lang w:eastAsia="en-GB"/>
              </w:rPr>
            </w:pPr>
            <w:r w:rsidRPr="00186314">
              <w:rPr>
                <w:rFonts w:ascii="Calibri Light" w:eastAsia="Calibri Light" w:hAnsi="Calibri Light" w:cs="Calibri Light"/>
                <w:color w:val="000000"/>
                <w:sz w:val="24"/>
                <w:szCs w:val="24"/>
                <w:lang w:bidi="cy-GB"/>
              </w:rPr>
              <w:t>Creu cynllun gweithredu ar gyfer y Strategaeth Ddata NDR</w:t>
            </w:r>
          </w:p>
          <w:p w14:paraId="3689ABFD" w14:textId="11938655" w:rsidR="00A244D1" w:rsidRPr="00186314" w:rsidRDefault="00A244D1" w:rsidP="005E5B2A">
            <w:pPr>
              <w:widowControl/>
              <w:numPr>
                <w:ilvl w:val="0"/>
                <w:numId w:val="27"/>
              </w:numPr>
              <w:autoSpaceDE/>
              <w:autoSpaceDN/>
              <w:ind w:left="804"/>
              <w:rPr>
                <w:rFonts w:ascii="Calibri Light" w:hAnsi="Calibri Light" w:cs="Calibri Light"/>
                <w:sz w:val="24"/>
                <w:szCs w:val="24"/>
                <w:lang w:eastAsia="en-GB"/>
              </w:rPr>
            </w:pPr>
            <w:r w:rsidRPr="00186314">
              <w:rPr>
                <w:rFonts w:ascii="Calibri Light" w:eastAsia="Calibri Light" w:hAnsi="Calibri Light" w:cs="Calibri Light"/>
                <w:color w:val="000000"/>
                <w:sz w:val="24"/>
                <w:szCs w:val="24"/>
                <w:lang w:bidi="cy-GB"/>
              </w:rPr>
              <w:t>Creu cynllun gweithredu ar gyfer strategaeth y Cwmwl</w:t>
            </w:r>
          </w:p>
          <w:p w14:paraId="458EA97F" w14:textId="070C06CC" w:rsidR="00295183" w:rsidRPr="00186314" w:rsidRDefault="00295183" w:rsidP="00295183">
            <w:pPr>
              <w:pStyle w:val="table-paragraph"/>
              <w:framePr w:hSpace="0" w:wrap="auto" w:vAnchor="margin" w:hAnchor="text" w:yAlign="inline"/>
              <w:jc w:val="both"/>
              <w:rPr>
                <w:rFonts w:ascii="Calibri Light" w:hAnsi="Calibri Light" w:cs="Calibri Light"/>
                <w:color w:val="auto"/>
                <w:szCs w:val="24"/>
              </w:rPr>
            </w:pPr>
            <w:r w:rsidRPr="00186314">
              <w:rPr>
                <w:rFonts w:ascii="Calibri Light" w:eastAsia="Calibri Light" w:hAnsi="Calibri Light" w:cs="Calibri Light"/>
                <w:color w:val="auto"/>
                <w:szCs w:val="24"/>
                <w:lang w:bidi="cy-GB"/>
              </w:rPr>
              <w:t xml:space="preserve">Tynnodd IE sylw at y canlynol ar gyfer cenhadaeth strategol 3 - </w:t>
            </w:r>
            <w:r w:rsidRPr="00186314">
              <w:rPr>
                <w:rFonts w:ascii="Calibri Light" w:eastAsia="Calibri Light" w:hAnsi="Calibri Light" w:cs="Calibri Light"/>
                <w:b/>
                <w:i/>
                <w:szCs w:val="24"/>
                <w:lang w:bidi="cy-GB"/>
              </w:rPr>
              <w:t>Ehangu cynnwys, argaeledd ac ymarferoldeb y cofnod iechyd a gofal digidol fel bod ansawdd gofal a thriniaeth yn cael ei wella</w:t>
            </w:r>
          </w:p>
          <w:p w14:paraId="27955D6C" w14:textId="71BF5513" w:rsidR="00A244D1" w:rsidRPr="00186314" w:rsidRDefault="006B24F9" w:rsidP="0048770D">
            <w:pPr>
              <w:pStyle w:val="table-paragraph"/>
              <w:framePr w:hSpace="0" w:wrap="auto" w:vAnchor="margin" w:hAnchor="text" w:yAlign="inline"/>
              <w:jc w:val="both"/>
              <w:rPr>
                <w:rFonts w:ascii="Calibri Light" w:hAnsi="Calibri Light" w:cs="Calibri Light"/>
                <w:color w:val="auto"/>
                <w:szCs w:val="24"/>
              </w:rPr>
            </w:pPr>
            <w:r w:rsidRPr="00186314">
              <w:rPr>
                <w:rFonts w:ascii="Calibri Light" w:eastAsia="Calibri Light" w:hAnsi="Calibri Light" w:cs="Calibri Light"/>
                <w:color w:val="auto"/>
                <w:szCs w:val="24"/>
                <w:lang w:bidi="cy-GB"/>
              </w:rPr>
              <w:t>Nod y genhadaeth strategol:</w:t>
            </w:r>
          </w:p>
          <w:p w14:paraId="11FA8AB9" w14:textId="77777777" w:rsidR="0058055D" w:rsidRPr="00186314" w:rsidRDefault="0058055D" w:rsidP="005E5B2A">
            <w:pPr>
              <w:pStyle w:val="ListParagraph"/>
              <w:widowControl/>
              <w:numPr>
                <w:ilvl w:val="0"/>
                <w:numId w:val="28"/>
              </w:numPr>
              <w:autoSpaceDE/>
              <w:autoSpaceDN/>
              <w:ind w:left="890"/>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 xml:space="preserve">Grymuso Gweithwyr Proffesiynol Gofal Iechyd Digidol: Gwella ac ehangu cynnwys, argaeledd ac ymarferoldeb y Cofnod Iechyd a Gofal Digidol, agnostig o ffiniau byrddau iechyd a daearyddol a chefnogi gwneud penderfyniadau ar sail tystiolaeth a chysylltedd gan ddefnyddio e-lyfrgell GIG Cymru a chyfres Microsoft 365 </w:t>
            </w:r>
          </w:p>
          <w:p w14:paraId="53A88D7C" w14:textId="77777777" w:rsidR="0058055D" w:rsidRPr="00186314" w:rsidRDefault="0058055D" w:rsidP="005E5B2A">
            <w:pPr>
              <w:pStyle w:val="ListParagraph"/>
              <w:widowControl/>
              <w:numPr>
                <w:ilvl w:val="0"/>
                <w:numId w:val="28"/>
              </w:numPr>
              <w:autoSpaceDE/>
              <w:autoSpaceDN/>
              <w:ind w:left="890"/>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Grymuso Cleifion yn Ddigidol: Darparu gwasanaethau digidol i gleifion a’r cyhoedd i alluogi rhyngweithio di-dor gyda gwasanaethau iechyd a gofal yn cefnogi cleifion i gyfranogi’n llawn yn eu hiechyd a’u lles eu hunain</w:t>
            </w:r>
          </w:p>
          <w:p w14:paraId="0448A352" w14:textId="77777777" w:rsidR="0058055D" w:rsidRPr="00186314" w:rsidRDefault="0058055D" w:rsidP="0058055D">
            <w:pPr>
              <w:ind w:left="170"/>
              <w:rPr>
                <w:rFonts w:ascii="Calibri Light" w:eastAsiaTheme="minorHAnsi" w:hAnsi="Calibri Light" w:cs="Calibri Light"/>
                <w:sz w:val="24"/>
                <w:szCs w:val="24"/>
              </w:rPr>
            </w:pPr>
          </w:p>
          <w:p w14:paraId="71AE2906" w14:textId="77777777" w:rsidR="0058055D" w:rsidRPr="00186314" w:rsidRDefault="0058055D" w:rsidP="0058055D">
            <w:pPr>
              <w:ind w:left="170"/>
              <w:rPr>
                <w:rFonts w:ascii="Calibri Light" w:hAnsi="Calibri Light" w:cs="Calibri Light"/>
                <w:sz w:val="24"/>
                <w:szCs w:val="24"/>
              </w:rPr>
            </w:pPr>
            <w:r w:rsidRPr="00186314">
              <w:rPr>
                <w:rFonts w:ascii="Calibri Light" w:eastAsia="Calibri Light" w:hAnsi="Calibri Light" w:cs="Calibri Light"/>
                <w:sz w:val="24"/>
                <w:szCs w:val="24"/>
                <w:lang w:bidi="cy-GB"/>
              </w:rPr>
              <w:t>Disgrifiad o'r Risg:</w:t>
            </w:r>
          </w:p>
          <w:p w14:paraId="4168B9C6" w14:textId="4FD7DBE0" w:rsidR="0058055D" w:rsidRPr="00186314" w:rsidRDefault="0058055D" w:rsidP="0058055D">
            <w:pPr>
              <w:pStyle w:val="NormalWeb"/>
              <w:spacing w:before="0" w:beforeAutospacing="0" w:after="0" w:afterAutospacing="0"/>
              <w:ind w:left="170"/>
              <w:rPr>
                <w:rFonts w:ascii="Calibri Light" w:hAnsi="Calibri Light" w:cs="Calibri Light"/>
                <w:sz w:val="24"/>
                <w:szCs w:val="24"/>
              </w:rPr>
            </w:pPr>
            <w:r w:rsidRPr="00186314">
              <w:rPr>
                <w:rFonts w:ascii="Calibri Light" w:eastAsia="Calibri Light" w:hAnsi="Calibri Light" w:cs="Calibri Light"/>
                <w:sz w:val="24"/>
                <w:szCs w:val="24"/>
                <w:lang w:val="cy-GB" w:bidi="cy-GB"/>
              </w:rPr>
              <w:t>Pe bai Iechyd a Gofal Digidol Cymru yn methu ag ehangu cynnwys, argaeledd ac ymarferoldeb y Cofnod Iechyd a Gofal Digidol ar y cyflymder gofynnol yna gallai gwybodaeth fod yn anghyflawn, yn anghyson, neu’n cael ei chadw mewn mannau gwahanol a fyddai’n arwain at lai o allu i ddefnyddio gwybodaeth i lywio gofal a grymuso dinasyddion, gan arwain at ganlyniadau gwell.</w:t>
            </w:r>
          </w:p>
          <w:p w14:paraId="69ABBEAA" w14:textId="77777777" w:rsidR="0058055D" w:rsidRPr="00186314" w:rsidRDefault="0058055D" w:rsidP="0058055D">
            <w:pPr>
              <w:pStyle w:val="NormalWeb"/>
              <w:spacing w:before="0" w:beforeAutospacing="0" w:after="0" w:afterAutospacing="0"/>
              <w:ind w:left="170"/>
              <w:rPr>
                <w:rFonts w:ascii="Calibri Light" w:hAnsi="Calibri Light" w:cs="Calibri Light"/>
                <w:sz w:val="24"/>
                <w:szCs w:val="24"/>
              </w:rPr>
            </w:pPr>
          </w:p>
          <w:p w14:paraId="004BFF41" w14:textId="77777777" w:rsidR="00186314" w:rsidRPr="00186314" w:rsidRDefault="0058055D" w:rsidP="0058055D">
            <w:pPr>
              <w:pStyle w:val="NormalWeb"/>
              <w:spacing w:before="0" w:beforeAutospacing="0" w:after="0" w:afterAutospacing="0"/>
              <w:ind w:left="110"/>
              <w:rPr>
                <w:rFonts w:ascii="Calibri Light" w:hAnsi="Calibri Light" w:cs="Calibri Light"/>
                <w:sz w:val="24"/>
                <w:szCs w:val="24"/>
              </w:rPr>
            </w:pPr>
            <w:r w:rsidRPr="00186314">
              <w:rPr>
                <w:rFonts w:ascii="Calibri Light" w:eastAsia="Calibri Light" w:hAnsi="Calibri Light" w:cs="Calibri Light"/>
                <w:sz w:val="24"/>
                <w:szCs w:val="24"/>
                <w:lang w:val="cy-GB" w:bidi="cy-GB"/>
              </w:rPr>
              <w:t>Roedd y rheolaethau allweddol sydd ar waith yn cynnwys, ond heb fod yn gyfyngedig i:</w:t>
            </w:r>
          </w:p>
          <w:p w14:paraId="68728A68" w14:textId="12C08F74" w:rsidR="0058055D" w:rsidRPr="00186314" w:rsidRDefault="0058055D" w:rsidP="0058055D">
            <w:pPr>
              <w:pStyle w:val="NormalWeb"/>
              <w:spacing w:before="0" w:beforeAutospacing="0" w:after="0" w:afterAutospacing="0"/>
              <w:ind w:left="110"/>
              <w:rPr>
                <w:rFonts w:ascii="Calibri Light" w:hAnsi="Calibri Light" w:cs="Calibri Light"/>
                <w:sz w:val="24"/>
                <w:szCs w:val="24"/>
              </w:rPr>
            </w:pPr>
            <w:r w:rsidRPr="00186314">
              <w:rPr>
                <w:rFonts w:ascii="Calibri Light" w:eastAsia="Times New Roman" w:hAnsi="Calibri Light" w:cs="Calibri Light"/>
                <w:sz w:val="24"/>
                <w:szCs w:val="24"/>
                <w:lang w:val="cy-GB" w:bidi="cy-GB"/>
              </w:rPr>
              <w:t>Byrddau rheoli gwasanaeth, Byrddau prosiect, Adborth defnyddwyr clinigol ac Adolygu digwyddiadau a dysgu.</w:t>
            </w:r>
          </w:p>
          <w:p w14:paraId="0D34ADB9" w14:textId="77777777" w:rsidR="0058055D" w:rsidRPr="00186314" w:rsidRDefault="0058055D" w:rsidP="0058055D">
            <w:pPr>
              <w:pStyle w:val="NormalWeb"/>
              <w:spacing w:before="0" w:beforeAutospacing="0" w:after="0" w:afterAutospacing="0"/>
              <w:ind w:left="170"/>
              <w:rPr>
                <w:rFonts w:ascii="Calibri Light" w:hAnsi="Calibri Light" w:cs="Calibri Light"/>
                <w:sz w:val="24"/>
                <w:szCs w:val="24"/>
              </w:rPr>
            </w:pPr>
          </w:p>
          <w:p w14:paraId="38F941F0" w14:textId="031860D1" w:rsidR="0058055D" w:rsidRPr="00186314" w:rsidRDefault="0058055D" w:rsidP="0058055D">
            <w:pPr>
              <w:pStyle w:val="NormalWeb"/>
              <w:spacing w:before="0" w:beforeAutospacing="0" w:after="0" w:afterAutospacing="0"/>
              <w:ind w:left="110"/>
              <w:rPr>
                <w:rFonts w:ascii="Calibri Light" w:hAnsi="Calibri Light" w:cs="Calibri Light"/>
                <w:sz w:val="24"/>
                <w:szCs w:val="24"/>
              </w:rPr>
            </w:pPr>
            <w:r w:rsidRPr="00186314">
              <w:rPr>
                <w:rFonts w:ascii="Calibri Light" w:eastAsia="Calibri Light" w:hAnsi="Calibri Light" w:cs="Calibri Light"/>
                <w:sz w:val="24"/>
                <w:szCs w:val="24"/>
                <w:lang w:val="cy-GB" w:bidi="cy-GB"/>
              </w:rPr>
              <w:t>Camau ymlaen:</w:t>
            </w:r>
          </w:p>
          <w:p w14:paraId="4D6362B6" w14:textId="77777777" w:rsidR="0058055D" w:rsidRPr="00186314" w:rsidRDefault="0058055D" w:rsidP="005E5B2A">
            <w:pPr>
              <w:widowControl/>
              <w:numPr>
                <w:ilvl w:val="0"/>
                <w:numId w:val="29"/>
              </w:numPr>
              <w:autoSpaceDE/>
              <w:autoSpaceDN/>
              <w:ind w:left="1164"/>
              <w:rPr>
                <w:rFonts w:ascii="Calibri Light" w:hAnsi="Calibri Light" w:cs="Calibri Light"/>
                <w:sz w:val="24"/>
                <w:szCs w:val="24"/>
                <w:lang w:eastAsia="en-GB"/>
              </w:rPr>
            </w:pPr>
            <w:r w:rsidRPr="00186314">
              <w:rPr>
                <w:rFonts w:ascii="Calibri Light" w:eastAsia="Calibri Light" w:hAnsi="Calibri Light" w:cs="Calibri Light"/>
                <w:sz w:val="24"/>
                <w:szCs w:val="24"/>
                <w:lang w:bidi="cy-GB"/>
              </w:rPr>
              <w:t>Mwy o Brofiad a Chyfranogiad Defnyddwyr; goruchwylio gweithrediad systemau newydd ar brofiad clinigol y claf gan sicrhau ystyriaeth o adborth ar bob lefel</w:t>
            </w:r>
          </w:p>
          <w:p w14:paraId="34FDBE45" w14:textId="4A1EC30B" w:rsidR="0058055D" w:rsidRPr="00186314" w:rsidRDefault="005069DA" w:rsidP="0058055D">
            <w:pPr>
              <w:pStyle w:val="table-paragraph"/>
              <w:framePr w:hSpace="0" w:wrap="auto" w:vAnchor="margin" w:hAnchor="text" w:yAlign="inline"/>
              <w:jc w:val="both"/>
              <w:rPr>
                <w:rFonts w:ascii="Calibri Light" w:hAnsi="Calibri Light" w:cs="Calibri Light"/>
                <w:color w:val="auto"/>
                <w:szCs w:val="24"/>
              </w:rPr>
            </w:pPr>
            <w:r w:rsidRPr="00186314">
              <w:rPr>
                <w:rFonts w:ascii="Calibri Light" w:eastAsia="Calibri Light" w:hAnsi="Calibri Light" w:cs="Calibri Light"/>
                <w:color w:val="auto"/>
                <w:szCs w:val="24"/>
                <w:lang w:bidi="cy-GB"/>
              </w:rPr>
              <w:t xml:space="preserve">Amlygodd Gareth Davis, Cyfarwyddwr Gweithredol Dros Dro Gweithrediadau (GD) y canlynol ar gyfer cenhadaeth strategol 2 - </w:t>
            </w:r>
            <w:r w:rsidR="00C0725D" w:rsidRPr="00186314">
              <w:rPr>
                <w:rFonts w:ascii="Calibri Light" w:eastAsia="Calibri Light" w:hAnsi="Calibri Light" w:cs="Calibri Light"/>
                <w:b/>
                <w:i/>
                <w:color w:val="000000"/>
                <w:szCs w:val="24"/>
                <w:lang w:bidi="cy-GB"/>
              </w:rPr>
              <w:t>Darparu technoleg, cynhyrchion data a gwasanaethau o ansawdd uchel i gefnogi effeithlonrwydd a gwelliannau mewn prosesau gofal</w:t>
            </w:r>
          </w:p>
          <w:p w14:paraId="128B5B4E" w14:textId="2E6861B0" w:rsidR="007823FC" w:rsidRPr="0005738A" w:rsidRDefault="00117485" w:rsidP="0005738A">
            <w:pPr>
              <w:pStyle w:val="table-paragraph"/>
              <w:framePr w:hSpace="0" w:wrap="auto" w:vAnchor="margin" w:hAnchor="text" w:yAlign="inline"/>
              <w:jc w:val="both"/>
              <w:rPr>
                <w:rFonts w:ascii="Calibri Light" w:hAnsi="Calibri Light" w:cs="Calibri Light"/>
                <w:color w:val="auto"/>
                <w:szCs w:val="24"/>
              </w:rPr>
            </w:pPr>
            <w:r w:rsidRPr="00186314">
              <w:rPr>
                <w:rFonts w:ascii="Calibri Light" w:eastAsia="Calibri Light" w:hAnsi="Calibri Light" w:cs="Calibri Light"/>
                <w:color w:val="auto"/>
                <w:szCs w:val="24"/>
                <w:lang w:bidi="cy-GB"/>
              </w:rPr>
              <w:t>Nod y genhadaeth strategol:</w:t>
            </w:r>
          </w:p>
          <w:p w14:paraId="073A7404" w14:textId="77777777" w:rsidR="007823FC" w:rsidRPr="00186314" w:rsidRDefault="007823FC" w:rsidP="007D6D35">
            <w:pPr>
              <w:pStyle w:val="ListParagraph"/>
              <w:widowControl/>
              <w:numPr>
                <w:ilvl w:val="0"/>
                <w:numId w:val="5"/>
              </w:numPr>
              <w:autoSpaceDE/>
              <w:autoSpaceDN/>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Iechyd y Cyhoedd: Datblygu, gweithredu a chynnal set o wasanaethau digidol cenedlaethol o ansawdd uchel i gefnogi Rhaglenni atal ac ymyrraeth gynnar Iechyd y Cyhoedd.</w:t>
            </w:r>
          </w:p>
          <w:p w14:paraId="6881652A" w14:textId="77777777" w:rsidR="007823FC" w:rsidRPr="00186314" w:rsidRDefault="007823FC" w:rsidP="007D6D35">
            <w:pPr>
              <w:pStyle w:val="ListParagraph"/>
              <w:widowControl/>
              <w:numPr>
                <w:ilvl w:val="0"/>
                <w:numId w:val="5"/>
              </w:numPr>
              <w:autoSpaceDE/>
              <w:autoSpaceDN/>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 xml:space="preserve">Iechyd Sylfaenol, Cymunedol a Iechyd Meddwl: Creu seilwaith digidol ar draws gofal sylfaenol a chymunedol drwy ddatblygu, gweithredu a chynnal set o wasanaethau digidol cenedlaethol o ansawdd uchel sy’n adlewyrchu modelau newydd o ofal lleol, yn nes at y cartref </w:t>
            </w:r>
          </w:p>
          <w:p w14:paraId="4712E070" w14:textId="77777777" w:rsidR="007823FC" w:rsidRPr="00186314" w:rsidRDefault="007823FC" w:rsidP="007D6D35">
            <w:pPr>
              <w:pStyle w:val="ListParagraph"/>
              <w:widowControl/>
              <w:numPr>
                <w:ilvl w:val="0"/>
                <w:numId w:val="5"/>
              </w:numPr>
              <w:autoSpaceDE/>
              <w:autoSpaceDN/>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 xml:space="preserve">Gofal Wedi'i Gynllunio a Gofal Heb ei Drefnu: Datblygu, gweithredu a chynnal set o wasanaethau digidol cenedlaethol o ansawdd uchel i alluogi modelau newydd o ofal a rheolaeth cleifion wedi’i gynllunio a heb ei drefnu. </w:t>
            </w:r>
          </w:p>
          <w:p w14:paraId="3A38FCE8" w14:textId="77777777" w:rsidR="007823FC" w:rsidRPr="00186314" w:rsidRDefault="007823FC" w:rsidP="007D6D35">
            <w:pPr>
              <w:pStyle w:val="ListParagraph"/>
              <w:widowControl/>
              <w:numPr>
                <w:ilvl w:val="0"/>
                <w:numId w:val="5"/>
              </w:numPr>
              <w:autoSpaceDE/>
              <w:autoSpaceDN/>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Diagnosteg: Datblygu, gweithredu a chynnal set o wasanaethau digidol cenedlaethol o ansawdd uchel i alluogi moderneiddio diagnosteg.</w:t>
            </w:r>
          </w:p>
          <w:p w14:paraId="374B306A" w14:textId="77777777" w:rsidR="007823FC" w:rsidRPr="00186314" w:rsidRDefault="007823FC" w:rsidP="007D6D35">
            <w:pPr>
              <w:pStyle w:val="ListParagraph"/>
              <w:widowControl/>
              <w:numPr>
                <w:ilvl w:val="0"/>
                <w:numId w:val="5"/>
              </w:numPr>
              <w:autoSpaceDE/>
              <w:autoSpaceDN/>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Meddyginiaethau Digidol: Datblygu, gweithredu a chynnal set o wasanaethau digidol cenedlaethol o ansawdd uchel i alluogi moderneiddio rheolaeth meddyginiaethau.</w:t>
            </w:r>
          </w:p>
          <w:p w14:paraId="5A8D2E12" w14:textId="77777777" w:rsidR="007823FC" w:rsidRPr="00186314" w:rsidRDefault="007823FC" w:rsidP="007823FC">
            <w:pPr>
              <w:rPr>
                <w:rFonts w:ascii="Calibri Light" w:eastAsiaTheme="minorHAnsi" w:hAnsi="Calibri Light" w:cs="Calibri Light"/>
                <w:sz w:val="24"/>
                <w:szCs w:val="24"/>
              </w:rPr>
            </w:pPr>
          </w:p>
          <w:p w14:paraId="752D4107" w14:textId="77777777" w:rsidR="007823FC" w:rsidRPr="00186314" w:rsidRDefault="007823FC" w:rsidP="007823FC">
            <w:pPr>
              <w:ind w:left="360"/>
              <w:rPr>
                <w:rFonts w:ascii="Calibri Light" w:hAnsi="Calibri Light" w:cs="Calibri Light"/>
                <w:sz w:val="24"/>
                <w:szCs w:val="24"/>
              </w:rPr>
            </w:pPr>
            <w:r w:rsidRPr="00186314">
              <w:rPr>
                <w:rFonts w:ascii="Calibri Light" w:eastAsia="Calibri Light" w:hAnsi="Calibri Light" w:cs="Calibri Light"/>
                <w:sz w:val="24"/>
                <w:szCs w:val="24"/>
                <w:lang w:bidi="cy-GB"/>
              </w:rPr>
              <w:t>Disgrifiad o'r Risg:</w:t>
            </w:r>
          </w:p>
          <w:p w14:paraId="6424973C" w14:textId="04A7278C" w:rsidR="007823FC" w:rsidRPr="00186314" w:rsidRDefault="007823FC" w:rsidP="007823FC">
            <w:pPr>
              <w:pStyle w:val="NormalWeb"/>
              <w:spacing w:before="0" w:beforeAutospacing="0" w:after="0" w:afterAutospacing="0"/>
              <w:ind w:left="360"/>
              <w:rPr>
                <w:rFonts w:ascii="Calibri Light" w:hAnsi="Calibri Light" w:cs="Calibri Light"/>
                <w:sz w:val="24"/>
                <w:szCs w:val="24"/>
              </w:rPr>
            </w:pPr>
            <w:r w:rsidRPr="00186314">
              <w:rPr>
                <w:rFonts w:ascii="Calibri Light" w:eastAsia="Calibri Light" w:hAnsi="Calibri Light" w:cs="Calibri Light"/>
                <w:sz w:val="24"/>
                <w:szCs w:val="24"/>
                <w:lang w:val="cy-GB" w:bidi="cy-GB"/>
              </w:rPr>
              <w:t xml:space="preserve">Pe na bai Iechyd a Gofal Digidol Cymru yn darparu cynhyrchion a gwasanaethau cadarn, hygyrch, gwydn o ansawdd uchel yna byddai gallu partneriaid iechyd a gofal i ddarparu a moderneiddio gwasanaethau yn cael ei beryglu a fyddai’n arwain at ofal llai effeithiol, llai cynaliadwy a allai achosi niwed ac na fyddai’n bodloni disgwyliadau cleifion neu weithwyr proffesiynol. </w:t>
            </w:r>
          </w:p>
          <w:p w14:paraId="6ACAD600" w14:textId="77777777" w:rsidR="007823FC" w:rsidRPr="00186314" w:rsidRDefault="007823FC" w:rsidP="007823FC">
            <w:pPr>
              <w:ind w:left="360"/>
              <w:rPr>
                <w:rFonts w:ascii="Calibri Light" w:hAnsi="Calibri Light" w:cs="Calibri Light"/>
                <w:sz w:val="24"/>
                <w:szCs w:val="24"/>
              </w:rPr>
            </w:pPr>
          </w:p>
          <w:p w14:paraId="2C3BF26F" w14:textId="77777777" w:rsidR="00186314" w:rsidRPr="00186314" w:rsidRDefault="00186314" w:rsidP="00186314">
            <w:pPr>
              <w:widowControl/>
              <w:autoSpaceDE/>
              <w:autoSpaceDN/>
              <w:ind w:left="360"/>
              <w:rPr>
                <w:rFonts w:ascii="Calibri Light" w:hAnsi="Calibri Light" w:cs="Calibri Light"/>
                <w:sz w:val="24"/>
                <w:szCs w:val="24"/>
              </w:rPr>
            </w:pPr>
            <w:r w:rsidRPr="00186314">
              <w:rPr>
                <w:rFonts w:ascii="Calibri Light" w:eastAsia="Calibri Light" w:hAnsi="Calibri Light" w:cs="Calibri Light"/>
                <w:sz w:val="24"/>
                <w:szCs w:val="24"/>
                <w:lang w:bidi="cy-GB"/>
              </w:rPr>
              <w:t>Roedd y rheolaethau allweddol sydd ar waith yn cynnwys, ond heb fod yn gyfyngedig i’r:</w:t>
            </w:r>
          </w:p>
          <w:p w14:paraId="1D4D6266" w14:textId="14A0F251" w:rsidR="007823FC" w:rsidRPr="00186314" w:rsidRDefault="007823FC" w:rsidP="005E5B2A">
            <w:pPr>
              <w:pStyle w:val="ListParagraph"/>
              <w:widowControl/>
              <w:numPr>
                <w:ilvl w:val="0"/>
                <w:numId w:val="30"/>
              </w:numPr>
              <w:autoSpaceDE/>
              <w:autoSpaceDN/>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Grŵp Sicrwydd Pensaernïaeth Cymwysiadau</w:t>
            </w:r>
          </w:p>
          <w:p w14:paraId="3CC4B03C" w14:textId="14F9D01F" w:rsidR="007823FC" w:rsidRPr="00186314" w:rsidRDefault="007823FC" w:rsidP="007D6D35">
            <w:pPr>
              <w:pStyle w:val="ListParagraph"/>
              <w:widowControl/>
              <w:numPr>
                <w:ilvl w:val="0"/>
                <w:numId w:val="6"/>
              </w:numPr>
              <w:autoSpaceDE/>
              <w:autoSpaceDN/>
              <w:ind w:left="1080"/>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 xml:space="preserve">Desg Gwasanaeth </w:t>
            </w:r>
          </w:p>
          <w:p w14:paraId="60A9BBB8" w14:textId="77777777" w:rsidR="007823FC" w:rsidRPr="00186314" w:rsidRDefault="007823FC" w:rsidP="007D6D35">
            <w:pPr>
              <w:pStyle w:val="ListParagraph"/>
              <w:widowControl/>
              <w:numPr>
                <w:ilvl w:val="0"/>
                <w:numId w:val="6"/>
              </w:numPr>
              <w:autoSpaceDE/>
              <w:autoSpaceDN/>
              <w:ind w:left="1080"/>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 xml:space="preserve">Bwrdd Gwasanaeth Gweithredol </w:t>
            </w:r>
          </w:p>
          <w:p w14:paraId="6A937E72" w14:textId="77777777" w:rsidR="007823FC" w:rsidRPr="00186314" w:rsidRDefault="007823FC" w:rsidP="007D6D35">
            <w:pPr>
              <w:pStyle w:val="ListParagraph"/>
              <w:widowControl/>
              <w:numPr>
                <w:ilvl w:val="0"/>
                <w:numId w:val="6"/>
              </w:numPr>
              <w:autoSpaceDE/>
              <w:autoSpaceDN/>
              <w:ind w:left="1080"/>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 xml:space="preserve">Cynllun Parhad Busnes </w:t>
            </w:r>
          </w:p>
          <w:p w14:paraId="3766DE3D" w14:textId="77777777" w:rsidR="007823FC" w:rsidRPr="00186314" w:rsidRDefault="007823FC" w:rsidP="007D6D35">
            <w:pPr>
              <w:pStyle w:val="ListParagraph"/>
              <w:widowControl/>
              <w:numPr>
                <w:ilvl w:val="0"/>
                <w:numId w:val="6"/>
              </w:numPr>
              <w:autoSpaceDE/>
              <w:autoSpaceDN/>
              <w:ind w:left="1080"/>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 xml:space="preserve">Byrddau Rheoli Gwasanaeth </w:t>
            </w:r>
          </w:p>
          <w:p w14:paraId="0068A98C" w14:textId="77777777" w:rsidR="007823FC" w:rsidRPr="007823FC" w:rsidRDefault="007823FC" w:rsidP="007823FC">
            <w:pPr>
              <w:ind w:left="360"/>
              <w:rPr>
                <w:rFonts w:ascii="Calibri Light" w:eastAsiaTheme="minorHAnsi" w:hAnsi="Calibri Light" w:cs="Calibri Light"/>
              </w:rPr>
            </w:pPr>
          </w:p>
          <w:p w14:paraId="4A3D1C1A" w14:textId="4C704F90" w:rsidR="007823FC" w:rsidRPr="00186314" w:rsidRDefault="00186314" w:rsidP="007823FC">
            <w:pPr>
              <w:ind w:left="360"/>
              <w:rPr>
                <w:rFonts w:ascii="Calibri Light" w:hAnsi="Calibri Light" w:cs="Calibri Light"/>
                <w:sz w:val="24"/>
                <w:szCs w:val="24"/>
              </w:rPr>
            </w:pPr>
            <w:r w:rsidRPr="00186314">
              <w:rPr>
                <w:rFonts w:ascii="Calibri Light" w:eastAsia="Calibri Light" w:hAnsi="Calibri Light" w:cs="Calibri Light"/>
                <w:sz w:val="24"/>
                <w:szCs w:val="24"/>
                <w:lang w:bidi="cy-GB"/>
              </w:rPr>
              <w:t>Camau ymlaen:</w:t>
            </w:r>
          </w:p>
          <w:p w14:paraId="256BECC9" w14:textId="35532D18" w:rsidR="007823FC" w:rsidRPr="00186314" w:rsidRDefault="007823FC" w:rsidP="005E5B2A">
            <w:pPr>
              <w:pStyle w:val="ListParagraph"/>
              <w:widowControl/>
              <w:numPr>
                <w:ilvl w:val="0"/>
                <w:numId w:val="31"/>
              </w:numPr>
              <w:autoSpaceDE/>
              <w:autoSpaceDN/>
              <w:rPr>
                <w:rFonts w:ascii="Calibri Light" w:eastAsia="Times New Roman" w:hAnsi="Calibri Light" w:cs="Calibri Light"/>
                <w:sz w:val="24"/>
                <w:szCs w:val="24"/>
              </w:rPr>
            </w:pPr>
            <w:r w:rsidRPr="00186314">
              <w:rPr>
                <w:rFonts w:ascii="Calibri Light" w:eastAsia="Times New Roman" w:hAnsi="Calibri Light" w:cs="Calibri Light"/>
                <w:sz w:val="24"/>
                <w:szCs w:val="24"/>
                <w:lang w:bidi="cy-GB"/>
              </w:rPr>
              <w:t>Proses gadarn fwy ffurfiol, gan ail-wreiddio adborth ar ddyluniad sy'n canolbwyntio ar y defnyddiwr</w:t>
            </w:r>
          </w:p>
          <w:p w14:paraId="2C89FFB4" w14:textId="3867ACFE" w:rsidR="007823FC" w:rsidRPr="00186314" w:rsidRDefault="007823FC" w:rsidP="005E5B2A">
            <w:pPr>
              <w:pStyle w:val="table-paragraph"/>
              <w:framePr w:hSpace="0" w:wrap="auto" w:vAnchor="margin" w:hAnchor="text" w:yAlign="inline"/>
              <w:numPr>
                <w:ilvl w:val="0"/>
                <w:numId w:val="31"/>
              </w:numPr>
              <w:jc w:val="both"/>
              <w:rPr>
                <w:rFonts w:ascii="Calibri Light" w:hAnsi="Calibri Light" w:cs="Calibri Light"/>
                <w:color w:val="auto"/>
                <w:szCs w:val="24"/>
              </w:rPr>
            </w:pPr>
            <w:r w:rsidRPr="00186314">
              <w:rPr>
                <w:rFonts w:ascii="Calibri Light" w:eastAsia="Times New Roman" w:hAnsi="Calibri Light" w:cs="Calibri Light"/>
                <w:color w:val="auto"/>
                <w:szCs w:val="24"/>
                <w:lang w:bidi="cy-GB"/>
              </w:rPr>
              <w:t>Symud i ddull sy’n seiliedig ar gynnyrch</w:t>
            </w:r>
          </w:p>
          <w:p w14:paraId="65A2B5F3" w14:textId="77777777" w:rsidR="00186314" w:rsidRDefault="00186314" w:rsidP="00DE5F3C">
            <w:pPr>
              <w:pStyle w:val="table-paragraph"/>
              <w:framePr w:hSpace="0" w:wrap="auto" w:vAnchor="margin" w:hAnchor="text" w:yAlign="inline"/>
              <w:jc w:val="both"/>
              <w:rPr>
                <w:rFonts w:ascii="Calibri Light" w:hAnsi="Calibri Light" w:cs="Calibri Light"/>
                <w:color w:val="auto"/>
                <w:szCs w:val="24"/>
              </w:rPr>
            </w:pPr>
          </w:p>
          <w:p w14:paraId="310D0008" w14:textId="478DF42F" w:rsidR="00F72D7A" w:rsidRPr="00186314" w:rsidRDefault="00F72D7A" w:rsidP="00F72D7A">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Tynnodd RH sylw at y canlynol ar gyfer cenhadaeth strategol 4 - </w:t>
            </w:r>
            <w:r w:rsidR="000257C7" w:rsidRPr="000257C7">
              <w:rPr>
                <w:rFonts w:ascii="Calibri Light" w:eastAsia="Calibri Light" w:hAnsi="Calibri Light" w:cs="Calibri Light"/>
                <w:b/>
                <w:i/>
                <w:color w:val="000000"/>
                <w:szCs w:val="24"/>
                <w:lang w:bidi="cy-GB"/>
              </w:rPr>
              <w:t>Sbarduno gwerth ac arloesedd ar gyfer canlyniadau gwell a gofal Seiliedig ar Werth</w:t>
            </w:r>
          </w:p>
          <w:p w14:paraId="7EBF18B0" w14:textId="348984A1" w:rsidR="00DE5F3C" w:rsidRPr="00DE5F3C" w:rsidRDefault="000257C7" w:rsidP="000257C7">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Nod y genhadaeth strategol:</w:t>
            </w:r>
          </w:p>
          <w:p w14:paraId="3A0E4152" w14:textId="77777777" w:rsidR="00DE5F3C" w:rsidRPr="000257C7" w:rsidRDefault="00DE5F3C" w:rsidP="005E5B2A">
            <w:pPr>
              <w:pStyle w:val="ListParagraph"/>
              <w:widowControl/>
              <w:numPr>
                <w:ilvl w:val="0"/>
                <w:numId w:val="7"/>
              </w:numPr>
              <w:autoSpaceDE/>
              <w:autoSpaceDN/>
              <w:rPr>
                <w:rFonts w:ascii="Calibri Light" w:eastAsia="Times New Roman" w:hAnsi="Calibri Light" w:cs="Calibri Light"/>
                <w:sz w:val="24"/>
                <w:szCs w:val="24"/>
              </w:rPr>
            </w:pPr>
            <w:r w:rsidRPr="000257C7">
              <w:rPr>
                <w:rFonts w:ascii="Calibri Light" w:eastAsia="Times New Roman" w:hAnsi="Calibri Light" w:cs="Calibri Light"/>
                <w:sz w:val="24"/>
                <w:szCs w:val="24"/>
                <w:lang w:bidi="cy-GB"/>
              </w:rPr>
              <w:t>Ymchwil ac Arloesi: Darparu mewnwelediadau ymchwil ac arloesedd ar gyfer gwella gwasanaethau</w:t>
            </w:r>
          </w:p>
          <w:p w14:paraId="4FECB8FC" w14:textId="77777777" w:rsidR="00DE5F3C" w:rsidRPr="000257C7" w:rsidRDefault="00DE5F3C" w:rsidP="005E5B2A">
            <w:pPr>
              <w:pStyle w:val="ListParagraph"/>
              <w:widowControl/>
              <w:numPr>
                <w:ilvl w:val="0"/>
                <w:numId w:val="7"/>
              </w:numPr>
              <w:autoSpaceDE/>
              <w:autoSpaceDN/>
              <w:rPr>
                <w:rFonts w:ascii="Calibri Light" w:eastAsia="Times New Roman" w:hAnsi="Calibri Light" w:cs="Calibri Light"/>
                <w:sz w:val="24"/>
                <w:szCs w:val="24"/>
              </w:rPr>
            </w:pPr>
            <w:r w:rsidRPr="000257C7">
              <w:rPr>
                <w:rFonts w:ascii="Calibri Light" w:eastAsia="Times New Roman" w:hAnsi="Calibri Light" w:cs="Calibri Light"/>
                <w:sz w:val="24"/>
                <w:szCs w:val="24"/>
                <w:lang w:bidi="cy-GB"/>
              </w:rPr>
              <w:t>Gwerth o ddata: Sbarduno gwerth o ddata ar gyfer canlyniadau gwell i gleifion a chynllunio gwasanaethau</w:t>
            </w:r>
          </w:p>
          <w:p w14:paraId="47817F5A" w14:textId="77777777" w:rsidR="00DE5F3C" w:rsidRPr="00DE5F3C" w:rsidRDefault="00DE5F3C" w:rsidP="00DE5F3C">
            <w:pPr>
              <w:rPr>
                <w:rFonts w:ascii="Calibri Light" w:eastAsiaTheme="minorHAnsi" w:hAnsi="Calibri Light" w:cs="Calibri Light"/>
                <w:color w:val="002060"/>
              </w:rPr>
            </w:pPr>
          </w:p>
          <w:p w14:paraId="4DFF7770" w14:textId="77777777" w:rsidR="00DE5F3C" w:rsidRPr="000257C7" w:rsidRDefault="00DE5F3C" w:rsidP="0065393A">
            <w:pPr>
              <w:ind w:left="360"/>
              <w:rPr>
                <w:rFonts w:ascii="Calibri Light" w:hAnsi="Calibri Light" w:cs="Calibri Light"/>
                <w:sz w:val="24"/>
                <w:szCs w:val="24"/>
              </w:rPr>
            </w:pPr>
            <w:r w:rsidRPr="000257C7">
              <w:rPr>
                <w:rFonts w:ascii="Calibri Light" w:eastAsia="Calibri Light" w:hAnsi="Calibri Light" w:cs="Calibri Light"/>
                <w:sz w:val="24"/>
                <w:szCs w:val="24"/>
                <w:lang w:bidi="cy-GB"/>
              </w:rPr>
              <w:t>Disgrifiad o'r Risg:</w:t>
            </w:r>
          </w:p>
          <w:p w14:paraId="5C95D210" w14:textId="258961BE" w:rsidR="00DE5F3C" w:rsidRPr="000257C7" w:rsidRDefault="00DE5F3C" w:rsidP="0065393A">
            <w:pPr>
              <w:pStyle w:val="NormalWeb"/>
              <w:spacing w:before="0" w:beforeAutospacing="0" w:after="0" w:afterAutospacing="0"/>
              <w:ind w:left="360"/>
              <w:rPr>
                <w:rFonts w:ascii="Calibri Light" w:hAnsi="Calibri Light" w:cs="Calibri Light"/>
                <w:sz w:val="24"/>
                <w:szCs w:val="24"/>
              </w:rPr>
            </w:pPr>
            <w:r w:rsidRPr="000257C7">
              <w:rPr>
                <w:rFonts w:ascii="Calibri Light" w:eastAsia="Calibri Light" w:hAnsi="Calibri Light" w:cs="Calibri Light"/>
                <w:sz w:val="24"/>
                <w:szCs w:val="24"/>
                <w:lang w:val="cy-GB" w:bidi="cy-GB"/>
              </w:rPr>
              <w:t xml:space="preserve">Os na fydd Iechyd a Gofal Digidol Cymru yn canolbwyntio ar ddefnyddio data ac arloesi i wella canlyniadau, yna efallai na fydd Iechyd a Gofal Digidol Cymru yn gwneud y gorau o werth i ddinasyddion a fyddai’n arwain at wasanaethau iechyd a gofal llai cynaliadwy a llai o fudd neu oedi i’r cyhoedd a chleifion. </w:t>
            </w:r>
          </w:p>
          <w:p w14:paraId="7AA88980" w14:textId="77777777" w:rsidR="00DE5F3C" w:rsidRPr="0065393A" w:rsidRDefault="00DE5F3C" w:rsidP="0065393A">
            <w:pPr>
              <w:ind w:left="360"/>
              <w:rPr>
                <w:rFonts w:ascii="Calibri Light" w:hAnsi="Calibri Light" w:cs="Calibri Light"/>
              </w:rPr>
            </w:pPr>
          </w:p>
          <w:p w14:paraId="2EAFDD9A" w14:textId="3B0D189D" w:rsidR="00DE5F3C" w:rsidRPr="000257C7" w:rsidRDefault="00DE5F3C" w:rsidP="0065393A">
            <w:pPr>
              <w:ind w:left="360"/>
              <w:rPr>
                <w:rFonts w:ascii="Calibri Light" w:hAnsi="Calibri Light" w:cs="Calibri Light"/>
                <w:sz w:val="24"/>
                <w:szCs w:val="24"/>
                <w:lang w:eastAsia="en-GB"/>
              </w:rPr>
            </w:pPr>
            <w:r w:rsidRPr="000257C7">
              <w:rPr>
                <w:rFonts w:ascii="Calibri Light" w:eastAsia="Calibri Light" w:hAnsi="Calibri Light" w:cs="Calibri Light"/>
                <w:sz w:val="24"/>
                <w:szCs w:val="24"/>
                <w:lang w:bidi="cy-GB"/>
              </w:rPr>
              <w:t>Roedd rheolaethau allweddol sydd ar waith yn cynnwys ond heb fod yn gyfyngedig i:</w:t>
            </w:r>
          </w:p>
          <w:p w14:paraId="2BD51837" w14:textId="77777777" w:rsidR="00DE5F3C" w:rsidRPr="000257C7" w:rsidRDefault="00DE5F3C" w:rsidP="005E5B2A">
            <w:pPr>
              <w:pStyle w:val="ListParagraph"/>
              <w:widowControl/>
              <w:numPr>
                <w:ilvl w:val="0"/>
                <w:numId w:val="8"/>
              </w:numPr>
              <w:autoSpaceDE/>
              <w:autoSpaceDN/>
              <w:ind w:left="1080"/>
              <w:rPr>
                <w:rFonts w:ascii="Calibri Light" w:eastAsia="Times New Roman" w:hAnsi="Calibri Light" w:cs="Calibri Light"/>
                <w:sz w:val="24"/>
                <w:szCs w:val="24"/>
              </w:rPr>
            </w:pPr>
            <w:r w:rsidRPr="000257C7">
              <w:rPr>
                <w:rFonts w:ascii="Calibri Light" w:eastAsia="Times New Roman" w:hAnsi="Calibri Light" w:cs="Calibri Light"/>
                <w:sz w:val="24"/>
                <w:szCs w:val="24"/>
                <w:lang w:bidi="cy-GB"/>
              </w:rPr>
              <w:t>Grŵp Datblygu Gwybodaeth Cymraeg</w:t>
            </w:r>
          </w:p>
          <w:p w14:paraId="290EC375" w14:textId="77777777" w:rsidR="00DE5F3C" w:rsidRPr="000257C7" w:rsidRDefault="00DE5F3C" w:rsidP="005E5B2A">
            <w:pPr>
              <w:pStyle w:val="ListParagraph"/>
              <w:widowControl/>
              <w:numPr>
                <w:ilvl w:val="0"/>
                <w:numId w:val="8"/>
              </w:numPr>
              <w:autoSpaceDE/>
              <w:autoSpaceDN/>
              <w:ind w:left="1080"/>
              <w:rPr>
                <w:rFonts w:ascii="Calibri Light" w:eastAsia="Times New Roman" w:hAnsi="Calibri Light" w:cs="Calibri Light"/>
                <w:sz w:val="24"/>
                <w:szCs w:val="24"/>
              </w:rPr>
            </w:pPr>
            <w:r w:rsidRPr="000257C7">
              <w:rPr>
                <w:rFonts w:ascii="Calibri Light" w:eastAsia="Times New Roman" w:hAnsi="Calibri Light" w:cs="Calibri Light"/>
                <w:sz w:val="24"/>
                <w:szCs w:val="24"/>
                <w:lang w:bidi="cy-GB"/>
              </w:rPr>
              <w:t>Strategaeth gwerth mewn iechyd</w:t>
            </w:r>
          </w:p>
          <w:p w14:paraId="366D324D" w14:textId="77777777" w:rsidR="00DE5F3C" w:rsidRPr="000257C7" w:rsidRDefault="00DE5F3C" w:rsidP="005E5B2A">
            <w:pPr>
              <w:pStyle w:val="ListParagraph"/>
              <w:widowControl/>
              <w:numPr>
                <w:ilvl w:val="0"/>
                <w:numId w:val="8"/>
              </w:numPr>
              <w:autoSpaceDE/>
              <w:autoSpaceDN/>
              <w:ind w:left="1080"/>
              <w:rPr>
                <w:rFonts w:ascii="Calibri Light" w:eastAsia="Times New Roman" w:hAnsi="Calibri Light" w:cs="Calibri Light"/>
                <w:sz w:val="24"/>
                <w:szCs w:val="24"/>
              </w:rPr>
            </w:pPr>
            <w:r w:rsidRPr="000257C7">
              <w:rPr>
                <w:rFonts w:ascii="Calibri Light" w:eastAsia="Times New Roman" w:hAnsi="Calibri Light" w:cs="Calibri Light"/>
                <w:sz w:val="24"/>
                <w:szCs w:val="24"/>
                <w:lang w:bidi="cy-GB"/>
              </w:rPr>
              <w:t>Cofrestrau asedau gwybodaeth</w:t>
            </w:r>
          </w:p>
          <w:p w14:paraId="162F82CD" w14:textId="07567E5A" w:rsidR="00DE5F3C" w:rsidRPr="000257C7" w:rsidRDefault="00DE5F3C" w:rsidP="005E5B2A">
            <w:pPr>
              <w:pStyle w:val="ListParagraph"/>
              <w:widowControl/>
              <w:numPr>
                <w:ilvl w:val="0"/>
                <w:numId w:val="8"/>
              </w:numPr>
              <w:autoSpaceDE/>
              <w:autoSpaceDN/>
              <w:ind w:left="1080"/>
              <w:rPr>
                <w:rFonts w:ascii="Calibri Light" w:eastAsia="Times New Roman" w:hAnsi="Calibri Light" w:cs="Calibri Light"/>
                <w:sz w:val="24"/>
                <w:szCs w:val="24"/>
              </w:rPr>
            </w:pPr>
            <w:r w:rsidRPr="000257C7">
              <w:rPr>
                <w:rFonts w:ascii="Calibri Light" w:eastAsia="Times New Roman" w:hAnsi="Calibri Light" w:cs="Calibri Light"/>
                <w:sz w:val="24"/>
                <w:szCs w:val="24"/>
                <w:lang w:bidi="cy-GB"/>
              </w:rPr>
              <w:t>Uwch-berchennog Risg Gwybodaeth a Enwyd</w:t>
            </w:r>
          </w:p>
          <w:p w14:paraId="37B9A93F" w14:textId="77777777" w:rsidR="00DE5F3C" w:rsidRPr="0065393A" w:rsidRDefault="00DE5F3C" w:rsidP="0065393A">
            <w:pPr>
              <w:ind w:left="360"/>
              <w:rPr>
                <w:rFonts w:ascii="Calibri Light" w:eastAsiaTheme="minorHAnsi" w:hAnsi="Calibri Light" w:cs="Calibri Light"/>
              </w:rPr>
            </w:pPr>
          </w:p>
          <w:p w14:paraId="689EA742" w14:textId="4721406B" w:rsidR="00DE5F3C" w:rsidRPr="000257C7" w:rsidRDefault="000257C7" w:rsidP="0065393A">
            <w:pPr>
              <w:pStyle w:val="NormalWeb"/>
              <w:spacing w:before="0" w:beforeAutospacing="0" w:after="0" w:afterAutospacing="0"/>
              <w:ind w:left="360"/>
              <w:rPr>
                <w:rFonts w:ascii="Calibri Light" w:hAnsi="Calibri Light" w:cs="Calibri Light"/>
                <w:sz w:val="24"/>
                <w:szCs w:val="24"/>
              </w:rPr>
            </w:pPr>
            <w:r>
              <w:rPr>
                <w:rFonts w:ascii="Calibri Light" w:eastAsia="Calibri Light" w:hAnsi="Calibri Light" w:cs="Calibri Light"/>
                <w:sz w:val="24"/>
                <w:szCs w:val="24"/>
                <w:lang w:val="cy-GB" w:bidi="cy-GB"/>
              </w:rPr>
              <w:t>Camau ymlaen:</w:t>
            </w:r>
          </w:p>
          <w:p w14:paraId="298372DC" w14:textId="2897F13D" w:rsidR="00DE5F3C" w:rsidRPr="000257C7" w:rsidRDefault="00DE5F3C" w:rsidP="005E5B2A">
            <w:pPr>
              <w:pStyle w:val="ListParagraph"/>
              <w:widowControl/>
              <w:numPr>
                <w:ilvl w:val="0"/>
                <w:numId w:val="32"/>
              </w:numPr>
              <w:autoSpaceDE/>
              <w:autoSpaceDN/>
              <w:rPr>
                <w:rFonts w:ascii="Calibri Light" w:hAnsi="Calibri Light" w:cs="Calibri Light"/>
                <w:sz w:val="24"/>
                <w:szCs w:val="24"/>
                <w:lang w:eastAsia="en-GB"/>
              </w:rPr>
            </w:pPr>
            <w:r w:rsidRPr="000257C7">
              <w:rPr>
                <w:rFonts w:ascii="Calibri Light" w:eastAsia="Calibri Light" w:hAnsi="Calibri Light" w:cs="Calibri Light"/>
                <w:sz w:val="24"/>
                <w:szCs w:val="24"/>
                <w:lang w:bidi="cy-GB"/>
              </w:rPr>
              <w:t xml:space="preserve">Strategaeth Ymchwil ac Arloesi - Datblygu'r strategaeth a'r cynllun gweithredu </w:t>
            </w:r>
          </w:p>
          <w:p w14:paraId="32DA1A45" w14:textId="065E60A8" w:rsidR="00DE5F3C" w:rsidRPr="000257C7" w:rsidRDefault="00285074" w:rsidP="005E5B2A">
            <w:pPr>
              <w:pStyle w:val="ListParagraph"/>
              <w:widowControl/>
              <w:numPr>
                <w:ilvl w:val="0"/>
                <w:numId w:val="32"/>
              </w:numPr>
              <w:autoSpaceDE/>
              <w:autoSpaceDN/>
              <w:rPr>
                <w:rFonts w:ascii="Calibri Light" w:hAnsi="Calibri Light" w:cs="Calibri Light"/>
                <w:sz w:val="24"/>
                <w:szCs w:val="24"/>
                <w:lang w:eastAsia="en-GB"/>
              </w:rPr>
            </w:pPr>
            <w:r>
              <w:rPr>
                <w:rFonts w:ascii="Calibri Light" w:eastAsia="Calibri Light" w:hAnsi="Calibri Light" w:cs="Calibri Light"/>
                <w:sz w:val="24"/>
                <w:szCs w:val="24"/>
                <w:lang w:bidi="cy-GB"/>
              </w:rPr>
              <w:t>Ymgorffori prosesau ar gyfer cymeradwyo ymchwil ar ran y sefydliad</w:t>
            </w:r>
          </w:p>
          <w:p w14:paraId="742E9351" w14:textId="77777777" w:rsidR="00DE5F3C" w:rsidRPr="000257C7" w:rsidRDefault="00DE5F3C" w:rsidP="005E5B2A">
            <w:pPr>
              <w:pStyle w:val="ListParagraph"/>
              <w:widowControl/>
              <w:numPr>
                <w:ilvl w:val="0"/>
                <w:numId w:val="32"/>
              </w:numPr>
              <w:autoSpaceDE/>
              <w:autoSpaceDN/>
              <w:rPr>
                <w:rFonts w:ascii="Calibri Light" w:hAnsi="Calibri Light" w:cs="Calibri Light"/>
                <w:sz w:val="24"/>
                <w:szCs w:val="24"/>
                <w:lang w:eastAsia="en-GB"/>
              </w:rPr>
            </w:pPr>
            <w:r w:rsidRPr="000257C7">
              <w:rPr>
                <w:rFonts w:ascii="Calibri Light" w:eastAsia="Calibri Light" w:hAnsi="Calibri Light" w:cs="Calibri Light"/>
                <w:sz w:val="24"/>
                <w:szCs w:val="24"/>
                <w:lang w:bidi="cy-GB"/>
              </w:rPr>
              <w:t xml:space="preserve">Cryfhau perthnasoedd â sefydliadau partner yn enwedig darparwyr academaidd </w:t>
            </w:r>
          </w:p>
          <w:p w14:paraId="39D68ADB" w14:textId="69BC3783" w:rsidR="00DE5F3C" w:rsidRPr="000257C7" w:rsidRDefault="00DE5F3C" w:rsidP="005E5B2A">
            <w:pPr>
              <w:pStyle w:val="ListParagraph"/>
              <w:widowControl/>
              <w:numPr>
                <w:ilvl w:val="0"/>
                <w:numId w:val="32"/>
              </w:numPr>
              <w:autoSpaceDE/>
              <w:autoSpaceDN/>
              <w:rPr>
                <w:rFonts w:ascii="Calibri Light" w:hAnsi="Calibri Light" w:cs="Calibri Light"/>
                <w:sz w:val="24"/>
                <w:szCs w:val="24"/>
                <w:lang w:eastAsia="en-GB"/>
              </w:rPr>
            </w:pPr>
            <w:r w:rsidRPr="000257C7">
              <w:rPr>
                <w:rFonts w:ascii="Calibri Light" w:eastAsia="Calibri Light" w:hAnsi="Calibri Light" w:cs="Calibri Light"/>
                <w:sz w:val="24"/>
                <w:szCs w:val="24"/>
                <w:lang w:bidi="cy-GB"/>
              </w:rPr>
              <w:t>Addewid Data - Datblygu'r strategaeth a'r cynllun gweithredu</w:t>
            </w:r>
          </w:p>
          <w:p w14:paraId="2A9247D3" w14:textId="77777777" w:rsidR="00DE5F3C" w:rsidRDefault="00DE5F3C" w:rsidP="00CA1592">
            <w:pPr>
              <w:pStyle w:val="table-paragraph"/>
              <w:framePr w:hSpace="0" w:wrap="auto" w:vAnchor="margin" w:hAnchor="text" w:yAlign="inline"/>
              <w:jc w:val="both"/>
              <w:rPr>
                <w:rFonts w:ascii="Calibri Light" w:hAnsi="Calibri Light" w:cs="Calibri Light"/>
                <w:color w:val="auto"/>
                <w:szCs w:val="24"/>
              </w:rPr>
            </w:pPr>
          </w:p>
          <w:p w14:paraId="6E80CE6D" w14:textId="2C4379BD" w:rsidR="00DA7E47" w:rsidRPr="00186314" w:rsidRDefault="00DA7E47" w:rsidP="00DA7E47">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Tynnodd HT sylw at y canlynol ar gyfer cenhadaeth strategol 5 - </w:t>
            </w:r>
            <w:r w:rsidR="00935674" w:rsidRPr="00935674">
              <w:rPr>
                <w:rFonts w:ascii="Calibri Light" w:eastAsia="Calibri Light" w:hAnsi="Calibri Light" w:cs="Calibri Light"/>
                <w:b/>
                <w:i/>
                <w:color w:val="000000"/>
                <w:szCs w:val="24"/>
                <w:lang w:bidi="cy-GB"/>
              </w:rPr>
              <w:t>Dod yn bartner strategol yr ymddiriedir ynddo ac yn sefydliad sy’n perfformio’n dda, yn gynhwysol ac yn uchelgeisiol sy’n cefnogi ein gweithlu a’n rhanddeiliaid</w:t>
            </w:r>
          </w:p>
          <w:p w14:paraId="05D56B5E" w14:textId="77777777" w:rsidR="00C33C1A" w:rsidRDefault="00C33C1A" w:rsidP="00C33C1A">
            <w:pPr>
              <w:ind w:left="170"/>
              <w:rPr>
                <w:rFonts w:ascii="Calibri Light" w:hAnsi="Calibri Light" w:cs="Calibri Light"/>
                <w:szCs w:val="24"/>
              </w:rPr>
            </w:pPr>
          </w:p>
          <w:p w14:paraId="630B4791" w14:textId="5540C256" w:rsidR="00C33C1A" w:rsidRPr="0005738A" w:rsidRDefault="00935674" w:rsidP="0005738A">
            <w:pPr>
              <w:ind w:left="170"/>
              <w:rPr>
                <w:rFonts w:ascii="Calibri Light" w:eastAsiaTheme="minorHAnsi" w:hAnsi="Calibri Light" w:cs="Calibri Light"/>
                <w:sz w:val="24"/>
                <w:szCs w:val="24"/>
              </w:rPr>
            </w:pPr>
            <w:r w:rsidRPr="00935674">
              <w:rPr>
                <w:rFonts w:ascii="Calibri Light" w:eastAsia="Calibri Light" w:hAnsi="Calibri Light" w:cs="Calibri Light"/>
                <w:sz w:val="24"/>
                <w:szCs w:val="24"/>
                <w:lang w:bidi="cy-GB"/>
              </w:rPr>
              <w:t>Nod y genhadaeth strategol:</w:t>
            </w:r>
          </w:p>
          <w:p w14:paraId="42C5759E" w14:textId="7CC8D230" w:rsidR="00C33C1A" w:rsidRPr="00935674" w:rsidRDefault="00C33C1A" w:rsidP="005E5B2A">
            <w:pPr>
              <w:pStyle w:val="ListParagraph"/>
              <w:widowControl/>
              <w:numPr>
                <w:ilvl w:val="0"/>
                <w:numId w:val="9"/>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Cryfhau Perthynas â Rhanddeiliaid: gweithio ar y cyd â’r holl randdeiliaid i ddatblygu mapiau ffordd digidol Iechyd a Gofal Digidol Cymru</w:t>
            </w:r>
          </w:p>
          <w:p w14:paraId="2C3E167A" w14:textId="47FCF066" w:rsidR="00C33C1A" w:rsidRPr="00935674" w:rsidRDefault="00C33C1A" w:rsidP="005E5B2A">
            <w:pPr>
              <w:pStyle w:val="ListParagraph"/>
              <w:widowControl/>
              <w:numPr>
                <w:ilvl w:val="0"/>
                <w:numId w:val="9"/>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Datblygu ein gallu a’n capasiti Digidol trwy ddatblygu a chynllunio ein gweithlu, yn ogystal â pherthnasoedd masnachol Iechyd a Gofal Digidol Cymru</w:t>
            </w:r>
          </w:p>
          <w:p w14:paraId="64F10542" w14:textId="77777777" w:rsidR="00C33C1A" w:rsidRPr="00935674" w:rsidRDefault="00C33C1A" w:rsidP="005E5B2A">
            <w:pPr>
              <w:pStyle w:val="ListParagraph"/>
              <w:widowControl/>
              <w:numPr>
                <w:ilvl w:val="0"/>
                <w:numId w:val="9"/>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 xml:space="preserve">Modelau ariannu cynaliadwy </w:t>
            </w:r>
          </w:p>
          <w:p w14:paraId="0D63A4FF" w14:textId="77777777" w:rsidR="00C33C1A" w:rsidRPr="00935674" w:rsidRDefault="00C33C1A" w:rsidP="005E5B2A">
            <w:pPr>
              <w:pStyle w:val="ListParagraph"/>
              <w:widowControl/>
              <w:numPr>
                <w:ilvl w:val="0"/>
                <w:numId w:val="9"/>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Y Gymraeg: Parhau i ddatblygu ein hunaniaeth Gymreig fel sefydliad statudol newydd</w:t>
            </w:r>
          </w:p>
          <w:p w14:paraId="42BD9351" w14:textId="5FEB1A59" w:rsidR="00C33C1A" w:rsidRPr="00935674" w:rsidRDefault="00C33C1A" w:rsidP="005E5B2A">
            <w:pPr>
              <w:pStyle w:val="ListParagraph"/>
              <w:widowControl/>
              <w:numPr>
                <w:ilvl w:val="0"/>
                <w:numId w:val="9"/>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Ansawdd, Rheoleiddio a Gwella Gwasanaethau</w:t>
            </w:r>
          </w:p>
          <w:p w14:paraId="7DC96B9B" w14:textId="00395E8B" w:rsidR="00C33C1A" w:rsidRPr="00935674" w:rsidRDefault="00C33C1A" w:rsidP="005E5B2A">
            <w:pPr>
              <w:pStyle w:val="ListParagraph"/>
              <w:widowControl/>
              <w:numPr>
                <w:ilvl w:val="0"/>
                <w:numId w:val="9"/>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Parhau i ymgorffori rolau llywodraethu ac arwain y sefydliad</w:t>
            </w:r>
          </w:p>
          <w:p w14:paraId="333209B4" w14:textId="77777777" w:rsidR="00C33C1A" w:rsidRPr="00C33C1A" w:rsidRDefault="00C33C1A" w:rsidP="00C33C1A">
            <w:pPr>
              <w:ind w:left="170"/>
              <w:rPr>
                <w:rFonts w:ascii="Calibri Light" w:eastAsiaTheme="minorHAnsi" w:hAnsi="Calibri Light" w:cs="Calibri Light"/>
              </w:rPr>
            </w:pPr>
          </w:p>
          <w:p w14:paraId="21AB038D" w14:textId="77777777" w:rsidR="00C33C1A" w:rsidRPr="00935674" w:rsidRDefault="00C33C1A" w:rsidP="00C33C1A">
            <w:pPr>
              <w:ind w:left="170"/>
              <w:rPr>
                <w:rFonts w:ascii="Calibri Light" w:hAnsi="Calibri Light" w:cs="Calibri Light"/>
                <w:sz w:val="24"/>
                <w:szCs w:val="24"/>
              </w:rPr>
            </w:pPr>
            <w:r w:rsidRPr="00935674">
              <w:rPr>
                <w:rFonts w:ascii="Calibri Light" w:eastAsia="Calibri Light" w:hAnsi="Calibri Light" w:cs="Calibri Light"/>
                <w:sz w:val="24"/>
                <w:szCs w:val="24"/>
                <w:lang w:bidi="cy-GB"/>
              </w:rPr>
              <w:t>Disgrifiad o'r Risg:</w:t>
            </w:r>
          </w:p>
          <w:p w14:paraId="38B404CD" w14:textId="071151F4" w:rsidR="00C33C1A" w:rsidRPr="00935674" w:rsidRDefault="00C33C1A" w:rsidP="00C33C1A">
            <w:pPr>
              <w:ind w:left="170"/>
              <w:rPr>
                <w:rFonts w:ascii="Calibri Light" w:hAnsi="Calibri Light" w:cs="Calibri Light"/>
                <w:sz w:val="24"/>
                <w:szCs w:val="24"/>
              </w:rPr>
            </w:pPr>
            <w:r w:rsidRPr="00935674">
              <w:rPr>
                <w:rFonts w:ascii="Calibri Light" w:eastAsia="Calibri Light" w:hAnsi="Calibri Light" w:cs="Calibri Light"/>
                <w:sz w:val="24"/>
                <w:szCs w:val="24"/>
                <w:lang w:bidi="cy-GB"/>
              </w:rPr>
              <w:t>Pe na bai Iechyd a Gofal Digidol Cymru yn dod yn bartner dibynadwy ac yn sefydliad cynhwysol sy’n perfformio’n dda, yna ni fyddai pobl eisiau gweithio gydag ac ar gyfer Iechyd a Gofal Digidol Cymru ac fe fyddai hyn yn arwain at fethiant i gyflawni uchelgais strategol Iechyd a Gofal Digidol Cymru o ddarparu gwasanaethau digidol o’r radd flaenaf.</w:t>
            </w:r>
          </w:p>
          <w:p w14:paraId="6D28F85F" w14:textId="77777777" w:rsidR="00C33C1A" w:rsidRPr="00935674" w:rsidRDefault="00C33C1A" w:rsidP="00C33C1A">
            <w:pPr>
              <w:ind w:left="170"/>
              <w:rPr>
                <w:rFonts w:ascii="Calibri Light" w:hAnsi="Calibri Light" w:cs="Calibri Light"/>
                <w:sz w:val="24"/>
                <w:szCs w:val="24"/>
              </w:rPr>
            </w:pPr>
          </w:p>
          <w:p w14:paraId="57CD54CA" w14:textId="2683468E" w:rsidR="00C33C1A" w:rsidRPr="00935674" w:rsidRDefault="00C33C1A" w:rsidP="00C33C1A">
            <w:pPr>
              <w:ind w:left="170"/>
              <w:rPr>
                <w:rFonts w:ascii="Calibri Light" w:hAnsi="Calibri Light" w:cs="Calibri Light"/>
                <w:sz w:val="24"/>
                <w:szCs w:val="24"/>
              </w:rPr>
            </w:pPr>
            <w:r w:rsidRPr="00935674">
              <w:rPr>
                <w:rFonts w:ascii="Calibri Light" w:eastAsia="Calibri Light" w:hAnsi="Calibri Light" w:cs="Calibri Light"/>
                <w:sz w:val="24"/>
                <w:szCs w:val="24"/>
                <w:lang w:bidi="cy-GB"/>
              </w:rPr>
              <w:t>Roedd y rheolaethau allweddol sydd ar waith yn cynnwys, ond heb fod yn gyfyngedig i:</w:t>
            </w:r>
          </w:p>
          <w:p w14:paraId="7B3AA205" w14:textId="1304AEFA"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 xml:space="preserve">Strwythur tîm gweithredol </w:t>
            </w:r>
          </w:p>
          <w:p w14:paraId="13669573" w14:textId="77777777"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Strategaeth a chynllun ymgysylltu â rhanddeiliaid</w:t>
            </w:r>
          </w:p>
          <w:p w14:paraId="61802B86" w14:textId="77777777"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Grŵp Iechyd a Lles Staff</w:t>
            </w:r>
          </w:p>
          <w:p w14:paraId="0D12B037" w14:textId="77777777"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 xml:space="preserve">Tasglu recriwtio </w:t>
            </w:r>
          </w:p>
          <w:p w14:paraId="20FEDD1D" w14:textId="77777777"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 xml:space="preserve">Sesiynau ymgysylltu strategol gyda phartneriaid </w:t>
            </w:r>
          </w:p>
          <w:p w14:paraId="6C755EAD" w14:textId="77777777"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 xml:space="preserve">Archwiliadau ISO </w:t>
            </w:r>
          </w:p>
          <w:p w14:paraId="6DBDF514" w14:textId="77777777"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 xml:space="preserve">Gweithio gyda phartneriaid academaidd i hyrwyddo datblygiad staff </w:t>
            </w:r>
          </w:p>
          <w:p w14:paraId="2B6FDF34" w14:textId="77777777" w:rsidR="00C33C1A" w:rsidRPr="00935674" w:rsidRDefault="00C33C1A" w:rsidP="00C33C1A">
            <w:pPr>
              <w:ind w:left="170"/>
              <w:rPr>
                <w:rFonts w:ascii="Calibri Light" w:eastAsiaTheme="minorHAnsi" w:hAnsi="Calibri Light" w:cs="Calibri Light"/>
                <w:sz w:val="24"/>
                <w:szCs w:val="24"/>
              </w:rPr>
            </w:pPr>
          </w:p>
          <w:p w14:paraId="7DD286C2" w14:textId="4E83122B" w:rsidR="00C33C1A" w:rsidRPr="00935674" w:rsidRDefault="00DF7B44" w:rsidP="00C33C1A">
            <w:pPr>
              <w:ind w:left="170"/>
              <w:rPr>
                <w:rFonts w:ascii="Calibri Light" w:hAnsi="Calibri Light" w:cs="Calibri Light"/>
                <w:sz w:val="24"/>
                <w:szCs w:val="24"/>
              </w:rPr>
            </w:pPr>
            <w:r>
              <w:rPr>
                <w:rFonts w:ascii="Calibri Light" w:eastAsia="Calibri Light" w:hAnsi="Calibri Light" w:cs="Calibri Light"/>
                <w:sz w:val="24"/>
                <w:szCs w:val="24"/>
                <w:lang w:bidi="cy-GB"/>
              </w:rPr>
              <w:t>Camau ymlaen:</w:t>
            </w:r>
          </w:p>
          <w:p w14:paraId="1088BB83" w14:textId="77777777"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Mae gwerthoedd sefydliadol yn gweithio</w:t>
            </w:r>
          </w:p>
          <w:p w14:paraId="688E4DF4" w14:textId="2908AF9C"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Strategaeth Pobl a Datblygu Sefydliadol – a fyddai’n cynnwys cynllunio ar gyfer olyniaeth a dulliau rheoli talent</w:t>
            </w:r>
          </w:p>
          <w:p w14:paraId="365180C7" w14:textId="4BCBE1A0"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Model cyllido cynaliadwy – cynllun 10 mlynedd</w:t>
            </w:r>
          </w:p>
          <w:p w14:paraId="6FC624C9" w14:textId="7D870589"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 xml:space="preserve">Penodiad i rôl derfynol y Tîm Gweithredol, Cyfarwyddwr Gwasanaethau Digidol Sylfaenol, Cymunedol ac Iechyd Meddwl </w:t>
            </w:r>
          </w:p>
          <w:p w14:paraId="1F7E32B3" w14:textId="77777777"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Cynllun Iaith Gymraeg</w:t>
            </w:r>
          </w:p>
          <w:p w14:paraId="476BC449" w14:textId="41AEF5D1" w:rsidR="00C33C1A" w:rsidRPr="00935674" w:rsidRDefault="00C33C1A" w:rsidP="005E5B2A">
            <w:pPr>
              <w:pStyle w:val="ListParagraph"/>
              <w:widowControl/>
              <w:numPr>
                <w:ilvl w:val="0"/>
                <w:numId w:val="10"/>
              </w:numPr>
              <w:autoSpaceDE/>
              <w:autoSpaceDN/>
              <w:ind w:left="890"/>
              <w:rPr>
                <w:rFonts w:ascii="Calibri Light" w:eastAsia="Times New Roman" w:hAnsi="Calibri Light" w:cs="Calibri Light"/>
                <w:sz w:val="24"/>
                <w:szCs w:val="24"/>
              </w:rPr>
            </w:pPr>
            <w:r w:rsidRPr="00935674">
              <w:rPr>
                <w:rFonts w:ascii="Calibri Light" w:eastAsia="Times New Roman" w:hAnsi="Calibri Light" w:cs="Calibri Light"/>
                <w:sz w:val="24"/>
                <w:szCs w:val="24"/>
                <w:lang w:bidi="cy-GB"/>
              </w:rPr>
              <w:t>Strategaeth Gyfathrebu a chynllun gweithredu</w:t>
            </w:r>
          </w:p>
          <w:p w14:paraId="11B762CA" w14:textId="77777777" w:rsidR="00DF7B44" w:rsidRDefault="00DF7B44" w:rsidP="00A2449D">
            <w:pPr>
              <w:pStyle w:val="table-paragraph"/>
              <w:framePr w:hSpace="0" w:wrap="auto" w:vAnchor="margin" w:hAnchor="text" w:yAlign="inline"/>
              <w:ind w:left="530"/>
              <w:jc w:val="both"/>
              <w:rPr>
                <w:rFonts w:ascii="Calibri Light" w:hAnsi="Calibri Light" w:cs="Calibri Light"/>
                <w:color w:val="auto"/>
                <w:szCs w:val="24"/>
              </w:rPr>
            </w:pPr>
          </w:p>
          <w:p w14:paraId="7FC934B6" w14:textId="77777777" w:rsidR="001869BA" w:rsidRDefault="00366636" w:rsidP="001869BA">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Yn dilyn y trosolwg a gyflwynwyd, holodd Grace Quantock, aelod Annibynnol, sut y codwyd pwysigrwydd bod yn agored ac yn dryloyw ar draws y sefydliad. Mewn ymateb, cadarnhaodd CD fod y tîm Llywodraethu Corfforaethol yn codi ymwybyddiaeth o Safonau Ymddygiad yn barhaus ar draws y sefydliad, a oedd yn cynnwys cyflwyniad misol yn y cyfnod Ymefydlu Corfforaethol a thrwy amrywiol sianeli cyfathrebu mewnol.</w:t>
            </w:r>
          </w:p>
          <w:p w14:paraId="019584D3" w14:textId="2748D408" w:rsidR="00A2449D" w:rsidRDefault="0005738A" w:rsidP="0005738A">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Diolchodd y Cadeirydd i CD am yr adroddiad ac awgrymodd ar gyfer Adroddiad Sicrwydd y Bwrdd ddwywaith y flwyddyn a fyddai'n cael ei gyflwyno i'r Bwrdd, fod unrhyw dueddiadau mewn risgiau yn cael eu cynnwys o fewn hwnnw er gwybodaeth a chraffu.</w:t>
            </w:r>
          </w:p>
          <w:p w14:paraId="3F01A118" w14:textId="77777777" w:rsidR="0005738A" w:rsidRDefault="0005738A" w:rsidP="0005738A">
            <w:pPr>
              <w:pStyle w:val="table-paragraph"/>
              <w:framePr w:hSpace="0" w:wrap="auto" w:vAnchor="margin" w:hAnchor="text" w:yAlign="inline"/>
              <w:jc w:val="both"/>
              <w:rPr>
                <w:rFonts w:ascii="Calibri Light" w:hAnsi="Calibri Light" w:cs="Calibri Light"/>
                <w:color w:val="auto"/>
                <w:szCs w:val="24"/>
              </w:rPr>
            </w:pPr>
          </w:p>
          <w:p w14:paraId="7862DF1A" w14:textId="512FDA13" w:rsidR="00FF0F18" w:rsidRPr="00BB2C72" w:rsidRDefault="00FF0F18" w:rsidP="00BB2C72">
            <w:pPr>
              <w:pStyle w:val="table-paragraph"/>
              <w:framePr w:hSpace="0" w:wrap="auto" w:vAnchor="margin" w:hAnchor="text" w:yAlign="inline"/>
              <w:jc w:val="both"/>
              <w:rPr>
                <w:rFonts w:ascii="Calibri Light" w:hAnsi="Calibri Light" w:cs="Calibri Light"/>
                <w:color w:val="auto"/>
                <w:szCs w:val="24"/>
              </w:rPr>
            </w:pPr>
            <w:r w:rsidRPr="00B521CC">
              <w:rPr>
                <w:rFonts w:ascii="Calibri Light" w:eastAsia="Calibri Light" w:hAnsi="Calibri Light" w:cs="Calibri Light"/>
                <w:b/>
                <w:color w:val="auto"/>
                <w:szCs w:val="24"/>
                <w:lang w:bidi="cy-GB"/>
              </w:rPr>
              <w:t>Penderfynodd y Bwrdd:</w:t>
            </w:r>
          </w:p>
          <w:p w14:paraId="4C01266D" w14:textId="2D9710CD" w:rsidR="00FF0F18" w:rsidRPr="00D73037" w:rsidRDefault="00D73037" w:rsidP="00FF0F1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 xml:space="preserve">GYMERADWYO </w:t>
            </w:r>
            <w:r>
              <w:rPr>
                <w:rFonts w:ascii="Calibri Light" w:eastAsia="Calibri Light" w:hAnsi="Calibri Light" w:cs="Calibri Light"/>
                <w:color w:val="auto"/>
                <w:szCs w:val="24"/>
                <w:lang w:bidi="cy-GB"/>
              </w:rPr>
              <w:t xml:space="preserve">Adroddiad Fframwaith Sicrwydd y Bwrdd </w:t>
            </w:r>
          </w:p>
        </w:tc>
        <w:tc>
          <w:tcPr>
            <w:tcW w:w="1276" w:type="dxa"/>
          </w:tcPr>
          <w:p w14:paraId="632BF2B8" w14:textId="7F5DDB7A" w:rsidR="00FF0F18" w:rsidRPr="005B2BEA" w:rsidRDefault="00D73037" w:rsidP="00911DBC">
            <w:pPr>
              <w:pStyle w:val="table-paragraph"/>
              <w:framePr w:hSpace="0" w:wrap="auto" w:vAnchor="margin" w:hAnchor="text" w:yAlign="inline"/>
              <w:rPr>
                <w:rFonts w:ascii="Calibri Light" w:hAnsi="Calibri Light" w:cs="Calibri Light"/>
                <w:color w:val="auto"/>
                <w:sz w:val="22"/>
              </w:rPr>
            </w:pPr>
            <w:r>
              <w:rPr>
                <w:rFonts w:ascii="Calibri Light" w:eastAsia="Calibri Light" w:hAnsi="Calibri Light" w:cs="Calibri Light"/>
                <w:color w:val="auto"/>
                <w:sz w:val="22"/>
                <w:lang w:bidi="cy-GB"/>
              </w:rPr>
              <w:t>Cymeradwywyd</w:t>
            </w:r>
          </w:p>
        </w:tc>
        <w:tc>
          <w:tcPr>
            <w:tcW w:w="1418" w:type="dxa"/>
          </w:tcPr>
          <w:p w14:paraId="280B75DB" w14:textId="2909C9C4" w:rsidR="00FF0F18" w:rsidRPr="005B2BEA" w:rsidRDefault="002E6CBC"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tc>
      </w:tr>
      <w:tr w:rsidR="00EC1409" w:rsidRPr="00B521CC" w14:paraId="373B97EF" w14:textId="77777777" w:rsidTr="44BE1E3C">
        <w:trPr>
          <w:trHeight w:val="343"/>
        </w:trPr>
        <w:tc>
          <w:tcPr>
            <w:tcW w:w="846" w:type="dxa"/>
          </w:tcPr>
          <w:p w14:paraId="46DB0E55" w14:textId="45F7178A" w:rsidR="00EC1409" w:rsidRPr="00B521CC" w:rsidRDefault="00EC1409" w:rsidP="00BC73A9">
            <w:pPr>
              <w:pStyle w:val="Style2"/>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t>5.3</w:t>
            </w:r>
          </w:p>
        </w:tc>
        <w:tc>
          <w:tcPr>
            <w:tcW w:w="7087" w:type="dxa"/>
          </w:tcPr>
          <w:p w14:paraId="4EC3347A" w14:textId="77777777" w:rsidR="00EC1409" w:rsidRDefault="00EC1409" w:rsidP="00EC1409">
            <w:pPr>
              <w:pStyle w:val="table-paragraph"/>
              <w:framePr w:hSpace="0" w:wrap="auto" w:vAnchor="margin" w:hAnchor="text" w:yAlign="inline"/>
              <w:rPr>
                <w:rFonts w:ascii="Calibri Light" w:hAnsi="Calibri Light" w:cs="Calibri Light"/>
                <w:b/>
                <w:bCs/>
                <w:color w:val="auto"/>
                <w:szCs w:val="24"/>
              </w:rPr>
            </w:pPr>
            <w:r>
              <w:rPr>
                <w:rFonts w:ascii="Calibri Light" w:eastAsia="Calibri Light" w:hAnsi="Calibri Light" w:cs="Calibri Light"/>
                <w:b/>
                <w:color w:val="auto"/>
                <w:szCs w:val="24"/>
                <w:lang w:bidi="cy-GB"/>
              </w:rPr>
              <w:t>Adroddiad Caffael Strategol</w:t>
            </w:r>
          </w:p>
          <w:p w14:paraId="5ABA1D1C" w14:textId="45B2BF06" w:rsidR="00910FC8" w:rsidRDefault="00910FC8" w:rsidP="00910FC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Cyflwynodd Ifan Evans, Cyfarwyddwr Gweithredol Strategaeth yr adroddiad, yn cadarnhau bod tri chontract wedi'u cyflwyno i'r Bwrdd i'w cymeradwyo.</w:t>
            </w:r>
          </w:p>
          <w:p w14:paraId="102120AB" w14:textId="0BBEE5C1" w:rsidR="00D55ED3" w:rsidRDefault="00910FC8" w:rsidP="006F068D">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Amlygodd Michelle Sell, Cyfarwyddwr Cynllunio a Pherfformiad a Phrif Swyddog Masnachol (MS) y canlynol:</w:t>
            </w:r>
          </w:p>
          <w:p w14:paraId="29DAFB0A" w14:textId="19EB56A9" w:rsidR="00A94277" w:rsidRDefault="00C0114A" w:rsidP="00EC1409">
            <w:pPr>
              <w:pStyle w:val="table-paragraph"/>
              <w:framePr w:hSpace="0" w:wrap="auto" w:vAnchor="margin" w:hAnchor="text" w:yAlign="inline"/>
              <w:rPr>
                <w:rFonts w:ascii="Calibri Light" w:hAnsi="Calibri Light" w:cs="Calibri Light"/>
                <w:b/>
                <w:bCs/>
                <w:color w:val="auto"/>
                <w:szCs w:val="24"/>
              </w:rPr>
            </w:pPr>
            <w:r>
              <w:rPr>
                <w:rFonts w:ascii="Calibri Light" w:eastAsia="Calibri Light" w:hAnsi="Calibri Light" w:cs="Calibri Light"/>
                <w:b/>
                <w:color w:val="auto"/>
                <w:szCs w:val="24"/>
                <w:lang w:bidi="cy-GB"/>
              </w:rPr>
              <w:t>System Reoli eAtgyfeirio Deintyddol</w:t>
            </w:r>
          </w:p>
          <w:p w14:paraId="2F12B22D" w14:textId="77777777" w:rsidR="000D7522" w:rsidRPr="006F068D" w:rsidRDefault="000D7522" w:rsidP="000D7522">
            <w:pPr>
              <w:ind w:left="170"/>
              <w:rPr>
                <w:rFonts w:ascii="Calibri Light" w:hAnsi="Calibri Light" w:cs="Calibri Light"/>
                <w:sz w:val="24"/>
                <w:szCs w:val="24"/>
              </w:rPr>
            </w:pPr>
            <w:r w:rsidRPr="006F068D">
              <w:rPr>
                <w:rFonts w:ascii="Calibri Light" w:eastAsia="Calibri Light" w:hAnsi="Calibri Light" w:cs="Calibri Light"/>
                <w:sz w:val="24"/>
                <w:szCs w:val="24"/>
                <w:lang w:bidi="cy-GB"/>
              </w:rPr>
              <w:t>Contractwr:</w:t>
            </w:r>
            <w:r w:rsidRPr="006F068D">
              <w:rPr>
                <w:rFonts w:ascii="Calibri Light" w:eastAsia="Calibri Light" w:hAnsi="Calibri Light" w:cs="Calibri Light"/>
                <w:sz w:val="24"/>
                <w:szCs w:val="24"/>
                <w:lang w:bidi="cy-GB"/>
              </w:rPr>
              <w:tab/>
              <w:t>Gwasanaethau Rheoli Atgyfeirio Cyfyngedig</w:t>
            </w:r>
          </w:p>
          <w:p w14:paraId="7B4A38AB" w14:textId="3B4F323C" w:rsidR="000D7522" w:rsidRPr="006F068D" w:rsidRDefault="000D7522" w:rsidP="006F068D">
            <w:pPr>
              <w:ind w:left="170"/>
              <w:rPr>
                <w:rFonts w:ascii="Calibri Light" w:hAnsi="Calibri Light" w:cs="Calibri Light"/>
                <w:sz w:val="24"/>
                <w:szCs w:val="24"/>
              </w:rPr>
            </w:pPr>
            <w:r w:rsidRPr="006F068D">
              <w:rPr>
                <w:rFonts w:ascii="Calibri Light" w:eastAsia="Calibri Light" w:hAnsi="Calibri Light" w:cs="Calibri Light"/>
                <w:sz w:val="24"/>
                <w:szCs w:val="24"/>
                <w:lang w:bidi="cy-GB"/>
              </w:rPr>
              <w:t xml:space="preserve">Cyfnod: 1 Mehefin 2023 i 31 Mai 2027 gyda'r opsiwn i ymestyn am ddwy (2) flynedd arall </w:t>
            </w:r>
          </w:p>
          <w:p w14:paraId="696CED88" w14:textId="5C526F35" w:rsidR="000D7522" w:rsidRPr="006F068D" w:rsidRDefault="000D7522" w:rsidP="000D7522">
            <w:pPr>
              <w:ind w:left="170"/>
              <w:rPr>
                <w:rFonts w:ascii="Calibri Light" w:hAnsi="Calibri Light" w:cs="Calibri Light"/>
                <w:sz w:val="24"/>
                <w:szCs w:val="24"/>
              </w:rPr>
            </w:pPr>
            <w:r w:rsidRPr="006F068D">
              <w:rPr>
                <w:rFonts w:ascii="Calibri Light" w:eastAsia="Calibri Light" w:hAnsi="Calibri Light" w:cs="Calibri Light"/>
                <w:sz w:val="24"/>
                <w:szCs w:val="24"/>
                <w:lang w:bidi="cy-GB"/>
              </w:rPr>
              <w:t>Gwerth: £2,250.000.00 heb TAW (gan gynnwys yr opsiwn i ymestyn)</w:t>
            </w:r>
          </w:p>
          <w:p w14:paraId="12E16C86" w14:textId="34D62914" w:rsidR="000D7522" w:rsidRPr="006F068D" w:rsidRDefault="000D7522" w:rsidP="000D7522">
            <w:pPr>
              <w:ind w:left="170"/>
              <w:rPr>
                <w:rFonts w:ascii="Calibri Light" w:hAnsi="Calibri Light" w:cs="Calibri Light"/>
                <w:sz w:val="24"/>
                <w:szCs w:val="24"/>
              </w:rPr>
            </w:pPr>
            <w:r w:rsidRPr="006F068D">
              <w:rPr>
                <w:rFonts w:ascii="Calibri Light" w:eastAsia="Calibri Light" w:hAnsi="Calibri Light" w:cs="Calibri Light"/>
                <w:sz w:val="24"/>
                <w:szCs w:val="24"/>
                <w:lang w:bidi="cy-GB"/>
              </w:rPr>
              <w:t>Cais am Gymeradwyaeth: Dyfarnu Contract</w:t>
            </w:r>
          </w:p>
          <w:p w14:paraId="4E67D6DC" w14:textId="7D986373" w:rsidR="00440566" w:rsidRPr="001D0238" w:rsidRDefault="00CA0C62" w:rsidP="001D023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Cadarnhaodd MS fod Gwasanaethau Rheoli Atgyfeirio Cyfyngedig yn cael eu hadnabod yn ffurfiol fel FDIS Consultancy.</w:t>
            </w:r>
          </w:p>
          <w:p w14:paraId="46294ACC" w14:textId="77777777" w:rsidR="00E34F12" w:rsidRDefault="00D9598C" w:rsidP="00007548">
            <w:pPr>
              <w:pStyle w:val="table-paragraph"/>
              <w:framePr w:hSpace="0" w:wrap="auto" w:vAnchor="margin" w:hAnchor="text" w:yAlign="inline"/>
              <w:rPr>
                <w:rFonts w:ascii="Calibri Light" w:hAnsi="Calibri Light" w:cs="Calibri Light"/>
                <w:b/>
                <w:bCs/>
                <w:color w:val="auto"/>
                <w:szCs w:val="24"/>
              </w:rPr>
            </w:pPr>
            <w:r>
              <w:rPr>
                <w:rFonts w:ascii="Calibri Light" w:eastAsia="Calibri Light" w:hAnsi="Calibri Light" w:cs="Calibri Light"/>
                <w:b/>
                <w:color w:val="auto"/>
                <w:szCs w:val="24"/>
                <w:lang w:bidi="cy-GB"/>
              </w:rPr>
              <w:t>Offer Rhwydweithio ar gyfer y Ganolfan Ddata Newydd 2</w:t>
            </w:r>
          </w:p>
          <w:p w14:paraId="559A6044" w14:textId="5E50D4BB" w:rsidR="00CB04C1" w:rsidRPr="00CA0C62" w:rsidRDefault="00CB04C1" w:rsidP="00CB04C1">
            <w:pPr>
              <w:ind w:left="170"/>
              <w:rPr>
                <w:rFonts w:ascii="Calibri Light" w:hAnsi="Calibri Light" w:cs="Calibri Light"/>
                <w:sz w:val="24"/>
                <w:szCs w:val="24"/>
              </w:rPr>
            </w:pPr>
            <w:r w:rsidRPr="00CA0C62">
              <w:rPr>
                <w:rFonts w:ascii="Calibri Light" w:eastAsia="Calibri Light" w:hAnsi="Calibri Light" w:cs="Calibri Light"/>
                <w:sz w:val="24"/>
                <w:szCs w:val="24"/>
                <w:lang w:bidi="cy-GB"/>
              </w:rPr>
              <w:t>Contractwr:</w:t>
            </w:r>
            <w:r w:rsidRPr="00CA0C62">
              <w:rPr>
                <w:rFonts w:ascii="Calibri Light" w:eastAsia="Calibri Light" w:hAnsi="Calibri Light" w:cs="Calibri Light"/>
                <w:sz w:val="24"/>
                <w:szCs w:val="24"/>
                <w:lang w:bidi="cy-GB"/>
              </w:rPr>
              <w:tab/>
              <w:t>Computacenter (UK) Limited</w:t>
            </w:r>
          </w:p>
          <w:p w14:paraId="1CE905F0" w14:textId="77777777" w:rsidR="00CA0C62" w:rsidRDefault="00CB04C1" w:rsidP="00CB04C1">
            <w:pPr>
              <w:ind w:left="170"/>
              <w:rPr>
                <w:rFonts w:ascii="Calibri Light" w:hAnsi="Calibri Light" w:cs="Calibri Light"/>
                <w:sz w:val="24"/>
                <w:szCs w:val="24"/>
              </w:rPr>
            </w:pPr>
            <w:r w:rsidRPr="00CA0C62">
              <w:rPr>
                <w:rFonts w:ascii="Calibri Light" w:eastAsia="Calibri Light" w:hAnsi="Calibri Light" w:cs="Calibri Light"/>
                <w:sz w:val="24"/>
                <w:szCs w:val="24"/>
                <w:lang w:bidi="cy-GB"/>
              </w:rPr>
              <w:t xml:space="preserve">Cyfnod: 1 Mehefin 2022 i 31 Mai 2025, gyda'r opsiwn i ymestyn am ddwy (2) flynedd arall.  </w:t>
            </w:r>
          </w:p>
          <w:p w14:paraId="1E6BF2F0" w14:textId="7AAFD4C2" w:rsidR="00CB04C1" w:rsidRPr="00CA0C62" w:rsidRDefault="00CB04C1" w:rsidP="00CB04C1">
            <w:pPr>
              <w:ind w:left="170"/>
              <w:rPr>
                <w:rFonts w:ascii="Calibri Light" w:hAnsi="Calibri Light" w:cs="Calibri Light"/>
                <w:sz w:val="24"/>
                <w:szCs w:val="24"/>
              </w:rPr>
            </w:pPr>
            <w:r w:rsidRPr="00CA0C62">
              <w:rPr>
                <w:rFonts w:ascii="Calibri Light" w:eastAsia="Calibri Light" w:hAnsi="Calibri Light" w:cs="Calibri Light"/>
                <w:sz w:val="24"/>
                <w:szCs w:val="24"/>
                <w:lang w:bidi="cy-GB"/>
              </w:rPr>
              <w:t>Gwerth: £1,368,633.33 heb TAW</w:t>
            </w:r>
          </w:p>
          <w:p w14:paraId="46E3B610" w14:textId="1B5FB68A" w:rsidR="00007548" w:rsidRPr="001D0238" w:rsidRDefault="00CB04C1" w:rsidP="001D0238">
            <w:pPr>
              <w:ind w:left="170"/>
              <w:rPr>
                <w:rFonts w:ascii="Calibri Light" w:hAnsi="Calibri Light" w:cs="Calibri Light"/>
                <w:sz w:val="24"/>
                <w:szCs w:val="24"/>
              </w:rPr>
            </w:pPr>
            <w:r w:rsidRPr="00CA0C62">
              <w:rPr>
                <w:rFonts w:ascii="Calibri Light" w:eastAsia="Calibri Light" w:hAnsi="Calibri Light" w:cs="Calibri Light"/>
                <w:sz w:val="24"/>
                <w:szCs w:val="24"/>
                <w:lang w:bidi="cy-GB"/>
              </w:rPr>
              <w:t>Cais am Gymeradwyaeth:  Dyfarnu Contract</w:t>
            </w:r>
          </w:p>
          <w:p w14:paraId="7F5035D4" w14:textId="5A2C3222" w:rsidR="00E231DF" w:rsidRDefault="006C5AB1" w:rsidP="00A05341">
            <w:pPr>
              <w:pStyle w:val="table-paragraph"/>
              <w:framePr w:hSpace="0" w:wrap="auto" w:vAnchor="margin" w:hAnchor="text" w:yAlign="inline"/>
              <w:rPr>
                <w:rFonts w:ascii="Calibri Light" w:hAnsi="Calibri Light" w:cs="Calibri Light"/>
                <w:b/>
                <w:bCs/>
                <w:color w:val="auto"/>
                <w:szCs w:val="24"/>
              </w:rPr>
            </w:pPr>
            <w:r>
              <w:rPr>
                <w:rFonts w:ascii="Calibri Light" w:eastAsia="Calibri Light" w:hAnsi="Calibri Light" w:cs="Calibri Light"/>
                <w:b/>
                <w:color w:val="auto"/>
                <w:szCs w:val="24"/>
                <w:lang w:bidi="cy-GB"/>
              </w:rPr>
              <w:t xml:space="preserve">Cytundeb Microsoft Enterprise </w:t>
            </w:r>
          </w:p>
          <w:p w14:paraId="5453A540" w14:textId="77777777" w:rsidR="00DA0CCB" w:rsidRPr="00CA0C62" w:rsidRDefault="00DA0CCB" w:rsidP="00AC356F">
            <w:pPr>
              <w:ind w:left="170"/>
              <w:rPr>
                <w:rFonts w:ascii="Calibri Light" w:hAnsi="Calibri Light" w:cs="Calibri Light"/>
                <w:sz w:val="24"/>
                <w:szCs w:val="24"/>
              </w:rPr>
            </w:pPr>
            <w:r w:rsidRPr="00CA0C62">
              <w:rPr>
                <w:rFonts w:ascii="Calibri Light" w:eastAsia="Calibri Light" w:hAnsi="Calibri Light" w:cs="Calibri Light"/>
                <w:sz w:val="24"/>
                <w:szCs w:val="24"/>
                <w:lang w:bidi="cy-GB"/>
              </w:rPr>
              <w:t>Contractwr:</w:t>
            </w:r>
            <w:r w:rsidRPr="00CA0C62">
              <w:rPr>
                <w:rFonts w:ascii="Calibri Light" w:eastAsia="Calibri Light" w:hAnsi="Calibri Light" w:cs="Calibri Light"/>
                <w:sz w:val="24"/>
                <w:szCs w:val="24"/>
                <w:lang w:bidi="cy-GB"/>
              </w:rPr>
              <w:tab/>
              <w:t>TrustMarque</w:t>
            </w:r>
          </w:p>
          <w:p w14:paraId="27F7604B" w14:textId="468200BA" w:rsidR="00DA0CCB" w:rsidRPr="00CA0C62" w:rsidRDefault="00DA0CCB" w:rsidP="00AC356F">
            <w:pPr>
              <w:ind w:left="170"/>
              <w:rPr>
                <w:rFonts w:ascii="Calibri Light" w:hAnsi="Calibri Light" w:cs="Calibri Light"/>
                <w:sz w:val="24"/>
                <w:szCs w:val="24"/>
              </w:rPr>
            </w:pPr>
            <w:r w:rsidRPr="00CA0C62">
              <w:rPr>
                <w:rFonts w:ascii="Calibri Light" w:eastAsia="Calibri Light" w:hAnsi="Calibri Light" w:cs="Calibri Light"/>
                <w:sz w:val="24"/>
                <w:szCs w:val="24"/>
                <w:lang w:bidi="cy-GB"/>
              </w:rPr>
              <w:t xml:space="preserve">Cyfnod: 1 Gorffennaf 2022 i 30 Mehefin 2025, gyda'r opsiwn i ymestyn am ddwy (2) flynedd arall. </w:t>
            </w:r>
          </w:p>
          <w:p w14:paraId="5835E121" w14:textId="1E266900" w:rsidR="00DA0CCB" w:rsidRPr="00CA0C62" w:rsidRDefault="00DA0CCB" w:rsidP="00AC356F">
            <w:pPr>
              <w:ind w:left="170"/>
              <w:rPr>
                <w:rFonts w:ascii="Calibri Light" w:hAnsi="Calibri Light" w:cs="Calibri Light"/>
                <w:sz w:val="24"/>
                <w:szCs w:val="24"/>
              </w:rPr>
            </w:pPr>
            <w:r w:rsidRPr="00CA0C62">
              <w:rPr>
                <w:rFonts w:ascii="Calibri Light" w:eastAsia="Calibri Light" w:hAnsi="Calibri Light" w:cs="Calibri Light"/>
                <w:sz w:val="24"/>
                <w:szCs w:val="24"/>
                <w:lang w:bidi="cy-GB"/>
              </w:rPr>
              <w:t>Gwerth: Gwerth llawn y gwariant posib o dan y cytundeb oedd £162,104,662.00 (heb gynnwys TAW)</w:t>
            </w:r>
          </w:p>
          <w:p w14:paraId="260A9E8F" w14:textId="1AD45D7D" w:rsidR="00DA0CCB" w:rsidRPr="00CA0C62" w:rsidRDefault="00DA0CCB" w:rsidP="00AC356F">
            <w:pPr>
              <w:ind w:left="170"/>
              <w:rPr>
                <w:rFonts w:ascii="Calibri Light" w:hAnsi="Calibri Light" w:cs="Calibri Light"/>
                <w:sz w:val="24"/>
                <w:szCs w:val="24"/>
              </w:rPr>
            </w:pPr>
            <w:r w:rsidRPr="00CA0C62">
              <w:rPr>
                <w:rFonts w:ascii="Calibri Light" w:eastAsia="Calibri Light" w:hAnsi="Calibri Light" w:cs="Calibri Light"/>
                <w:sz w:val="24"/>
                <w:szCs w:val="24"/>
                <w:lang w:bidi="cy-GB"/>
              </w:rPr>
              <w:t>Cais am Gymeradwyaeth: Dyfarnu Contract</w:t>
            </w:r>
          </w:p>
          <w:p w14:paraId="1EB338C8" w14:textId="4C95D463" w:rsidR="00D85301" w:rsidRDefault="00CA0C62" w:rsidP="001D0238">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 xml:space="preserve">Ychwanegodd MS fod Iechyd a Gofal Digidol Cymru wedi arwain y drafodaeth ar gyfer y cytundeb hwn ar ran GIG Cymru ac y byddai'r cytundeb yn cael ei weithredu drwy TrustMarque. Cadarnhaodd MS na fyddai'r contract yn cael ei weithredu nes bod holl ymrwymiadau'r Bwrdd Iechyd wedi'u derbyn. </w:t>
            </w:r>
          </w:p>
          <w:p w14:paraId="72804E01" w14:textId="7E6EBDBB" w:rsidR="00462B90" w:rsidRDefault="00E501C7" w:rsidP="0079498D">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Dywedodd IE fod yr adroddiad yn dangos agwedd Iechyd a Gofal Digidol Cymru at fod yn agored ac yn dryloyw a mynegodd ddiolch i dimau Masnachol a Chyllid Iechyd a Gofal Digidol Cymru, yn ogystal â thimau cyllid ar draws GIG Cymru am gyflawni canlyniad gwych gyda Chytundeb Menter Microsoft ac ychwanegodd fod y cytundeb yn dangos pa mor bwysig oedd digidol ar draws GIG Cymru, roedd y cynnydd mewn seiberddiogelwch, yn dangos sut yr aliniwyd Iechyd a Gofal Digidol Cymru yn strategol ar draws GIG Cymru yn ogystal â dangos cydweithio effeithiol ar draws GIG Cymru.</w:t>
            </w:r>
          </w:p>
          <w:p w14:paraId="0F29F1E6" w14:textId="77777777" w:rsidR="00E501C7" w:rsidRDefault="00E501C7" w:rsidP="0079498D">
            <w:pPr>
              <w:pStyle w:val="table-paragraph"/>
              <w:framePr w:hSpace="0" w:wrap="auto" w:vAnchor="margin" w:hAnchor="text" w:yAlign="inline"/>
              <w:rPr>
                <w:rFonts w:ascii="Calibri Light" w:hAnsi="Calibri Light" w:cs="Calibri Light"/>
                <w:color w:val="auto"/>
                <w:szCs w:val="24"/>
              </w:rPr>
            </w:pPr>
          </w:p>
          <w:p w14:paraId="544E90A0" w14:textId="37D84EB0" w:rsidR="00A82E2F" w:rsidRPr="00B521CC" w:rsidRDefault="00A82E2F" w:rsidP="00A82E2F">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714A8EA0" w14:textId="0A02949E" w:rsidR="00A82E2F" w:rsidRDefault="00A82E2F" w:rsidP="00A82E2F">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 xml:space="preserve">GYMERADWYO'r </w:t>
            </w:r>
            <w:r>
              <w:rPr>
                <w:rFonts w:ascii="Calibri Light" w:eastAsia="Calibri Light" w:hAnsi="Calibri Light" w:cs="Calibri Light"/>
                <w:color w:val="auto"/>
                <w:szCs w:val="24"/>
                <w:lang w:bidi="cy-GB"/>
              </w:rPr>
              <w:t>System Reoli eAtgyfeirio Deintyddol;</w:t>
            </w:r>
          </w:p>
          <w:p w14:paraId="4C1348E5" w14:textId="4CDA4E64" w:rsidR="00A05341" w:rsidRDefault="00A05341" w:rsidP="00A82E2F">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 xml:space="preserve">CYMERADWYO'r </w:t>
            </w:r>
            <w:r>
              <w:rPr>
                <w:rFonts w:ascii="Calibri Light" w:eastAsia="Calibri Light" w:hAnsi="Calibri Light" w:cs="Calibri Light"/>
                <w:color w:val="auto"/>
                <w:szCs w:val="24"/>
                <w:lang w:bidi="cy-GB"/>
              </w:rPr>
              <w:t xml:space="preserve">Offer Rhwydweithio ar gyfer y Ganolfan Ddata Newydd 2; </w:t>
            </w:r>
          </w:p>
          <w:p w14:paraId="54D518A0" w14:textId="5FCCC6AC" w:rsidR="003058C4" w:rsidRPr="003058C4" w:rsidRDefault="00E34F12" w:rsidP="00A82E2F">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 xml:space="preserve">CYMERADWYO </w:t>
            </w:r>
            <w:r>
              <w:rPr>
                <w:rFonts w:ascii="Calibri Light" w:eastAsia="Calibri Light" w:hAnsi="Calibri Light" w:cs="Calibri Light"/>
                <w:color w:val="auto"/>
                <w:szCs w:val="24"/>
                <w:lang w:bidi="cy-GB"/>
              </w:rPr>
              <w:t xml:space="preserve">Cytundeb Microsoft Enterprise; yn amodol ar dderbyn ymrwymiadau gan bob Bwrdd Iechyd; </w:t>
            </w:r>
          </w:p>
          <w:p w14:paraId="5CC1A599" w14:textId="3C40D479" w:rsidR="00ED0C22" w:rsidRPr="00EC1409" w:rsidRDefault="00B60AEA" w:rsidP="006A34DC">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NODI’R</w:t>
            </w:r>
            <w:r>
              <w:rPr>
                <w:rFonts w:ascii="Calibri Light" w:eastAsia="Calibri Light" w:hAnsi="Calibri Light" w:cs="Calibri Light"/>
                <w:color w:val="auto"/>
                <w:szCs w:val="24"/>
                <w:lang w:bidi="cy-GB"/>
              </w:rPr>
              <w:t xml:space="preserve"> Gweithgaredd Caffael Strategol. </w:t>
            </w:r>
          </w:p>
        </w:tc>
        <w:tc>
          <w:tcPr>
            <w:tcW w:w="1276" w:type="dxa"/>
          </w:tcPr>
          <w:p w14:paraId="0BFACCCE" w14:textId="42FF0107" w:rsidR="00EC1409" w:rsidRPr="005B2BEA" w:rsidRDefault="00EC1409"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Cymeradwywyd</w:t>
            </w:r>
          </w:p>
        </w:tc>
        <w:tc>
          <w:tcPr>
            <w:tcW w:w="1418" w:type="dxa"/>
          </w:tcPr>
          <w:p w14:paraId="2F8FB5BB" w14:textId="52E472D3" w:rsidR="00EC1409" w:rsidRPr="005B2BEA" w:rsidRDefault="00EC1409"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tc>
      </w:tr>
      <w:tr w:rsidR="00BC5A7E" w:rsidRPr="00B521CC" w14:paraId="3167936D" w14:textId="77777777" w:rsidTr="44BE1E3C">
        <w:trPr>
          <w:trHeight w:val="343"/>
        </w:trPr>
        <w:tc>
          <w:tcPr>
            <w:tcW w:w="846" w:type="dxa"/>
            <w:shd w:val="clear" w:color="auto" w:fill="D9D9D9" w:themeFill="background1" w:themeFillShade="D9"/>
          </w:tcPr>
          <w:p w14:paraId="64E7D373" w14:textId="235F8F72" w:rsidR="00BC5A7E" w:rsidRPr="00B521CC" w:rsidRDefault="00BC5A7E" w:rsidP="00BC73A9">
            <w:pPr>
              <w:pStyle w:val="Style2"/>
              <w:framePr w:hSpace="0" w:wrap="auto" w:vAnchor="margin" w:hAnchor="text" w:yAlign="inline"/>
              <w:jc w:val="center"/>
              <w:rPr>
                <w:rFonts w:ascii="Calibri Light" w:hAnsi="Calibri Light" w:cs="Calibri Light"/>
                <w:color w:val="auto"/>
                <w:szCs w:val="24"/>
              </w:rPr>
            </w:pPr>
          </w:p>
        </w:tc>
        <w:tc>
          <w:tcPr>
            <w:tcW w:w="7087" w:type="dxa"/>
            <w:shd w:val="clear" w:color="auto" w:fill="D9D9D9" w:themeFill="background1" w:themeFillShade="D9"/>
          </w:tcPr>
          <w:p w14:paraId="2CA7C5C2" w14:textId="02679DD2" w:rsidR="00BC5A7E" w:rsidRPr="00B521CC" w:rsidRDefault="00BC5A7E"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color w:val="auto"/>
                <w:szCs w:val="24"/>
                <w:lang w:bidi="cy-GB"/>
              </w:rPr>
              <w:t>Egwyl</w:t>
            </w:r>
          </w:p>
        </w:tc>
        <w:tc>
          <w:tcPr>
            <w:tcW w:w="1276" w:type="dxa"/>
            <w:shd w:val="clear" w:color="auto" w:fill="D9D9D9" w:themeFill="background1" w:themeFillShade="D9"/>
          </w:tcPr>
          <w:p w14:paraId="3B5A7B4B" w14:textId="77777777" w:rsidR="00BC5A7E" w:rsidRPr="00B521CC" w:rsidRDefault="00BC5A7E" w:rsidP="00911DBC">
            <w:pPr>
              <w:pStyle w:val="table-paragraph"/>
              <w:framePr w:hSpace="0" w:wrap="auto" w:vAnchor="margin" w:hAnchor="text" w:yAlign="inline"/>
              <w:rPr>
                <w:rFonts w:ascii="Calibri Light" w:hAnsi="Calibri Light" w:cs="Calibri Light"/>
                <w:color w:val="auto"/>
                <w:szCs w:val="24"/>
              </w:rPr>
            </w:pPr>
          </w:p>
        </w:tc>
        <w:tc>
          <w:tcPr>
            <w:tcW w:w="1418" w:type="dxa"/>
            <w:shd w:val="clear" w:color="auto" w:fill="D9D9D9" w:themeFill="background1" w:themeFillShade="D9"/>
          </w:tcPr>
          <w:p w14:paraId="1938C198" w14:textId="77777777" w:rsidR="00BC5A7E" w:rsidRPr="00B521CC" w:rsidRDefault="00BC5A7E" w:rsidP="00911DBC">
            <w:pPr>
              <w:pStyle w:val="table-paragraph"/>
              <w:framePr w:hSpace="0" w:wrap="auto" w:vAnchor="margin" w:hAnchor="text" w:yAlign="inline"/>
              <w:rPr>
                <w:rFonts w:ascii="Calibri Light" w:hAnsi="Calibri Light" w:cs="Calibri Light"/>
                <w:color w:val="auto"/>
                <w:szCs w:val="24"/>
              </w:rPr>
            </w:pPr>
          </w:p>
        </w:tc>
      </w:tr>
      <w:tr w:rsidR="00B803DB" w:rsidRPr="00B521CC" w14:paraId="740489F0" w14:textId="77777777" w:rsidTr="44BE1E3C">
        <w:trPr>
          <w:trHeight w:val="343"/>
        </w:trPr>
        <w:tc>
          <w:tcPr>
            <w:tcW w:w="10627" w:type="dxa"/>
            <w:gridSpan w:val="4"/>
          </w:tcPr>
          <w:p w14:paraId="202CDC1A" w14:textId="04949E08" w:rsidR="00B803DB" w:rsidRPr="00B521CC" w:rsidRDefault="00443733" w:rsidP="00911DBC">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002060"/>
                <w:szCs w:val="24"/>
                <w:lang w:bidi="cy-GB"/>
              </w:rPr>
              <w:t xml:space="preserve">RHAN 6 </w:t>
            </w:r>
            <w:r w:rsidRPr="00B521CC">
              <w:rPr>
                <w:rFonts w:ascii="Calibri Light" w:eastAsia="Calibri Light" w:hAnsi="Calibri Light" w:cs="Calibri Light"/>
                <w:color w:val="002060"/>
                <w:szCs w:val="24"/>
                <w:lang w:bidi="cy-GB"/>
              </w:rPr>
              <w:t>–</w:t>
            </w:r>
            <w:r w:rsidRPr="00B521CC">
              <w:rPr>
                <w:rFonts w:ascii="Calibri Light" w:eastAsia="Calibri Light" w:hAnsi="Calibri Light" w:cs="Calibri Light"/>
                <w:b/>
                <w:color w:val="002060"/>
                <w:szCs w:val="24"/>
                <w:lang w:bidi="cy-GB"/>
              </w:rPr>
              <w:t xml:space="preserve"> LLYWODRAETHU, RISG, PERFFORMIAD A SICRWYDD</w:t>
            </w:r>
          </w:p>
        </w:tc>
      </w:tr>
      <w:tr w:rsidR="00A470EE" w:rsidRPr="00B521CC" w14:paraId="13FEFB06" w14:textId="77777777" w:rsidTr="44BE1E3C">
        <w:trPr>
          <w:trHeight w:val="343"/>
        </w:trPr>
        <w:tc>
          <w:tcPr>
            <w:tcW w:w="846" w:type="dxa"/>
          </w:tcPr>
          <w:p w14:paraId="0399C289" w14:textId="355C9DD9" w:rsidR="00A470EE" w:rsidRPr="00B521CC" w:rsidRDefault="00443733" w:rsidP="00A470EE">
            <w:pPr>
              <w:pStyle w:val="table-paragraph"/>
              <w:framePr w:hSpace="0" w:wrap="auto" w:vAnchor="margin" w:hAnchor="text" w:yAlign="inline"/>
              <w:jc w:val="center"/>
              <w:rPr>
                <w:rFonts w:ascii="Calibri Light" w:hAnsi="Calibri Light" w:cs="Calibri Light"/>
                <w:b/>
                <w:bCs/>
                <w:color w:val="002060"/>
                <w:szCs w:val="24"/>
              </w:rPr>
            </w:pPr>
            <w:r w:rsidRPr="00B521CC">
              <w:rPr>
                <w:rFonts w:ascii="Calibri Light" w:eastAsia="Calibri Light" w:hAnsi="Calibri Light" w:cs="Calibri Light"/>
                <w:color w:val="auto"/>
                <w:szCs w:val="24"/>
                <w:lang w:bidi="cy-GB"/>
              </w:rPr>
              <w:t>6.1</w:t>
            </w:r>
          </w:p>
        </w:tc>
        <w:tc>
          <w:tcPr>
            <w:tcW w:w="7087" w:type="dxa"/>
          </w:tcPr>
          <w:p w14:paraId="108BC501" w14:textId="1FBC5502" w:rsidR="00A470EE" w:rsidRPr="00B521CC" w:rsidRDefault="003A4D79" w:rsidP="005226E5">
            <w:pPr>
              <w:pStyle w:val="table-paragraph"/>
              <w:framePr w:hSpace="0" w:wrap="auto" w:vAnchor="margin" w:hAnchor="text" w:yAlign="inline"/>
              <w:rPr>
                <w:rFonts w:ascii="Calibri Light" w:hAnsi="Calibri Light" w:cs="Calibri Light"/>
                <w:b/>
                <w:bCs/>
                <w:color w:val="auto"/>
                <w:szCs w:val="24"/>
              </w:rPr>
            </w:pPr>
            <w:r>
              <w:rPr>
                <w:rFonts w:ascii="Calibri Light" w:eastAsia="Calibri Light" w:hAnsi="Calibri Light" w:cs="Calibri Light"/>
                <w:b/>
                <w:color w:val="auto"/>
                <w:szCs w:val="24"/>
                <w:lang w:bidi="cy-GB"/>
              </w:rPr>
              <w:t xml:space="preserve">Adroddiad Cyllid </w:t>
            </w:r>
          </w:p>
          <w:p w14:paraId="2582AC2E" w14:textId="57378C9F" w:rsidR="008F6B79" w:rsidRDefault="005D0E9C" w:rsidP="7BE64A21">
            <w:pPr>
              <w:pStyle w:val="table-paragraph"/>
              <w:framePr w:hSpace="0" w:wrap="auto" w:vAnchor="margin" w:hAnchor="text" w:yAlign="inline"/>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Cyn cyflwyno'r adroddiad, diolchodd COL yn ffurfiol i dîm Cyllid Iechyd a Gofal Digidol Cymru am y gwaith gwych a wnaed yn 2021-22 i sicrhau bod Iechyd a Gofal Digidol Cymru mewn sefyllfa wych hyd yma. Cyflwynodd COL yr Adroddiad Cyllid hyd at ddiwedd mis Mawrth 2022, gan dynnu sylw at y canlynol:</w:t>
            </w:r>
          </w:p>
          <w:p w14:paraId="5804FFEB" w14:textId="73D1D2BF" w:rsidR="00D5636B" w:rsidRDefault="008263FF" w:rsidP="005E5B2A">
            <w:pPr>
              <w:pStyle w:val="table-paragraph"/>
              <w:framePr w:hSpace="0" w:wrap="auto" w:vAnchor="margin" w:hAnchor="text" w:yAlign="inline"/>
              <w:numPr>
                <w:ilvl w:val="0"/>
                <w:numId w:val="33"/>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Roedd yr adroddiad wedi'i gyflwyno mewn Sesiwn Datblygu'r Bwrdd ac i'r Pwyllgor Archwilio a Sicrwydd cyn ei rannu yn y Sesiwn Bwrdd;</w:t>
            </w:r>
          </w:p>
          <w:p w14:paraId="0D5F3611" w14:textId="7FC445CD" w:rsidR="008F3832" w:rsidRDefault="00D5636B" w:rsidP="005E5B2A">
            <w:pPr>
              <w:pStyle w:val="table-paragraph"/>
              <w:framePr w:hSpace="0" w:wrap="auto" w:vAnchor="margin" w:hAnchor="text" w:yAlign="inline"/>
              <w:numPr>
                <w:ilvl w:val="0"/>
                <w:numId w:val="33"/>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Roedd Iechyd a Gofal Digidol Cymru yn adrodd ar gyflawniad yr holl ddangosyddion ariannol allweddol ar gyfer y flwyddyn ariannol a ddaeth i ben ar 31 Mawrth 2022;</w:t>
            </w:r>
          </w:p>
          <w:p w14:paraId="0F0FE873" w14:textId="77777777" w:rsidR="00964088" w:rsidRDefault="008F3832" w:rsidP="005E5B2A">
            <w:pPr>
              <w:pStyle w:val="table-paragraph"/>
              <w:framePr w:hSpace="0" w:wrap="auto" w:vAnchor="margin" w:hAnchor="text" w:yAlign="inline"/>
              <w:numPr>
                <w:ilvl w:val="0"/>
                <w:numId w:val="33"/>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Tanwariant refeniw o £0.366m yn erbyn y sefyllfa ariannol a ragwelir ar ddiwedd y flwyddyn;</w:t>
            </w:r>
          </w:p>
          <w:p w14:paraId="77DB6AD4" w14:textId="33A28E68" w:rsidR="009251E4" w:rsidRDefault="00964088" w:rsidP="005E5B2A">
            <w:pPr>
              <w:pStyle w:val="table-paragraph"/>
              <w:framePr w:hSpace="0" w:wrap="auto" w:vAnchor="margin" w:hAnchor="text" w:yAlign="inline"/>
              <w:numPr>
                <w:ilvl w:val="0"/>
                <w:numId w:val="33"/>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Cyfanswm gwariant cyfalaf oedd £10.963m;</w:t>
            </w:r>
          </w:p>
          <w:p w14:paraId="6F4F8997" w14:textId="77777777" w:rsidR="009251E4" w:rsidRDefault="009251E4" w:rsidP="005E5B2A">
            <w:pPr>
              <w:pStyle w:val="table-paragraph"/>
              <w:framePr w:hSpace="0" w:wrap="auto" w:vAnchor="margin" w:hAnchor="text" w:yAlign="inline"/>
              <w:numPr>
                <w:ilvl w:val="0"/>
                <w:numId w:val="33"/>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Rhagorwyd ar darged Polisïau Taliadau yn y Sector Gyhoeddus sef 97%;</w:t>
            </w:r>
          </w:p>
          <w:p w14:paraId="4997C2AB" w14:textId="282BE752" w:rsidR="00940423" w:rsidRDefault="003200F5" w:rsidP="005E5B2A">
            <w:pPr>
              <w:pStyle w:val="table-paragraph"/>
              <w:framePr w:hSpace="0" w:wrap="auto" w:vAnchor="margin" w:hAnchor="text" w:yAlign="inline"/>
              <w:numPr>
                <w:ilvl w:val="0"/>
                <w:numId w:val="33"/>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 xml:space="preserve">Darparwyd trosolwg a rhagolwg lefel uchel o gyfradd rhedeg Iechyd a Gofal Digidol Cymru; </w:t>
            </w:r>
          </w:p>
          <w:p w14:paraId="58E6BF6D" w14:textId="77777777" w:rsidR="00C4088C" w:rsidRDefault="003200F5" w:rsidP="005E5B2A">
            <w:pPr>
              <w:pStyle w:val="table-paragraph"/>
              <w:framePr w:hSpace="0" w:wrap="auto" w:vAnchor="margin" w:hAnchor="text" w:yAlign="inline"/>
              <w:numPr>
                <w:ilvl w:val="0"/>
                <w:numId w:val="33"/>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Roedd angen llenwi swyddi gwag recriwtio o fewn y Cyfarwyddiaethau Cyllid a Sicrwydd Busnes a Strategaeth;</w:t>
            </w:r>
          </w:p>
          <w:p w14:paraId="0869B44F" w14:textId="27B6D85D" w:rsidR="003200F5" w:rsidRDefault="00C4088C" w:rsidP="005E5B2A">
            <w:pPr>
              <w:pStyle w:val="table-paragraph"/>
              <w:framePr w:hSpace="0" w:wrap="auto" w:vAnchor="margin" w:hAnchor="text" w:yAlign="inline"/>
              <w:numPr>
                <w:ilvl w:val="0"/>
                <w:numId w:val="33"/>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 xml:space="preserve">Roedd pwysau i'w gweld o fewn TGCh, ond mae gwaith wedi'i wneud i fynd i'r afael â hyn; </w:t>
            </w:r>
          </w:p>
          <w:p w14:paraId="7712A077" w14:textId="4A55EB6E" w:rsidR="000B06B3" w:rsidRDefault="000B06B3" w:rsidP="005E5B2A">
            <w:pPr>
              <w:pStyle w:val="table-paragraph"/>
              <w:framePr w:hSpace="0" w:wrap="auto" w:vAnchor="margin" w:hAnchor="text" w:yAlign="inline"/>
              <w:numPr>
                <w:ilvl w:val="0"/>
                <w:numId w:val="33"/>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Roedd gofyniad i arbed £2.457m ar gyfer y flwyddyn ariannol 2022/23, rhagwelwyd y byddai swm o £1.139m yn cael ei ailadrodd;</w:t>
            </w:r>
          </w:p>
          <w:p w14:paraId="1F77D5D3" w14:textId="7015938D" w:rsidR="000B06B3" w:rsidRDefault="00E03CF4" w:rsidP="005E5B2A">
            <w:pPr>
              <w:pStyle w:val="table-paragraph"/>
              <w:framePr w:hSpace="0" w:wrap="auto" w:vAnchor="margin" w:hAnchor="text" w:yAlign="inline"/>
              <w:numPr>
                <w:ilvl w:val="0"/>
                <w:numId w:val="33"/>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Roedd y Gronfa Buddsoddi mewn Blaenoriaethau Digidol wedi bod yn faes ffocws. Roedd ail-broffilio wedi'i gychwyn gan Lywodraeth Cymru. Roedd cynllun cytbwys wedi'i gyflwyno i'r Gweinidog ac roedd y tîm yn hyderus y byddai cyn lleied â phosibl o darfu ar Iechyd a Gofal Digidol Cymru;</w:t>
            </w:r>
          </w:p>
          <w:p w14:paraId="2702B810" w14:textId="77777777" w:rsidR="00B10668" w:rsidRDefault="00C0766A" w:rsidP="005E5B2A">
            <w:pPr>
              <w:pStyle w:val="table-paragraph"/>
              <w:framePr w:hSpace="0" w:wrap="auto" w:vAnchor="margin" w:hAnchor="text" w:yAlign="inline"/>
              <w:numPr>
                <w:ilvl w:val="0"/>
                <w:numId w:val="33"/>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Rhannwyd Risgiau Ariannol Corfforaethol fel:</w:t>
            </w:r>
          </w:p>
          <w:p w14:paraId="6ECFD884" w14:textId="466044DB" w:rsidR="00C0766A" w:rsidRDefault="00C0766A" w:rsidP="005E5B2A">
            <w:pPr>
              <w:pStyle w:val="table-paragraph"/>
              <w:framePr w:hSpace="0" w:wrap="auto" w:vAnchor="margin" w:hAnchor="text" w:yAlign="inline"/>
              <w:numPr>
                <w:ilvl w:val="0"/>
                <w:numId w:val="24"/>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Cynnydd Ynni ac Yswiriant Gwladol. Roedd llythyr wedi'i gyflwyno i Lywodraeth Cymru a chytunwyd y byddai'r risg hon yn cael ei chadw ganddynt yn ganolog, fodd bynnag, roedd yn bwysig i DHCW fel sefydliad fod yn ymwybodol o'r risgiau ariannol corfforaethol;</w:t>
            </w:r>
          </w:p>
          <w:p w14:paraId="511E0664" w14:textId="2C972A40" w:rsidR="00B10668" w:rsidRDefault="00B10668" w:rsidP="005E5B2A">
            <w:pPr>
              <w:pStyle w:val="table-paragraph"/>
              <w:framePr w:hSpace="0" w:wrap="auto" w:vAnchor="margin" w:hAnchor="text" w:yAlign="inline"/>
              <w:numPr>
                <w:ilvl w:val="0"/>
                <w:numId w:val="24"/>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Mudo Pontio'r Ganolfan Ddata – roedd gwaith rhwng cyllid a TGCh yn mynd rhagddo i ddeall y goblygiadau o ran cost, pe bai angen i Iechyd a Gofal Digidol Cymru symud i leoliad canolfan ddata gwahanol;</w:t>
            </w:r>
          </w:p>
          <w:p w14:paraId="62913E2A" w14:textId="17644FB6" w:rsidR="00D91B86" w:rsidRPr="006E68F4" w:rsidRDefault="00B10668" w:rsidP="005E5B2A">
            <w:pPr>
              <w:pStyle w:val="table-paragraph"/>
              <w:framePr w:hSpace="0" w:wrap="auto" w:vAnchor="margin" w:hAnchor="text" w:yAlign="inline"/>
              <w:numPr>
                <w:ilvl w:val="0"/>
                <w:numId w:val="24"/>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Chwyddiant Digidol – Byddai angen nodi, mesur a rheoli’r effaith ariannol ar gadwyn gyflenwi Iechyd a Gofal Digidol Cymru a’r pwysau prisiau digidol sylfaenol.</w:t>
            </w:r>
          </w:p>
          <w:p w14:paraId="522FB862" w14:textId="49163615" w:rsidR="00D91B86" w:rsidRDefault="00D91B86" w:rsidP="005E5B2A">
            <w:pPr>
              <w:pStyle w:val="table-paragraph"/>
              <w:framePr w:hSpace="0" w:wrap="auto" w:vAnchor="margin" w:hAnchor="text" w:yAlign="inline"/>
              <w:numPr>
                <w:ilvl w:val="0"/>
                <w:numId w:val="34"/>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 xml:space="preserve">Cyfleoedd ariannol corfforaethol sydd wedi'u cynnwys </w:t>
            </w:r>
          </w:p>
          <w:p w14:paraId="0F4E49A6" w14:textId="77777777" w:rsidR="00D91B86" w:rsidRDefault="00D91B86" w:rsidP="005E5B2A">
            <w:pPr>
              <w:pStyle w:val="table-paragraph"/>
              <w:framePr w:hSpace="0" w:wrap="auto" w:vAnchor="margin" w:hAnchor="text" w:yAlign="inline"/>
              <w:numPr>
                <w:ilvl w:val="0"/>
                <w:numId w:val="44"/>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 xml:space="preserve">Rheoli Swyddi Gwag </w:t>
            </w:r>
          </w:p>
          <w:p w14:paraId="1B742042" w14:textId="77777777" w:rsidR="000F153F" w:rsidRDefault="00D91B86" w:rsidP="005E5B2A">
            <w:pPr>
              <w:pStyle w:val="table-paragraph"/>
              <w:framePr w:hSpace="0" w:wrap="auto" w:vAnchor="margin" w:hAnchor="text" w:yAlign="inline"/>
              <w:numPr>
                <w:ilvl w:val="0"/>
                <w:numId w:val="44"/>
              </w:numPr>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 xml:space="preserve">Tanwariant Costau Teithio Ychwanegol </w:t>
            </w:r>
          </w:p>
          <w:p w14:paraId="47F5AF63" w14:textId="77777777" w:rsidR="006E68F4" w:rsidRDefault="006E68F4" w:rsidP="008A6FAB">
            <w:pPr>
              <w:pStyle w:val="table-paragraph"/>
              <w:framePr w:hSpace="0" w:wrap="auto" w:vAnchor="margin" w:hAnchor="text" w:yAlign="inline"/>
              <w:tabs>
                <w:tab w:val="left" w:pos="1413"/>
              </w:tabs>
              <w:jc w:val="both"/>
              <w:rPr>
                <w:rFonts w:ascii="Calibri Light" w:hAnsi="Calibri Light" w:cs="Calibri Light"/>
                <w:color w:val="auto"/>
              </w:rPr>
            </w:pPr>
          </w:p>
          <w:p w14:paraId="3655C34B" w14:textId="479B6C4E" w:rsidR="00E66A61" w:rsidRDefault="006E68F4" w:rsidP="001D0238">
            <w:pPr>
              <w:pStyle w:val="table-paragraph"/>
              <w:framePr w:hSpace="0" w:wrap="auto" w:vAnchor="margin" w:hAnchor="text" w:yAlign="inline"/>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 xml:space="preserve">Cadarnhaodd COL fod y cyfrifon yn cael eu cwblhau ar hyn o bryd ac y byddent yn cael eu cyflwyno i'w cymeradwyo'n derfynol mewn cyfarfod arbennig o'r Pwyllgor Archwilio a Sicrwydd a chyfarfod Bwrdd ar 14 Mehefin, cyn eu cyflwyno i Lywodraeth Cymru ar 15 Mehefin. </w:t>
            </w:r>
          </w:p>
          <w:p w14:paraId="44323D23" w14:textId="2D478469" w:rsidR="00CF2C5F" w:rsidRDefault="00725AD3" w:rsidP="001D0238">
            <w:pPr>
              <w:pStyle w:val="table-paragraph"/>
              <w:framePr w:hSpace="0" w:wrap="auto" w:vAnchor="margin" w:hAnchor="text" w:yAlign="inline"/>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 xml:space="preserve">Yn dilyn y cyflwyniad, gofynnodd David Selway, Aelod Annibynnol, a oedd y gwaith i liniaru'r problemau gyda'r Gronfa Buddsoddi mewn Blaenoriaethau Digidol yn berthnasol i wariant refeniw a chyfalaf? Mewn ymateb, cadarnhaodd COL ei fod yn gwneud hynny a bod y risg wedi'i ddatrys ar gyfer blwyddyn ariannol 2021/22, fodd bynnag roedd y gronfa fuddsoddi yn un aml-flwyddyn, felly byddai gwaith yn cael ei wneud i fynd i'r afael â sut y byddai hyn yn cael ei reoli a'i sicrhau ar gyfer y blynyddoedd i ddod. </w:t>
            </w:r>
          </w:p>
          <w:p w14:paraId="46F3486B" w14:textId="3499259D" w:rsidR="00CF2C5F" w:rsidRDefault="001A6B69" w:rsidP="00F3698D">
            <w:pPr>
              <w:pStyle w:val="table-paragraph"/>
              <w:framePr w:hSpace="0" w:wrap="auto" w:vAnchor="margin" w:hAnchor="text" w:yAlign="inline"/>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 xml:space="preserve">Soniodd y Cadeirydd am arbedion cost oherwydd swyddi gweigion, a dywedodd fod angen i'r Bwrdd fod yn gwbl ymwybodol o'r gwaith oedd yn cael ei wneud i fynd i'r afael â'r mater. Mewn ymateb, esboniodd COL er bod niferoedd y swyddi gweigion yn uchel, i liniaru hyn roedd Iechyd a Gofal Digidol Cymru yn gweithio gyda chyflenwyr trydydd parti i gefnogi gweithrediadau a darpariaeth y sefydliad dros dro. Cadarnhaodd COL yr angen i gael cydbwysedd rhwng arbedion rheolaidd ac arbedion anghylchol a dyma fyddai'r her i'r grŵp di-dâl o ran dechrau blaengynllunio. Eglurodd COL hefyd, mewn perthynas â chyllid cynaliadwy, fod angen i Iechyd a Gofal Digidol Cymru fynegi’r gwerth a grëwyd gan y sefydliad drwy fudd-daliadau a Chytundebau Lefel Gwasanaeth, yn ogystal â deall costau cynnyrch a gwasanaeth yn well. Pwysleisiodd COL y byddai sgyrsiau gyda Llywodraeth Cymru ynghylch buddsoddi digidol yn hanfodol ar gyfer darparu’r GIG ledled Cymru. </w:t>
            </w:r>
          </w:p>
          <w:p w14:paraId="6CE107D3" w14:textId="37B3AB65" w:rsidR="007471EC" w:rsidRDefault="00B516EE" w:rsidP="003C61E3">
            <w:pPr>
              <w:pStyle w:val="table-paragraph"/>
              <w:framePr w:hSpace="0" w:wrap="auto" w:vAnchor="margin" w:hAnchor="text" w:yAlign="inline"/>
              <w:tabs>
                <w:tab w:val="left" w:pos="1413"/>
              </w:tabs>
              <w:jc w:val="both"/>
              <w:rPr>
                <w:rFonts w:ascii="Calibri Light" w:hAnsi="Calibri Light" w:cs="Calibri Light"/>
                <w:color w:val="auto"/>
              </w:rPr>
            </w:pPr>
            <w:r>
              <w:rPr>
                <w:rFonts w:ascii="Calibri Light" w:eastAsia="Calibri Light" w:hAnsi="Calibri Light" w:cs="Calibri Light"/>
                <w:color w:val="auto"/>
                <w:lang w:bidi="cy-GB"/>
              </w:rPr>
              <w:t>Dywedodd Ruth Glazzard, yr Is-Gadeirydd, na ellid diystyru faint o fuddsoddiad fyddai ei angen i gyflawni Gweledigaeth Iechyd a Gofal Digidol Cymru a bod angen i hyn fod yn glir wrth fynegi gorwel 10 mlynedd Iechyd a Gofal Digidol Cymru.</w:t>
            </w:r>
          </w:p>
          <w:p w14:paraId="1167593E" w14:textId="77777777" w:rsidR="003C61E3" w:rsidRPr="003C61E3" w:rsidRDefault="003C61E3" w:rsidP="003C61E3">
            <w:pPr>
              <w:pStyle w:val="table-paragraph"/>
              <w:framePr w:hSpace="0" w:wrap="auto" w:vAnchor="margin" w:hAnchor="text" w:yAlign="inline"/>
              <w:tabs>
                <w:tab w:val="left" w:pos="1413"/>
              </w:tabs>
              <w:jc w:val="both"/>
              <w:rPr>
                <w:rFonts w:ascii="Calibri Light" w:hAnsi="Calibri Light" w:cs="Calibri Light"/>
                <w:color w:val="auto"/>
              </w:rPr>
            </w:pPr>
          </w:p>
          <w:p w14:paraId="7DBDC439" w14:textId="0DD9FC81" w:rsidR="00027935" w:rsidRPr="0019218D" w:rsidRDefault="00027935" w:rsidP="0019218D">
            <w:pPr>
              <w:pStyle w:val="table-paragraph"/>
              <w:framePr w:hSpace="0" w:wrap="auto" w:vAnchor="margin" w:hAnchor="text" w:yAlign="inline"/>
              <w:tabs>
                <w:tab w:val="left" w:pos="1413"/>
              </w:tabs>
              <w:jc w:val="both"/>
              <w:rPr>
                <w:rFonts w:ascii="Calibri Light" w:hAnsi="Calibri Light" w:cs="Calibri Light"/>
                <w:color w:val="auto"/>
                <w:szCs w:val="24"/>
              </w:rPr>
            </w:pPr>
            <w:r w:rsidRPr="00B521CC">
              <w:rPr>
                <w:rFonts w:ascii="Calibri Light" w:eastAsia="Calibri Light" w:hAnsi="Calibri Light" w:cs="Calibri Light"/>
                <w:b/>
                <w:color w:val="auto"/>
                <w:szCs w:val="24"/>
                <w:lang w:bidi="cy-GB"/>
              </w:rPr>
              <w:t>Penderfynodd y Bwrdd:</w:t>
            </w:r>
          </w:p>
          <w:p w14:paraId="3CC8BA0B" w14:textId="6D7276BE" w:rsidR="00027935" w:rsidRPr="00B521CC" w:rsidRDefault="003A4D79" w:rsidP="005E2660">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NODI’R</w:t>
            </w:r>
            <w:r>
              <w:rPr>
                <w:rFonts w:ascii="Calibri Light" w:eastAsia="Calibri Light" w:hAnsi="Calibri Light" w:cs="Calibri Light"/>
                <w:color w:val="auto"/>
                <w:szCs w:val="24"/>
                <w:lang w:bidi="cy-GB"/>
              </w:rPr>
              <w:t xml:space="preserve"> Adroddiad Ariannol</w:t>
            </w:r>
          </w:p>
        </w:tc>
        <w:tc>
          <w:tcPr>
            <w:tcW w:w="1276" w:type="dxa"/>
          </w:tcPr>
          <w:p w14:paraId="7B95FB47" w14:textId="70ECE266" w:rsidR="00A470EE" w:rsidRPr="005B2BEA" w:rsidRDefault="003A4D79"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Nodwyd</w:t>
            </w:r>
          </w:p>
        </w:tc>
        <w:tc>
          <w:tcPr>
            <w:tcW w:w="1418" w:type="dxa"/>
          </w:tcPr>
          <w:p w14:paraId="4914730C" w14:textId="35515CCD" w:rsidR="00E06BF0" w:rsidRPr="005B2BEA" w:rsidRDefault="00D21FA2"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adrodd</w:t>
            </w:r>
          </w:p>
          <w:p w14:paraId="7D14E957" w14:textId="77777777" w:rsidR="00011873" w:rsidRPr="005B2BEA" w:rsidRDefault="00011873" w:rsidP="00911DBC">
            <w:pPr>
              <w:pStyle w:val="table-paragraph"/>
              <w:framePr w:hSpace="0" w:wrap="auto" w:vAnchor="margin" w:hAnchor="text" w:yAlign="inline"/>
              <w:rPr>
                <w:rFonts w:ascii="Calibri Light" w:hAnsi="Calibri Light" w:cs="Calibri Light"/>
                <w:color w:val="auto"/>
                <w:sz w:val="22"/>
              </w:rPr>
            </w:pPr>
          </w:p>
          <w:p w14:paraId="4D8F4B23" w14:textId="77777777" w:rsidR="00011873" w:rsidRPr="005B2BEA" w:rsidRDefault="00011873" w:rsidP="00911DBC">
            <w:pPr>
              <w:pStyle w:val="table-paragraph"/>
              <w:framePr w:hSpace="0" w:wrap="auto" w:vAnchor="margin" w:hAnchor="text" w:yAlign="inline"/>
              <w:rPr>
                <w:rFonts w:ascii="Calibri Light" w:hAnsi="Calibri Light" w:cs="Calibri Light"/>
                <w:color w:val="auto"/>
                <w:sz w:val="22"/>
              </w:rPr>
            </w:pPr>
          </w:p>
          <w:p w14:paraId="6BC8DE24" w14:textId="2648AFDC" w:rsidR="00011873" w:rsidRPr="005B2BEA" w:rsidRDefault="00011873" w:rsidP="00911DBC">
            <w:pPr>
              <w:pStyle w:val="table-paragraph"/>
              <w:framePr w:hSpace="0" w:wrap="auto" w:vAnchor="margin" w:hAnchor="text" w:yAlign="inline"/>
              <w:rPr>
                <w:rFonts w:ascii="Calibri Light" w:hAnsi="Calibri Light" w:cs="Calibri Light"/>
                <w:b/>
                <w:bCs/>
                <w:color w:val="002060"/>
                <w:sz w:val="22"/>
              </w:rPr>
            </w:pPr>
          </w:p>
        </w:tc>
      </w:tr>
      <w:tr w:rsidR="00A470EE" w:rsidRPr="00B521CC" w14:paraId="382D8BCA" w14:textId="77777777" w:rsidTr="44BE1E3C">
        <w:trPr>
          <w:trHeight w:val="343"/>
        </w:trPr>
        <w:tc>
          <w:tcPr>
            <w:tcW w:w="846" w:type="dxa"/>
          </w:tcPr>
          <w:p w14:paraId="39B91B05" w14:textId="257EDC7E" w:rsidR="00A470EE" w:rsidRPr="00B521CC" w:rsidRDefault="00443733" w:rsidP="00A470EE">
            <w:pPr>
              <w:pStyle w:val="table-paragraph"/>
              <w:framePr w:hSpace="0" w:wrap="auto" w:vAnchor="margin" w:hAnchor="text" w:yAlign="inline"/>
              <w:jc w:val="center"/>
              <w:rPr>
                <w:rFonts w:ascii="Calibri Light" w:hAnsi="Calibri Light" w:cs="Calibri Light"/>
                <w:b/>
                <w:bCs/>
                <w:color w:val="002060"/>
                <w:szCs w:val="24"/>
              </w:rPr>
            </w:pPr>
            <w:r w:rsidRPr="00B521CC">
              <w:rPr>
                <w:rFonts w:ascii="Calibri Light" w:eastAsia="Calibri Light" w:hAnsi="Calibri Light" w:cs="Calibri Light"/>
                <w:color w:val="auto"/>
                <w:szCs w:val="24"/>
                <w:lang w:bidi="cy-GB"/>
              </w:rPr>
              <w:t>6.2</w:t>
            </w:r>
          </w:p>
        </w:tc>
        <w:tc>
          <w:tcPr>
            <w:tcW w:w="7087" w:type="dxa"/>
          </w:tcPr>
          <w:p w14:paraId="26E1FA39" w14:textId="4743E649" w:rsidR="00BE6427" w:rsidRDefault="00BE6427" w:rsidP="00331F1A">
            <w:pPr>
              <w:pStyle w:val="table-paragraph"/>
              <w:framePr w:hSpace="0" w:wrap="auto" w:vAnchor="margin" w:hAnchor="text" w:yAlign="inline"/>
              <w:tabs>
                <w:tab w:val="left" w:pos="1413"/>
              </w:tabs>
              <w:jc w:val="both"/>
              <w:rPr>
                <w:rFonts w:ascii="Calibri Light" w:hAnsi="Calibri Light" w:cs="Calibri Light"/>
                <w:b/>
                <w:bCs/>
                <w:color w:val="auto"/>
                <w:szCs w:val="24"/>
              </w:rPr>
            </w:pPr>
            <w:r>
              <w:rPr>
                <w:rFonts w:ascii="Calibri Light" w:eastAsia="Calibri Light" w:hAnsi="Calibri Light" w:cs="Calibri Light"/>
                <w:b/>
                <w:color w:val="auto"/>
                <w:szCs w:val="24"/>
                <w:lang w:bidi="cy-GB"/>
              </w:rPr>
              <w:t xml:space="preserve">Adroddiad Perfformiad Sefydliadol Integredig </w:t>
            </w:r>
          </w:p>
          <w:p w14:paraId="4CA2521B" w14:textId="21EDD3D2" w:rsidR="00487E47" w:rsidRDefault="00487E47" w:rsidP="00A5641D">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Cyflwynodd IE yr Adroddiad Perfformiad Sefydliadol Integredig ar gyfer y cyfnod Mawrth-Ebrill 2022. Amlygodd MS y meysydd canlynol:</w:t>
            </w:r>
          </w:p>
          <w:p w14:paraId="0ABBF99A" w14:textId="672105D2" w:rsidR="00F02B6C" w:rsidRDefault="00C8479B" w:rsidP="005E5B2A">
            <w:pPr>
              <w:pStyle w:val="table-paragraph"/>
              <w:framePr w:hSpace="0" w:wrap="auto" w:vAnchor="margin" w:hAnchor="text" w:yAlign="inline"/>
              <w:numPr>
                <w:ilvl w:val="0"/>
                <w:numId w:val="36"/>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Cymeradwyodd y Bwrdd y Cynllun Tymor Canolig Integredig 2022-25 ym mis Mawrth ac roedd hwn wedi’i gyflwyno i Lywodraeth Cymru. Disgwyliwyd ymateb ffurfiol ym mis Mehefin;</w:t>
            </w:r>
          </w:p>
          <w:p w14:paraId="47059AEE" w14:textId="1E2B4075" w:rsidR="00CD097F" w:rsidRDefault="00CD097F" w:rsidP="005E5B2A">
            <w:pPr>
              <w:pStyle w:val="table-paragraph"/>
              <w:framePr w:hSpace="0" w:wrap="auto" w:vAnchor="margin" w:hAnchor="text" w:yAlign="inline"/>
              <w:numPr>
                <w:ilvl w:val="0"/>
                <w:numId w:val="36"/>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O ran cyflawniadau, roedd cynnydd sylweddol wedi'i wneud gan gydweithwyr yn ystod y flwyddyn. Byddai'r cyflawniadau'n cael eu nodi yn yr Adroddiad Blynyddol;</w:t>
            </w:r>
          </w:p>
          <w:p w14:paraId="50C056DF" w14:textId="675B94D7" w:rsidR="00CD097F" w:rsidRDefault="00CD097F" w:rsidP="005E5B2A">
            <w:pPr>
              <w:pStyle w:val="table-paragraph"/>
              <w:framePr w:hSpace="0" w:wrap="auto" w:vAnchor="margin" w:hAnchor="text" w:yAlign="inline"/>
              <w:numPr>
                <w:ilvl w:val="0"/>
                <w:numId w:val="36"/>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Byddai adroddiad yn cael ei gyflwyno bob chwarter wrth symud ymlaen;</w:t>
            </w:r>
          </w:p>
          <w:p w14:paraId="5BE523B4" w14:textId="3BBF1D08" w:rsidR="00CD097F" w:rsidRDefault="00CD097F" w:rsidP="005E5B2A">
            <w:pPr>
              <w:pStyle w:val="table-paragraph"/>
              <w:framePr w:hSpace="0" w:wrap="auto" w:vAnchor="margin" w:hAnchor="text" w:yAlign="inline"/>
              <w:numPr>
                <w:ilvl w:val="0"/>
                <w:numId w:val="36"/>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PADR’s were reporting amber, work with the new Director of People and Organisational Development would be undertaken to address this. Mewn perthynas â'r pwynt hwn, dywedodd Sarah-Jane Taylor, Cyfarwyddwr Pobl a Datblygiad Sefydliadol (SJT) fod gwaith yn cael ei wneud ar y Strategaeth Pobl a Datblygu Sefydliadol. Mewn perthynas â phwysau recriwtio eleni, roedd y tîm yn gweithio ar ffyrdd arloesol newydd o recriwtio. Meysydd ffocws pellach ar gyfer recriwtio fyddai gweithio mwy gyda rhwydwaith y lluoedd arfog ac anableddau i weithio tuag at ddod yn gyflogwr o ddewis i weithlu mwy amrywiol. </w:t>
            </w:r>
          </w:p>
          <w:p w14:paraId="009A0BF8" w14:textId="232D31C4" w:rsidR="00AE4CDE" w:rsidRPr="00BC25A1" w:rsidRDefault="0030319F" w:rsidP="005E5B2A">
            <w:pPr>
              <w:pStyle w:val="table-paragraph"/>
              <w:framePr w:hSpace="0" w:wrap="auto" w:vAnchor="margin" w:hAnchor="text" w:yAlign="inline"/>
              <w:numPr>
                <w:ilvl w:val="0"/>
                <w:numId w:val="36"/>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Roedd y Ddesg Gwasanaeth yn adrodd ambr, roedd gwaith sylweddol yn cael ei wneud i fynd i'r afael â hyn.</w:t>
            </w:r>
          </w:p>
          <w:p w14:paraId="2427C420" w14:textId="3534B7E2" w:rsidR="00D8217F" w:rsidRDefault="00205EB8" w:rsidP="005A6A31">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Dywedodd GQ ei bod yn gadarnhaol iawn nodi'r datganiad am fod yn weithlu mwy amrywiol ac ychwanegodd y byddai'n wych gweld hyn yn cael ei ddatblygu.</w:t>
            </w:r>
          </w:p>
          <w:p w14:paraId="698F6300" w14:textId="77777777" w:rsidR="005A6A31" w:rsidRPr="00331F1A" w:rsidRDefault="005A6A31" w:rsidP="005A6A31">
            <w:pPr>
              <w:pStyle w:val="table-paragraph"/>
              <w:framePr w:hSpace="0" w:wrap="auto" w:vAnchor="margin" w:hAnchor="text" w:yAlign="inline"/>
              <w:tabs>
                <w:tab w:val="left" w:pos="1413"/>
              </w:tabs>
              <w:jc w:val="both"/>
              <w:rPr>
                <w:rFonts w:ascii="Calibri Light" w:hAnsi="Calibri Light" w:cs="Calibri Light"/>
                <w:color w:val="auto"/>
                <w:szCs w:val="24"/>
              </w:rPr>
            </w:pPr>
          </w:p>
          <w:p w14:paraId="7FADF7B3" w14:textId="13133C1C" w:rsidR="004F25C6" w:rsidRPr="00B521CC" w:rsidRDefault="004F25C6" w:rsidP="008371C3">
            <w:pPr>
              <w:pStyle w:val="table-paragraph"/>
              <w:framePr w:hSpace="0" w:wrap="auto" w:vAnchor="margin" w:hAnchor="text" w:yAlign="inline"/>
              <w:tabs>
                <w:tab w:val="left" w:pos="1413"/>
              </w:tabs>
              <w:jc w:val="both"/>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0D4E5BFF" w14:textId="26B279E7" w:rsidR="004F25C6" w:rsidRPr="0012078C" w:rsidRDefault="00311994" w:rsidP="005E2660">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b/>
                <w:color w:val="auto"/>
                <w:szCs w:val="24"/>
                <w:lang w:bidi="cy-GB"/>
              </w:rPr>
              <w:t xml:space="preserve">DRAFOD </w:t>
            </w:r>
            <w:r>
              <w:rPr>
                <w:rFonts w:ascii="Calibri Light" w:eastAsia="Calibri Light" w:hAnsi="Calibri Light" w:cs="Calibri Light"/>
                <w:color w:val="auto"/>
                <w:szCs w:val="24"/>
                <w:lang w:bidi="cy-GB"/>
              </w:rPr>
              <w:t>yr Adroddiad Perfformiad Sefydliadol Integredig.</w:t>
            </w:r>
          </w:p>
        </w:tc>
        <w:tc>
          <w:tcPr>
            <w:tcW w:w="1276" w:type="dxa"/>
          </w:tcPr>
          <w:p w14:paraId="122BFC90" w14:textId="15299651" w:rsidR="00A470EE" w:rsidRPr="005B2BEA" w:rsidRDefault="00B2257D" w:rsidP="00911DBC">
            <w:pPr>
              <w:pStyle w:val="table-paragraph"/>
              <w:framePr w:hSpace="0" w:wrap="auto" w:vAnchor="margin" w:hAnchor="text" w:yAlign="inline"/>
              <w:rPr>
                <w:rFonts w:ascii="Calibri Light" w:hAnsi="Calibri Light" w:cs="Calibri Light"/>
                <w:b/>
                <w:bCs/>
                <w:color w:val="auto"/>
                <w:sz w:val="22"/>
              </w:rPr>
            </w:pPr>
            <w:r w:rsidRPr="005B2BEA">
              <w:rPr>
                <w:rFonts w:ascii="Calibri Light" w:eastAsia="Calibri Light" w:hAnsi="Calibri Light" w:cs="Calibri Light"/>
                <w:color w:val="auto"/>
                <w:sz w:val="22"/>
                <w:lang w:bidi="cy-GB"/>
              </w:rPr>
              <w:t xml:space="preserve">Trafodwyd </w:t>
            </w:r>
          </w:p>
        </w:tc>
        <w:tc>
          <w:tcPr>
            <w:tcW w:w="1418" w:type="dxa"/>
          </w:tcPr>
          <w:p w14:paraId="1911A74E" w14:textId="1AB7E57D" w:rsidR="00A470EE" w:rsidRPr="005B2BEA" w:rsidRDefault="00183C5C" w:rsidP="00911DBC">
            <w:pPr>
              <w:pStyle w:val="table-paragraph"/>
              <w:framePr w:hSpace="0" w:wrap="auto" w:vAnchor="margin" w:hAnchor="text" w:yAlign="inline"/>
              <w:rPr>
                <w:rFonts w:ascii="Calibri Light" w:hAnsi="Calibri Light" w:cs="Calibri Light"/>
                <w:color w:val="auto"/>
                <w:sz w:val="22"/>
              </w:rPr>
            </w:pPr>
            <w:r w:rsidRPr="005B2BEA">
              <w:rPr>
                <w:rFonts w:ascii="Calibri Light" w:eastAsia="Calibri Light" w:hAnsi="Calibri Light" w:cs="Calibri Light"/>
                <w:color w:val="auto"/>
                <w:sz w:val="22"/>
                <w:lang w:bidi="cy-GB"/>
              </w:rPr>
              <w:t>Dim i’w nodi</w:t>
            </w:r>
          </w:p>
          <w:p w14:paraId="2D768DE0" w14:textId="543BE6CA" w:rsidR="008371C3" w:rsidRPr="005B2BEA" w:rsidRDefault="008371C3" w:rsidP="00911DBC">
            <w:pPr>
              <w:pStyle w:val="table-paragraph"/>
              <w:framePr w:hSpace="0" w:wrap="auto" w:vAnchor="margin" w:hAnchor="text" w:yAlign="inline"/>
              <w:rPr>
                <w:rFonts w:ascii="Calibri Light" w:hAnsi="Calibri Light" w:cs="Calibri Light"/>
                <w:b/>
                <w:bCs/>
                <w:color w:val="002060"/>
                <w:sz w:val="22"/>
              </w:rPr>
            </w:pPr>
          </w:p>
        </w:tc>
      </w:tr>
      <w:tr w:rsidR="00361273" w:rsidRPr="00B521CC" w14:paraId="66059203" w14:textId="77777777" w:rsidTr="44BE1E3C">
        <w:trPr>
          <w:trHeight w:val="343"/>
        </w:trPr>
        <w:tc>
          <w:tcPr>
            <w:tcW w:w="846" w:type="dxa"/>
          </w:tcPr>
          <w:p w14:paraId="2AD48337" w14:textId="21DA1408" w:rsidR="00361273" w:rsidRPr="00B521CC" w:rsidRDefault="00361273"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6.3</w:t>
            </w:r>
          </w:p>
        </w:tc>
        <w:tc>
          <w:tcPr>
            <w:tcW w:w="7087" w:type="dxa"/>
          </w:tcPr>
          <w:p w14:paraId="5C9B1D79" w14:textId="4EB29D7B" w:rsidR="003B4293" w:rsidRPr="00F93543" w:rsidRDefault="005070D9" w:rsidP="00F93543">
            <w:pPr>
              <w:pStyle w:val="table-paragraph"/>
              <w:framePr w:hSpace="0" w:wrap="auto" w:vAnchor="margin" w:hAnchor="text" w:yAlign="inline"/>
              <w:tabs>
                <w:tab w:val="left" w:pos="1413"/>
              </w:tabs>
              <w:jc w:val="both"/>
              <w:rPr>
                <w:rFonts w:ascii="Calibri Light" w:hAnsi="Calibri Light" w:cs="Calibri Light"/>
                <w:b/>
                <w:bCs/>
                <w:color w:val="auto"/>
                <w:szCs w:val="24"/>
              </w:rPr>
            </w:pPr>
            <w:r>
              <w:rPr>
                <w:rFonts w:ascii="Calibri Light" w:eastAsia="Calibri Light" w:hAnsi="Calibri Light" w:cs="Calibri Light"/>
                <w:b/>
                <w:color w:val="auto"/>
                <w:szCs w:val="24"/>
                <w:lang w:bidi="cy-GB"/>
              </w:rPr>
              <w:t xml:space="preserve">Adroddiad y Gofrestr Risgiau Corfforaethol </w:t>
            </w:r>
          </w:p>
          <w:p w14:paraId="3B3E8A67" w14:textId="02C3208E" w:rsidR="003B0F46" w:rsidRDefault="00D12725" w:rsidP="005E7EE3">
            <w:pPr>
              <w:pStyle w:val="table-paragraph"/>
              <w:framePr w:hSpace="0" w:wrap="auto" w:vAnchor="margin" w:hAnchor="text" w:yAlign="inline"/>
              <w:rPr>
                <w:rFonts w:ascii="Calibri Light" w:eastAsia="Times New Roman" w:hAnsi="Calibri Light" w:cs="Arial"/>
                <w:kern w:val="28"/>
                <w:lang w:val="en-GB"/>
              </w:rPr>
            </w:pPr>
            <w:r>
              <w:rPr>
                <w:rFonts w:ascii="Calibri Light" w:eastAsia="Calibri Light" w:hAnsi="Calibri Light" w:cs="Calibri Light"/>
                <w:color w:val="auto"/>
                <w:lang w:bidi="cy-GB"/>
              </w:rPr>
              <w:t xml:space="preserve">Cyn cyflwyno'r adroddiad, atgoffodd CD y Bwrdd o adroddiad mwyaf diweddar </w:t>
            </w:r>
            <w:r w:rsidR="00C00D33" w:rsidRPr="003D0015">
              <w:rPr>
                <w:rFonts w:ascii="Calibri Light" w:eastAsia="Times New Roman" w:hAnsi="Calibri Light" w:cs="Arial"/>
                <w:kern w:val="28"/>
                <w:lang w:bidi="cy-GB"/>
              </w:rPr>
              <w:t>Fforwm Economaidd y Byd Tirwedd Risgiau Byd-eang Hirdymor (2022), gan nodi'n benodol, y bydd y ddibyniaeth ddigidol gynyddol yn dwysáu bygythiadau seiber yn fyd-eang.</w:t>
            </w:r>
          </w:p>
          <w:p w14:paraId="0EF1D1E7" w14:textId="003D92D1" w:rsidR="00600876" w:rsidRDefault="003B0F46" w:rsidP="005E7EE3">
            <w:pPr>
              <w:pStyle w:val="table-paragraph"/>
              <w:framePr w:hSpace="0" w:wrap="auto" w:vAnchor="margin" w:hAnchor="text" w:yAlign="inline"/>
              <w:rPr>
                <w:rFonts w:ascii="Calibri Light" w:hAnsi="Calibri Light" w:cs="Calibri Light"/>
                <w:color w:val="auto"/>
              </w:rPr>
            </w:pPr>
            <w:r>
              <w:rPr>
                <w:rFonts w:ascii="Calibri Light" w:eastAsia="Calibri Light" w:hAnsi="Calibri Light" w:cs="Calibri Light"/>
                <w:color w:val="auto"/>
                <w:lang w:bidi="cy-GB"/>
              </w:rPr>
              <w:t>Rhoddodd CD drosolwg o'r adroddiad risg a dywedodd y canlynol:</w:t>
            </w:r>
          </w:p>
          <w:p w14:paraId="0A689F07" w14:textId="100D6401" w:rsidR="00F27D7C" w:rsidRDefault="00982F5F" w:rsidP="005E5B2A">
            <w:pPr>
              <w:pStyle w:val="table-paragraph"/>
              <w:framePr w:hSpace="0" w:wrap="auto" w:vAnchor="margin" w:hAnchor="text" w:yAlign="inline"/>
              <w:numPr>
                <w:ilvl w:val="0"/>
                <w:numId w:val="38"/>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Roedd 22 o risgiau ar y gofrestr risg, ac roedd 13 ohonynt wedi'u cynnwys yn yr adroddiad;</w:t>
            </w:r>
          </w:p>
          <w:p w14:paraId="33011ED9" w14:textId="14D2CB11" w:rsidR="00D03FBD" w:rsidRDefault="00D03FBD" w:rsidP="005E5B2A">
            <w:pPr>
              <w:pStyle w:val="table-paragraph"/>
              <w:framePr w:hSpace="0" w:wrap="auto" w:vAnchor="margin" w:hAnchor="text" w:yAlign="inline"/>
              <w:numPr>
                <w:ilvl w:val="0"/>
                <w:numId w:val="38"/>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dosbarthwyd 9 risg yn breifat gan eu bod yn ymwneud â seiberddiogelwch, fodd bynnag, archwiliwyd y rhain yn fanwl yn y Pwyllgor Llywodraethu a Diogelwch Digidol;</w:t>
            </w:r>
          </w:p>
          <w:p w14:paraId="44F5EEC8" w14:textId="350EFA8D" w:rsidR="00426850" w:rsidRDefault="006E4734" w:rsidP="005E5B2A">
            <w:pPr>
              <w:pStyle w:val="table-paragraph"/>
              <w:framePr w:hSpace="0" w:wrap="auto" w:vAnchor="margin" w:hAnchor="text" w:yAlign="inline"/>
              <w:numPr>
                <w:ilvl w:val="0"/>
                <w:numId w:val="37"/>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Ers cyfarfod diwethaf y Bwrdd, ychwanegwyd 8 risg:</w:t>
            </w:r>
          </w:p>
          <w:p w14:paraId="3AAC7236" w14:textId="7FAAD198" w:rsidR="00864875" w:rsidRDefault="00864875" w:rsidP="005E5B2A">
            <w:pPr>
              <w:pStyle w:val="table-paragraph"/>
              <w:framePr w:hSpace="0" w:wrap="auto" w:vAnchor="margin" w:hAnchor="text" w:yAlign="inline"/>
              <w:numPr>
                <w:ilvl w:val="0"/>
                <w:numId w:val="45"/>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DHCW0284 – Cynnydd mewn Costau Byw </w:t>
            </w:r>
          </w:p>
          <w:p w14:paraId="63BE1514" w14:textId="455BC05B" w:rsidR="00564562" w:rsidRDefault="00564562" w:rsidP="005E5B2A">
            <w:pPr>
              <w:pStyle w:val="table-paragraph"/>
              <w:framePr w:hSpace="0" w:wrap="auto" w:vAnchor="margin" w:hAnchor="text" w:yAlign="inline"/>
              <w:numPr>
                <w:ilvl w:val="0"/>
                <w:numId w:val="45"/>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DHCW0285 – Cynnydd YG heb ei Ariannu</w:t>
            </w:r>
          </w:p>
          <w:p w14:paraId="55E01FA1" w14:textId="41D7A443" w:rsidR="00564562" w:rsidRDefault="00564562" w:rsidP="005E5B2A">
            <w:pPr>
              <w:pStyle w:val="table-paragraph"/>
              <w:framePr w:hSpace="0" w:wrap="auto" w:vAnchor="margin" w:hAnchor="text" w:yAlign="inline"/>
              <w:numPr>
                <w:ilvl w:val="0"/>
                <w:numId w:val="45"/>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DHCW0287 - Cyllid Buddsoddi mewn Blaenoriaethau Digidol </w:t>
            </w:r>
          </w:p>
          <w:p w14:paraId="461D74D6" w14:textId="7ED1D9BA" w:rsidR="00564562" w:rsidRDefault="002B11CE" w:rsidP="005E5B2A">
            <w:pPr>
              <w:pStyle w:val="table-paragraph"/>
              <w:framePr w:hSpace="0" w:wrap="auto" w:vAnchor="margin" w:hAnchor="text" w:yAlign="inline"/>
              <w:numPr>
                <w:ilvl w:val="0"/>
                <w:numId w:val="45"/>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DHCW0288 – Cyllid Refeniw Mudo Canolfan Ddata</w:t>
            </w:r>
          </w:p>
          <w:p w14:paraId="300150C3" w14:textId="16512F09" w:rsidR="002B11CE" w:rsidRDefault="002B11CE" w:rsidP="005E5B2A">
            <w:pPr>
              <w:pStyle w:val="table-paragraph"/>
              <w:framePr w:hSpace="0" w:wrap="auto" w:vAnchor="margin" w:hAnchor="text" w:yAlign="inline"/>
              <w:numPr>
                <w:ilvl w:val="0"/>
                <w:numId w:val="45"/>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DHCW0289 – Chwyddiant Digidol</w:t>
            </w:r>
          </w:p>
          <w:p w14:paraId="19E8C62C" w14:textId="03C0C0E2" w:rsidR="004274CA" w:rsidRDefault="00566870" w:rsidP="005E5B2A">
            <w:pPr>
              <w:pStyle w:val="table-paragraph"/>
              <w:framePr w:hSpace="0" w:wrap="auto" w:vAnchor="margin" w:hAnchor="text" w:yAlign="inline"/>
              <w:numPr>
                <w:ilvl w:val="0"/>
                <w:numId w:val="37"/>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CANISC oedd y sefydliad risg uchaf o hyd, ac fe nodwyd dyddiad newydd y cytunwyd arno ar gyfer disodli CANISC Ymddiriedolaeth GIG Prifysgol Felindre ym mis Tachwedd 2022;</w:t>
            </w:r>
          </w:p>
          <w:p w14:paraId="7C851F38" w14:textId="163C56C0" w:rsidR="00FC3633" w:rsidRDefault="00FB673E" w:rsidP="005E5B2A">
            <w:pPr>
              <w:pStyle w:val="table-paragraph"/>
              <w:framePr w:hSpace="0" w:wrap="auto" w:vAnchor="margin" w:hAnchor="text" w:yAlign="inline"/>
              <w:numPr>
                <w:ilvl w:val="0"/>
                <w:numId w:val="37"/>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Rhoddodd y pwysau ariannol a seiberddiogelwch broffil risg i Iechyd a Gofal Digidol Cymru gan adlewyrchu risgiau allweddol yn y meysydd hyn</w:t>
            </w:r>
          </w:p>
          <w:p w14:paraId="2B1CE485" w14:textId="23D8D114" w:rsidR="004274CA" w:rsidRPr="00F4160F" w:rsidRDefault="00CF2D67" w:rsidP="005E5B2A">
            <w:pPr>
              <w:pStyle w:val="table-paragraph"/>
              <w:framePr w:hSpace="0" w:wrap="auto" w:vAnchor="margin" w:hAnchor="text" w:yAlign="inline"/>
              <w:numPr>
                <w:ilvl w:val="0"/>
                <w:numId w:val="37"/>
              </w:numPr>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Mewn perthynas â chynllun carreg filltir Fframwaith Sicrwydd y Bwrdd, mae pob eitem ac eithrio un bellach yn wyrdd, roedd hyn yn braf. Nododd CD y byddai archwaeth risg yn parhau i fod yn ffocws ar gyfer adolygiad blynyddol.</w:t>
            </w:r>
          </w:p>
          <w:p w14:paraId="562F0095" w14:textId="5DB71017" w:rsidR="0096174B" w:rsidRDefault="00F4160F" w:rsidP="00426850">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Dywedodd RG fod yr holl risgiau preifat a gyflwynir i Bwyllgorau’r Bwrdd bob amser yn cael eu herio’n rheolaidd p’un ai dylent aros yn breifat neu a oes modd eu trafod mewn sesiwn gyhoeddus, ond nododd ei bod yn briodol bod yr holl risgiau preifat ar hyn o bryd yn briodol i’w trafod mewn sesiwn breifat oherwydd eu natur. </w:t>
            </w:r>
          </w:p>
          <w:p w14:paraId="2E82745E" w14:textId="77777777" w:rsidR="00950A47" w:rsidRDefault="00950A47" w:rsidP="00426850">
            <w:pPr>
              <w:pStyle w:val="table-paragraph"/>
              <w:framePr w:hSpace="0" w:wrap="auto" w:vAnchor="margin" w:hAnchor="text" w:yAlign="inline"/>
              <w:tabs>
                <w:tab w:val="left" w:pos="1413"/>
              </w:tabs>
              <w:jc w:val="both"/>
              <w:rPr>
                <w:rFonts w:ascii="Calibri Light" w:hAnsi="Calibri Light" w:cs="Calibri Light"/>
                <w:color w:val="auto"/>
                <w:szCs w:val="24"/>
              </w:rPr>
            </w:pPr>
          </w:p>
          <w:p w14:paraId="5249CCDA" w14:textId="33ECA59F" w:rsidR="009837C6" w:rsidRDefault="00645DF3" w:rsidP="00A506AF">
            <w:pPr>
              <w:pStyle w:val="table-paragraph"/>
              <w:framePr w:hSpace="0" w:wrap="auto" w:vAnchor="margin" w:hAnchor="text" w:yAlign="inline"/>
              <w:tabs>
                <w:tab w:val="left" w:pos="1413"/>
              </w:tabs>
              <w:jc w:val="both"/>
              <w:rPr>
                <w:rFonts w:ascii="Calibri Light" w:hAnsi="Calibri Light" w:cs="Calibri Light"/>
                <w:color w:val="auto"/>
                <w:szCs w:val="24"/>
              </w:rPr>
            </w:pPr>
            <w:r w:rsidRPr="00992091">
              <w:rPr>
                <w:rFonts w:ascii="Calibri Light" w:eastAsia="Calibri Light" w:hAnsi="Calibri Light" w:cs="Calibri Light"/>
                <w:b/>
                <w:color w:val="auto"/>
                <w:szCs w:val="24"/>
                <w:lang w:bidi="cy-GB"/>
              </w:rPr>
              <w:t>Penderfynodd y Bwrdd:</w:t>
            </w:r>
          </w:p>
          <w:p w14:paraId="35BAA1A2" w14:textId="497370F6" w:rsidR="005F5040" w:rsidRPr="00B521CC" w:rsidRDefault="00B17641" w:rsidP="006A34DC">
            <w:pPr>
              <w:pStyle w:val="table-paragraph"/>
              <w:framePr w:hSpace="0" w:wrap="auto" w:vAnchor="margin" w:hAnchor="text" w:yAlign="inline"/>
              <w:tabs>
                <w:tab w:val="left" w:pos="1413"/>
              </w:tabs>
              <w:jc w:val="both"/>
              <w:rPr>
                <w:rFonts w:ascii="Calibri Light" w:hAnsi="Calibri Light" w:cs="Calibri Light"/>
                <w:color w:val="auto"/>
                <w:szCs w:val="24"/>
              </w:rPr>
            </w:pPr>
            <w:r>
              <w:rPr>
                <w:rFonts w:ascii="Calibri Light" w:eastAsia="Calibri Light" w:hAnsi="Calibri Light" w:cs="Calibri Light"/>
                <w:b/>
                <w:color w:val="auto"/>
                <w:szCs w:val="24"/>
                <w:lang w:bidi="cy-GB"/>
              </w:rPr>
              <w:t xml:space="preserve">DRAFOD </w:t>
            </w:r>
            <w:r>
              <w:rPr>
                <w:rFonts w:ascii="Calibri Light" w:eastAsia="Calibri Light" w:hAnsi="Calibri Light" w:cs="Calibri Light"/>
                <w:color w:val="auto"/>
                <w:szCs w:val="24"/>
                <w:lang w:bidi="cy-GB"/>
              </w:rPr>
              <w:t xml:space="preserve">a NODI'R Adroddiad ar y Gofrestr Risg Gorfforaethol </w:t>
            </w:r>
          </w:p>
        </w:tc>
        <w:tc>
          <w:tcPr>
            <w:tcW w:w="1276" w:type="dxa"/>
          </w:tcPr>
          <w:p w14:paraId="53D796B9" w14:textId="1D6C5D56" w:rsidR="00361273" w:rsidRPr="00B521CC" w:rsidRDefault="00B17641" w:rsidP="00911DBC">
            <w:pPr>
              <w:pStyle w:val="table-paragraph"/>
              <w:framePr w:hSpace="0" w:wrap="auto" w:vAnchor="margin" w:hAnchor="text" w:yAlign="inline"/>
              <w:rPr>
                <w:rFonts w:ascii="Calibri Light" w:hAnsi="Calibri Light" w:cs="Calibri Light"/>
                <w:color w:val="auto"/>
                <w:szCs w:val="24"/>
              </w:rPr>
            </w:pPr>
            <w:r w:rsidRPr="005B2BEA">
              <w:rPr>
                <w:rFonts w:ascii="Calibri Light" w:eastAsia="Calibri Light" w:hAnsi="Calibri Light" w:cs="Calibri Light"/>
                <w:color w:val="auto"/>
                <w:sz w:val="22"/>
                <w:lang w:bidi="cy-GB"/>
              </w:rPr>
              <w:t xml:space="preserve">Trafodwyd a Nodwyd </w:t>
            </w:r>
          </w:p>
        </w:tc>
        <w:tc>
          <w:tcPr>
            <w:tcW w:w="1418" w:type="dxa"/>
          </w:tcPr>
          <w:p w14:paraId="10BE0D01" w14:textId="200E3258" w:rsidR="00361273" w:rsidRPr="00B521CC" w:rsidRDefault="00CB16E5" w:rsidP="00911DBC">
            <w:pPr>
              <w:pStyle w:val="table-paragraph"/>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 w:val="20"/>
                <w:szCs w:val="20"/>
                <w:lang w:bidi="cy-GB"/>
              </w:rPr>
              <w:t>Dim i’w nodi</w:t>
            </w:r>
          </w:p>
        </w:tc>
      </w:tr>
      <w:tr w:rsidR="00A470EE" w:rsidRPr="00B521CC" w14:paraId="262E93D4" w14:textId="77777777" w:rsidTr="44BE1E3C">
        <w:trPr>
          <w:trHeight w:val="343"/>
        </w:trPr>
        <w:tc>
          <w:tcPr>
            <w:tcW w:w="846" w:type="dxa"/>
          </w:tcPr>
          <w:p w14:paraId="413BF595" w14:textId="4E87BC5E" w:rsidR="00A470EE" w:rsidRPr="00B521CC" w:rsidRDefault="006D1681"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6.4</w:t>
            </w:r>
          </w:p>
        </w:tc>
        <w:tc>
          <w:tcPr>
            <w:tcW w:w="7087" w:type="dxa"/>
          </w:tcPr>
          <w:p w14:paraId="2CC9DE28" w14:textId="0B3F32BD" w:rsidR="00A470EE" w:rsidRPr="00B521CC" w:rsidRDefault="00CB16E5" w:rsidP="00F34E43">
            <w:pPr>
              <w:pStyle w:val="table-paragraph"/>
              <w:framePr w:hSpace="0" w:wrap="auto" w:vAnchor="margin" w:hAnchor="text" w:yAlign="inline"/>
              <w:rPr>
                <w:rFonts w:ascii="Calibri Light" w:hAnsi="Calibri Light" w:cs="Calibri Light"/>
                <w:b/>
                <w:bCs/>
                <w:color w:val="auto"/>
                <w:szCs w:val="24"/>
              </w:rPr>
            </w:pPr>
            <w:r>
              <w:rPr>
                <w:rFonts w:ascii="Calibri Light" w:eastAsia="Calibri Light" w:hAnsi="Calibri Light" w:cs="Calibri Light"/>
                <w:b/>
                <w:color w:val="auto"/>
                <w:szCs w:val="24"/>
                <w:lang w:bidi="cy-GB"/>
              </w:rPr>
              <w:t xml:space="preserve">Adroddiad Blynyddol Uwch-berchennog Risg Gwybodaeth </w:t>
            </w:r>
          </w:p>
          <w:p w14:paraId="2AF1C2DB" w14:textId="13143FDA" w:rsidR="00DB3FBA" w:rsidRDefault="00CB16E5" w:rsidP="0020712A">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Rhoddodd Gareth Davis, Cyfarwyddwr Gweithredol Dros Dro Gweithrediadau drosolwg o'r adroddiad. Cyflwynodd Carwyn Lloyd-Jones, Cyfarwyddwr TGCh (CLJ) yr adroddiad gan dynnu sylw at y canlynol:</w:t>
            </w:r>
          </w:p>
          <w:p w14:paraId="30801580" w14:textId="23976306" w:rsidR="00DB3FBA" w:rsidRDefault="00310628" w:rsidP="005E5B2A">
            <w:pPr>
              <w:pStyle w:val="table-paragraph"/>
              <w:framePr w:hSpace="0" w:wrap="auto" w:vAnchor="margin" w:hAnchor="text" w:yAlign="inline"/>
              <w:numPr>
                <w:ilvl w:val="0"/>
                <w:numId w:val="39"/>
              </w:numPr>
              <w:jc w:val="both"/>
              <w:rPr>
                <w:rFonts w:ascii="Calibri Light" w:hAnsi="Calibri Light" w:cs="Calibri Light"/>
                <w:color w:val="auto"/>
                <w:szCs w:val="24"/>
              </w:rPr>
            </w:pPr>
            <w:r>
              <w:rPr>
                <w:rFonts w:ascii="Calibri Light" w:eastAsia="Calibri Light" w:hAnsi="Calibri Light" w:cs="Calibri Light"/>
                <w:color w:val="auto"/>
                <w:szCs w:val="24"/>
                <w:lang w:bidi="cy-GB"/>
              </w:rPr>
              <w:t>Hwn oedd Adroddiad Blynyddol cyntaf yr Uwch-berchennog Risg Gwybodaeth ar gyfer Iechyd a Gofal Digidol Cymru</w:t>
            </w:r>
          </w:p>
          <w:p w14:paraId="542CA474" w14:textId="02E6766C" w:rsidR="001F623A" w:rsidRDefault="00310628" w:rsidP="005E5B2A">
            <w:pPr>
              <w:pStyle w:val="table-paragraph"/>
              <w:framePr w:hSpace="0" w:wrap="auto" w:vAnchor="margin" w:hAnchor="text" w:yAlign="inline"/>
              <w:numPr>
                <w:ilvl w:val="0"/>
                <w:numId w:val="39"/>
              </w:numPr>
              <w:jc w:val="both"/>
              <w:rPr>
                <w:rFonts w:ascii="Calibri Light" w:hAnsi="Calibri Light" w:cs="Calibri Light"/>
                <w:color w:val="auto"/>
                <w:szCs w:val="24"/>
              </w:rPr>
            </w:pPr>
            <w:r>
              <w:rPr>
                <w:rFonts w:ascii="Calibri Light" w:eastAsia="Calibri Light" w:hAnsi="Calibri Light" w:cs="Calibri Light"/>
                <w:color w:val="auto"/>
                <w:szCs w:val="24"/>
                <w:lang w:bidi="cy-GB"/>
              </w:rPr>
              <w:t>Darparodd sicrwydd ynghylch y polisïau a'r gweithdrefnau sydd gan Iechyd a Gofal Digidol Cymru ar waith i reoli risgiau gwybodaeth;</w:t>
            </w:r>
          </w:p>
          <w:p w14:paraId="66C78926" w14:textId="6A33A912" w:rsidR="00DE5D40" w:rsidRDefault="0059663F" w:rsidP="005E5B2A">
            <w:pPr>
              <w:pStyle w:val="table-paragraph"/>
              <w:framePr w:hSpace="0" w:wrap="auto" w:vAnchor="margin" w:hAnchor="text" w:yAlign="inline"/>
              <w:numPr>
                <w:ilvl w:val="0"/>
                <w:numId w:val="39"/>
              </w:numPr>
              <w:jc w:val="both"/>
              <w:rPr>
                <w:rFonts w:ascii="Calibri Light" w:hAnsi="Calibri Light" w:cs="Calibri Light"/>
                <w:color w:val="auto"/>
                <w:szCs w:val="24"/>
              </w:rPr>
            </w:pPr>
            <w:r>
              <w:rPr>
                <w:rFonts w:ascii="Calibri Light" w:eastAsia="Calibri Light" w:hAnsi="Calibri Light" w:cs="Calibri Light"/>
                <w:color w:val="auto"/>
                <w:szCs w:val="24"/>
                <w:lang w:bidi="cy-GB"/>
              </w:rPr>
              <w:t>O ran strwythurau, y swyddog atebol ar gyfer Rheoli Risg Gwybodaeth yw'r Prif Swyddog Gweithredol, yr Uwch-berchennog Risg Gwybodaeth oedd y Cyfarwyddwr Gweithredol Dros Dro Gweithrediadau a Gwarcheidwad Caldicott oedd y Cyfarwyddwr Meddygol Gweithredol. Yn ogystal, roedd Perchnogion Asedau Gwybodaeth, Swyddog Diogelu Data – gyda chefnogaeth y Timau Llywodraethu Gwybodaeth a Thimau Seiberddiogelwch;</w:t>
            </w:r>
          </w:p>
          <w:p w14:paraId="07DF28F8" w14:textId="6CD37077" w:rsidR="00CE0675" w:rsidRDefault="00CE0675" w:rsidP="005E5B2A">
            <w:pPr>
              <w:pStyle w:val="table-paragraph"/>
              <w:framePr w:hSpace="0" w:wrap="auto" w:vAnchor="margin" w:hAnchor="text" w:yAlign="inline"/>
              <w:numPr>
                <w:ilvl w:val="0"/>
                <w:numId w:val="39"/>
              </w:numPr>
              <w:jc w:val="both"/>
              <w:rPr>
                <w:rFonts w:ascii="Calibri Light" w:hAnsi="Calibri Light" w:cs="Calibri Light"/>
                <w:color w:val="auto"/>
                <w:szCs w:val="24"/>
              </w:rPr>
            </w:pPr>
            <w:r>
              <w:rPr>
                <w:rFonts w:ascii="Calibri Light" w:eastAsia="Calibri Light" w:hAnsi="Calibri Light" w:cs="Calibri Light"/>
                <w:color w:val="auto"/>
                <w:szCs w:val="24"/>
                <w:lang w:bidi="cy-GB"/>
              </w:rPr>
              <w:t>Darparwyd trosolwg a Sicrwydd o risgiau gwybodaeth gan y Pwyllgor Llywodraethu a Diogelwch Digidol, a'r Pwyllgor Archwilio a Sicrwydd;</w:t>
            </w:r>
          </w:p>
          <w:p w14:paraId="6A4641C9" w14:textId="04AA5771" w:rsidR="00CE0675" w:rsidRDefault="00CE0675" w:rsidP="005E5B2A">
            <w:pPr>
              <w:pStyle w:val="table-paragraph"/>
              <w:framePr w:hSpace="0" w:wrap="auto" w:vAnchor="margin" w:hAnchor="text" w:yAlign="inline"/>
              <w:numPr>
                <w:ilvl w:val="0"/>
                <w:numId w:val="39"/>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y datblygiadau allweddol yn 2021/22 yn cynnwys:</w:t>
            </w:r>
          </w:p>
          <w:p w14:paraId="2F745B05" w14:textId="6174D959" w:rsidR="00CE0675" w:rsidRDefault="001C36D7"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Fframwaith rheoli risg newydd </w:t>
            </w:r>
          </w:p>
          <w:p w14:paraId="43A86E64" w14:textId="0E9729C3" w:rsidR="002D21AC" w:rsidRDefault="002D21AC"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Gwell Cofrestr Asedau Gwybodaeth</w:t>
            </w:r>
          </w:p>
          <w:p w14:paraId="57D6FC05" w14:textId="108D1B50" w:rsidR="002D21AC" w:rsidRDefault="002D21AC"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Gwell Rheolaeth Asedau TG </w:t>
            </w:r>
          </w:p>
          <w:p w14:paraId="6FE3EC6E" w14:textId="329A2BF5" w:rsidR="002D21AC" w:rsidRDefault="002D21AC"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Asesiad Meddalwedd Wystlo</w:t>
            </w:r>
          </w:p>
          <w:p w14:paraId="5923197D" w14:textId="4440CBDA" w:rsidR="002D21AC" w:rsidRDefault="006F3EBA"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Cael gwared ar Seilwaith Etifeddol</w:t>
            </w:r>
          </w:p>
          <w:p w14:paraId="1F3631E2" w14:textId="264BA315" w:rsidR="006F3EBA" w:rsidRDefault="006F3EBA"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Achrediad Safon E-bost Diogel NHS Digital</w:t>
            </w:r>
          </w:p>
          <w:p w14:paraId="5479F72A" w14:textId="7578D57C" w:rsidR="006F3EBA" w:rsidRDefault="006F3EBA"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Achrediad Prosesydd Deddf yr Economi Ddigidol</w:t>
            </w:r>
          </w:p>
          <w:p w14:paraId="4FE209AD" w14:textId="2C4777EE" w:rsidR="00662D95" w:rsidRDefault="006F3EBA" w:rsidP="005E5B2A">
            <w:pPr>
              <w:pStyle w:val="table-paragraph"/>
              <w:framePr w:hSpace="0" w:wrap="auto" w:vAnchor="margin" w:hAnchor="text" w:yAlign="inline"/>
              <w:numPr>
                <w:ilvl w:val="0"/>
                <w:numId w:val="35"/>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yr archwiliadau a gynhaliwyd yn cynnwys ISO27001, BS1008, Archwiliadau Mewnol a Systemau TG a Gynhelir yn Genedlaethol gan Archwilio Cymru;</w:t>
            </w:r>
          </w:p>
          <w:p w14:paraId="7F2DDFCE" w14:textId="72D7F811" w:rsidR="00755B0B" w:rsidRDefault="00755B0B" w:rsidP="005E5B2A">
            <w:pPr>
              <w:pStyle w:val="table-paragraph"/>
              <w:framePr w:hSpace="0" w:wrap="auto" w:vAnchor="margin" w:hAnchor="text" w:yAlign="inline"/>
              <w:numPr>
                <w:ilvl w:val="0"/>
                <w:numId w:val="35"/>
              </w:numPr>
              <w:jc w:val="both"/>
              <w:rPr>
                <w:rFonts w:ascii="Calibri Light" w:hAnsi="Calibri Light" w:cs="Calibri Light"/>
                <w:color w:val="auto"/>
                <w:szCs w:val="24"/>
              </w:rPr>
            </w:pPr>
            <w:r>
              <w:rPr>
                <w:rFonts w:ascii="Calibri Light" w:eastAsia="Calibri Light" w:hAnsi="Calibri Light" w:cs="Calibri Light"/>
                <w:color w:val="auto"/>
                <w:szCs w:val="24"/>
                <w:lang w:bidi="cy-GB"/>
              </w:rPr>
              <w:t>Roedd gweithgareddau arfaethedig ar gyfer 2022/23 yn cynnwys:</w:t>
            </w:r>
          </w:p>
          <w:p w14:paraId="611C7279" w14:textId="2C3C6603" w:rsidR="00C73023" w:rsidRDefault="00C73023"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Prosiect Gwella Gwasanaethau Seiberddiogelwch Iechyd a Gofal Digidol Cymru</w:t>
            </w:r>
          </w:p>
          <w:p w14:paraId="5318C460" w14:textId="04726819" w:rsidR="00C73023" w:rsidRDefault="004A4F3B"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Strategaeth ac Achos Busnes Rheoli Gwybodaeth a Digwyddiadau Diogelwch </w:t>
            </w:r>
          </w:p>
          <w:p w14:paraId="6B252E54" w14:textId="53C32FE2" w:rsidR="004A4F3B" w:rsidRDefault="004A4F3B"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Llwyfan Pecyn Cymorth Llywodraethu Gwybodaeth Cymru </w:t>
            </w:r>
          </w:p>
          <w:p w14:paraId="5ACD3FA2" w14:textId="5E754F89" w:rsidR="004A4F3B" w:rsidRDefault="004A4F3B"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Cytundeb Rhannu Gwybodaeth Bersonol Cymru  </w:t>
            </w:r>
          </w:p>
          <w:p w14:paraId="66CECF38" w14:textId="30F028E8" w:rsidR="004C6335" w:rsidRDefault="004C6335"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Datblygu Achos Busnes a chaffael Teclyn Archwilio Integredig Deallus Cenedlaethol newydd</w:t>
            </w:r>
          </w:p>
          <w:p w14:paraId="1EE66511" w14:textId="73F5DC88" w:rsidR="004C6335" w:rsidRPr="00755B0B" w:rsidRDefault="004C6335"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Gwella'r wybodaeth a gesglir yn y Gofrestr Asedau Gwybodaeth</w:t>
            </w:r>
          </w:p>
          <w:p w14:paraId="1064ED4C" w14:textId="77777777" w:rsidR="00C039B7" w:rsidRDefault="00C039B7" w:rsidP="00097B14">
            <w:pPr>
              <w:pStyle w:val="table-paragraph"/>
              <w:framePr w:hSpace="0" w:wrap="auto" w:vAnchor="margin" w:hAnchor="text" w:yAlign="inline"/>
              <w:jc w:val="both"/>
              <w:rPr>
                <w:rFonts w:ascii="Calibri Light" w:hAnsi="Calibri Light" w:cs="Calibri Light"/>
                <w:color w:val="auto"/>
                <w:szCs w:val="24"/>
              </w:rPr>
            </w:pPr>
          </w:p>
          <w:p w14:paraId="751B0E3A" w14:textId="77777777" w:rsidR="0091209D" w:rsidRDefault="001F3944" w:rsidP="003F3729">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Yn dilyn y cyflwyniad, dywedodd HT ei bod yn hynod gadarnhaol i’r adroddiad gael ei gyflwyno i’r Bwrdd, ynghyd â’r ffocws ar risg gwybodaeth a mynegi agwedd Iechyd a Gofal Digidol Cymru fel sefydliad.</w:t>
            </w:r>
          </w:p>
          <w:p w14:paraId="5F9FA0E8" w14:textId="646E5386" w:rsidR="004A71FD" w:rsidRDefault="001C271B" w:rsidP="003F3729">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 Ychwanegodd HT ei fod yn gam sylweddol ymlaen y gallai clinigwyr nawr gyfnewid gwybodaeth ar draws GIG Cymru a Lloegr.</w:t>
            </w:r>
          </w:p>
          <w:p w14:paraId="5E03B1DE" w14:textId="77777777" w:rsidR="004A71FD" w:rsidRDefault="004A71FD" w:rsidP="004A71FD">
            <w:pPr>
              <w:pStyle w:val="table-paragraph"/>
              <w:framePr w:hSpace="0" w:wrap="auto" w:vAnchor="margin" w:hAnchor="text" w:yAlign="inline"/>
              <w:jc w:val="both"/>
              <w:rPr>
                <w:rFonts w:ascii="Calibri Light" w:hAnsi="Calibri Light" w:cs="Calibri Light"/>
                <w:color w:val="auto"/>
                <w:szCs w:val="24"/>
              </w:rPr>
            </w:pPr>
          </w:p>
          <w:p w14:paraId="27ED433C" w14:textId="39A1A9AA" w:rsidR="001A6352" w:rsidRPr="00B521CC" w:rsidRDefault="001A6352" w:rsidP="001A6352">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34491C3D" w14:textId="3B5C6CEF" w:rsidR="00E03A17" w:rsidRPr="002F7339" w:rsidRDefault="0004448B" w:rsidP="005E5B2A">
            <w:pPr>
              <w:ind w:left="136"/>
              <w:jc w:val="both"/>
              <w:rPr>
                <w:rFonts w:ascii="Calibri Light" w:hAnsi="Calibri Light" w:cs="Calibri Light"/>
                <w:sz w:val="24"/>
                <w:szCs w:val="24"/>
              </w:rPr>
            </w:pPr>
            <w:r>
              <w:rPr>
                <w:rFonts w:ascii="Calibri Light" w:eastAsia="Calibri Light" w:hAnsi="Calibri Light" w:cs="Calibri Light"/>
                <w:b/>
                <w:sz w:val="24"/>
                <w:szCs w:val="24"/>
                <w:lang w:bidi="cy-GB"/>
              </w:rPr>
              <w:t>GYMERADWYO</w:t>
            </w:r>
            <w:r>
              <w:rPr>
                <w:rFonts w:ascii="Calibri Light" w:eastAsia="Calibri Light" w:hAnsi="Calibri Light" w:cs="Calibri Light"/>
                <w:sz w:val="24"/>
                <w:szCs w:val="24"/>
                <w:lang w:bidi="cy-GB"/>
              </w:rPr>
              <w:t xml:space="preserve"> Adroddiad Blynyddol Uwch-berchennog Risg Gwybodaeth </w:t>
            </w:r>
          </w:p>
        </w:tc>
        <w:tc>
          <w:tcPr>
            <w:tcW w:w="1276" w:type="dxa"/>
          </w:tcPr>
          <w:p w14:paraId="73CD1218" w14:textId="05F80C48" w:rsidR="00A470EE" w:rsidRPr="006022EE" w:rsidRDefault="00CB16E5" w:rsidP="00911DBC">
            <w:pPr>
              <w:pStyle w:val="table-paragraph"/>
              <w:framePr w:hSpace="0" w:wrap="auto" w:vAnchor="margin" w:hAnchor="text" w:yAlign="inline"/>
              <w:rPr>
                <w:rFonts w:ascii="Calibri Light" w:hAnsi="Calibri Light" w:cs="Calibri Light"/>
                <w:color w:val="auto"/>
                <w:sz w:val="22"/>
              </w:rPr>
            </w:pPr>
            <w:r>
              <w:rPr>
                <w:rFonts w:ascii="Calibri Light" w:eastAsia="Calibri Light" w:hAnsi="Calibri Light" w:cs="Calibri Light"/>
                <w:color w:val="auto"/>
                <w:sz w:val="22"/>
                <w:lang w:bidi="cy-GB"/>
              </w:rPr>
              <w:t>Cymeradwywyd</w:t>
            </w:r>
          </w:p>
        </w:tc>
        <w:tc>
          <w:tcPr>
            <w:tcW w:w="1418" w:type="dxa"/>
          </w:tcPr>
          <w:p w14:paraId="1D3C1CEE" w14:textId="7134F8B3" w:rsidR="00A470EE" w:rsidRPr="006022EE" w:rsidRDefault="007D7446" w:rsidP="00911DBC">
            <w:pPr>
              <w:pStyle w:val="table-paragraph"/>
              <w:framePr w:hSpace="0" w:wrap="auto" w:vAnchor="margin" w:hAnchor="text" w:yAlign="inline"/>
              <w:rPr>
                <w:rFonts w:ascii="Calibri Light" w:hAnsi="Calibri Light" w:cs="Calibri Light"/>
                <w:color w:val="002060"/>
                <w:sz w:val="22"/>
              </w:rPr>
            </w:pPr>
            <w:r w:rsidRPr="006022EE">
              <w:rPr>
                <w:rFonts w:ascii="Calibri Light" w:eastAsia="Calibri Light" w:hAnsi="Calibri Light" w:cs="Calibri Light"/>
                <w:color w:val="auto"/>
                <w:sz w:val="22"/>
                <w:lang w:bidi="cy-GB"/>
              </w:rPr>
              <w:t>Dim i’w nodi</w:t>
            </w:r>
          </w:p>
        </w:tc>
      </w:tr>
      <w:tr w:rsidR="00130F9E" w:rsidRPr="00B521CC" w14:paraId="35F9250A" w14:textId="77777777" w:rsidTr="44BE1E3C">
        <w:trPr>
          <w:trHeight w:val="343"/>
        </w:trPr>
        <w:tc>
          <w:tcPr>
            <w:tcW w:w="846" w:type="dxa"/>
          </w:tcPr>
          <w:p w14:paraId="1B6083B4" w14:textId="799FADDE" w:rsidR="00130F9E" w:rsidRPr="00B521CC" w:rsidRDefault="00130F9E" w:rsidP="00A470EE">
            <w:pPr>
              <w:pStyle w:val="table-paragraph"/>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t>6.5</w:t>
            </w:r>
          </w:p>
        </w:tc>
        <w:tc>
          <w:tcPr>
            <w:tcW w:w="7087" w:type="dxa"/>
          </w:tcPr>
          <w:p w14:paraId="17D10B9B" w14:textId="77777777" w:rsidR="00130F9E" w:rsidRDefault="00130F9E" w:rsidP="00D07179">
            <w:pPr>
              <w:pStyle w:val="table-paragraph"/>
              <w:framePr w:hSpace="0" w:wrap="auto" w:vAnchor="margin" w:hAnchor="text" w:yAlign="inline"/>
              <w:jc w:val="both"/>
              <w:rPr>
                <w:rFonts w:ascii="Calibri Light" w:hAnsi="Calibri Light" w:cs="Calibri Light"/>
                <w:b/>
                <w:bCs/>
                <w:color w:val="000000" w:themeColor="text1"/>
                <w:szCs w:val="24"/>
              </w:rPr>
            </w:pPr>
            <w:r>
              <w:rPr>
                <w:rFonts w:ascii="Calibri Light" w:eastAsia="Calibri Light" w:hAnsi="Calibri Light" w:cs="Calibri Light"/>
                <w:b/>
                <w:color w:val="000000" w:themeColor="text1"/>
                <w:szCs w:val="24"/>
                <w:lang w:bidi="cy-GB"/>
              </w:rPr>
              <w:t>Adroddiad Crynhoi Rhwydwaith Digidol Aelodau Annibynnol Cymru Gyfan</w:t>
            </w:r>
          </w:p>
          <w:p w14:paraId="13707C89" w14:textId="4FD9B120" w:rsidR="0091796A" w:rsidRDefault="002C4F97" w:rsidP="0096588D">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Rhoddodd DS, Cadeirydd y Rhwydwaith drosolwg o'r cyfarfod diwethaf a gynhaliwyd ar 27 Ebrill 2022. Tynnwyd sylw at y canlynol:</w:t>
            </w:r>
          </w:p>
          <w:p w14:paraId="7972050D" w14:textId="34B97075" w:rsidR="003F3729" w:rsidRDefault="003F3729" w:rsidP="005E5B2A">
            <w:pPr>
              <w:pStyle w:val="table-paragraph"/>
              <w:framePr w:hSpace="0" w:wrap="auto" w:vAnchor="margin" w:hAnchor="text" w:yAlign="inline"/>
              <w:numPr>
                <w:ilvl w:val="0"/>
                <w:numId w:val="41"/>
              </w:numPr>
              <w:jc w:val="both"/>
              <w:rPr>
                <w:rFonts w:ascii="Calibri Light" w:hAnsi="Calibri Light" w:cs="Calibri Light"/>
                <w:color w:val="auto"/>
                <w:szCs w:val="24"/>
              </w:rPr>
            </w:pPr>
            <w:r>
              <w:rPr>
                <w:rFonts w:ascii="Calibri Light" w:eastAsia="Calibri Light" w:hAnsi="Calibri Light" w:cs="Calibri Light"/>
                <w:color w:val="auto"/>
                <w:szCs w:val="24"/>
                <w:lang w:bidi="cy-GB"/>
              </w:rPr>
              <w:t>Cymeradwywyd y Cylch Gorchwyl yn ffurfiol;</w:t>
            </w:r>
          </w:p>
          <w:p w14:paraId="525DA9A5" w14:textId="41F87C94" w:rsidR="003F3729" w:rsidRDefault="003F3729" w:rsidP="005E5B2A">
            <w:pPr>
              <w:pStyle w:val="table-paragraph"/>
              <w:framePr w:hSpace="0" w:wrap="auto" w:vAnchor="margin" w:hAnchor="text" w:yAlign="inline"/>
              <w:numPr>
                <w:ilvl w:val="0"/>
                <w:numId w:val="41"/>
              </w:numPr>
              <w:jc w:val="both"/>
              <w:rPr>
                <w:rFonts w:ascii="Calibri Light" w:hAnsi="Calibri Light" w:cs="Calibri Light"/>
                <w:color w:val="auto"/>
                <w:szCs w:val="24"/>
              </w:rPr>
            </w:pPr>
            <w:r>
              <w:rPr>
                <w:rFonts w:ascii="Calibri Light" w:eastAsia="Calibri Light" w:hAnsi="Calibri Light" w:cs="Calibri Light"/>
                <w:color w:val="auto"/>
                <w:szCs w:val="24"/>
                <w:lang w:bidi="cy-GB"/>
              </w:rPr>
              <w:t>David Selway wedi'i benodi'n Gadeirydd am 12 mis;</w:t>
            </w:r>
          </w:p>
          <w:p w14:paraId="6D9E3234" w14:textId="610191DA" w:rsidR="003F3729" w:rsidRDefault="003F3729" w:rsidP="005E5B2A">
            <w:pPr>
              <w:pStyle w:val="table-paragraph"/>
              <w:framePr w:hSpace="0" w:wrap="auto" w:vAnchor="margin" w:hAnchor="text" w:yAlign="inline"/>
              <w:numPr>
                <w:ilvl w:val="0"/>
                <w:numId w:val="41"/>
              </w:numPr>
              <w:jc w:val="both"/>
              <w:rPr>
                <w:rFonts w:ascii="Calibri Light" w:hAnsi="Calibri Light" w:cs="Calibri Light"/>
                <w:color w:val="auto"/>
                <w:szCs w:val="24"/>
              </w:rPr>
            </w:pPr>
            <w:r>
              <w:rPr>
                <w:rFonts w:ascii="Calibri Light" w:eastAsia="Calibri Light" w:hAnsi="Calibri Light" w:cs="Calibri Light"/>
                <w:color w:val="auto"/>
                <w:szCs w:val="24"/>
                <w:lang w:bidi="cy-GB"/>
              </w:rPr>
              <w:t>Maynard Davies wedi'i benodi'n Is-Gadeirydd am 12 mis;</w:t>
            </w:r>
          </w:p>
          <w:p w14:paraId="42549EA0" w14:textId="69B7B86F" w:rsidR="00936446" w:rsidRDefault="00E36A7A" w:rsidP="005E5B2A">
            <w:pPr>
              <w:pStyle w:val="table-paragraph"/>
              <w:framePr w:hSpace="0" w:wrap="auto" w:vAnchor="margin" w:hAnchor="text" w:yAlign="inline"/>
              <w:numPr>
                <w:ilvl w:val="0"/>
                <w:numId w:val="41"/>
              </w:numPr>
              <w:jc w:val="both"/>
              <w:rPr>
                <w:rFonts w:ascii="Calibri Light" w:hAnsi="Calibri Light" w:cs="Calibri Light"/>
                <w:color w:val="auto"/>
                <w:szCs w:val="24"/>
              </w:rPr>
            </w:pPr>
            <w:r>
              <w:rPr>
                <w:rFonts w:ascii="Calibri Light" w:eastAsia="Calibri Light" w:hAnsi="Calibri Light" w:cs="Calibri Light"/>
                <w:color w:val="auto"/>
                <w:szCs w:val="24"/>
                <w:lang w:bidi="cy-GB"/>
              </w:rPr>
              <w:t>Cafodd y cyflwyniad ar Seiberddiogelwch dderbyniad da iawn;</w:t>
            </w:r>
          </w:p>
          <w:p w14:paraId="1002485E" w14:textId="6D6CEFB0" w:rsidR="00B36CD9" w:rsidRDefault="00B36CD9" w:rsidP="005E5B2A">
            <w:pPr>
              <w:pStyle w:val="table-paragraph"/>
              <w:framePr w:hSpace="0" w:wrap="auto" w:vAnchor="margin" w:hAnchor="text" w:yAlign="inline"/>
              <w:numPr>
                <w:ilvl w:val="0"/>
                <w:numId w:val="41"/>
              </w:numPr>
              <w:jc w:val="both"/>
              <w:rPr>
                <w:rFonts w:ascii="Calibri Light" w:hAnsi="Calibri Light" w:cs="Calibri Light"/>
                <w:color w:val="auto"/>
                <w:szCs w:val="24"/>
              </w:rPr>
            </w:pPr>
            <w:r>
              <w:rPr>
                <w:rFonts w:ascii="Calibri Light" w:eastAsia="Calibri Light" w:hAnsi="Calibri Light" w:cs="Calibri Light"/>
                <w:color w:val="auto"/>
                <w:szCs w:val="24"/>
                <w:lang w:bidi="cy-GB"/>
              </w:rPr>
              <w:t>Rhannwyd Cynllun Tymor Canolig Integredig Iechyd a Gofal Digidol Cymru, gan dynnu sylw at ymateb Iechyd a Gofal Digidol Cymru i COVID-19 a’r hyn a ddysgwyd o ganlyniad;</w:t>
            </w:r>
          </w:p>
          <w:p w14:paraId="0E0F67EF" w14:textId="2F012317" w:rsidR="00E36A7A" w:rsidRDefault="00B36CD9" w:rsidP="005E5B2A">
            <w:pPr>
              <w:pStyle w:val="table-paragraph"/>
              <w:framePr w:hSpace="0" w:wrap="auto" w:vAnchor="margin" w:hAnchor="text" w:yAlign="inline"/>
              <w:numPr>
                <w:ilvl w:val="0"/>
                <w:numId w:val="41"/>
              </w:numPr>
              <w:jc w:val="both"/>
              <w:rPr>
                <w:rFonts w:ascii="Calibri Light" w:hAnsi="Calibri Light" w:cs="Calibri Light"/>
                <w:color w:val="auto"/>
                <w:szCs w:val="24"/>
              </w:rPr>
            </w:pPr>
            <w:r>
              <w:rPr>
                <w:rFonts w:ascii="Calibri Light" w:eastAsia="Calibri Light" w:hAnsi="Calibri Light" w:cs="Calibri Light"/>
                <w:color w:val="auto"/>
                <w:szCs w:val="24"/>
                <w:lang w:bidi="cy-GB"/>
              </w:rPr>
              <w:t>Cafwyd dadl ynghylch her y model ariannu esblygol ar gyfer GIG Cymru gyda phawb yn cytuno bod angen gwella cyllid digidol;</w:t>
            </w:r>
          </w:p>
          <w:p w14:paraId="552944A3" w14:textId="31688B5B" w:rsidR="00E36A7A" w:rsidRDefault="00E36A7A" w:rsidP="005E5B2A">
            <w:pPr>
              <w:pStyle w:val="table-paragraph"/>
              <w:framePr w:hSpace="0" w:wrap="auto" w:vAnchor="margin" w:hAnchor="text" w:yAlign="inline"/>
              <w:numPr>
                <w:ilvl w:val="0"/>
                <w:numId w:val="41"/>
              </w:numPr>
              <w:jc w:val="both"/>
              <w:rPr>
                <w:rFonts w:ascii="Calibri Light" w:hAnsi="Calibri Light" w:cs="Calibri Light"/>
                <w:color w:val="auto"/>
                <w:szCs w:val="24"/>
              </w:rPr>
            </w:pPr>
            <w:r>
              <w:rPr>
                <w:rFonts w:ascii="Calibri Light" w:eastAsia="Calibri Light" w:hAnsi="Calibri Light" w:cs="Calibri Light"/>
                <w:color w:val="auto"/>
                <w:szCs w:val="24"/>
                <w:lang w:bidi="cy-GB"/>
              </w:rPr>
              <w:t>Rhannwyd Strategaeth Llywodraethiant Cymru ddrafft ar gyfer Iechyd a Gofal, gyda'r Rhwydwaith yn gofyn i hyn gael ei gyflwyno eto wrth iddo ddatblygu ymhellach.</w:t>
            </w:r>
          </w:p>
          <w:p w14:paraId="5304CB7B" w14:textId="52E7FF36" w:rsidR="0096588D" w:rsidRDefault="00E36A7A" w:rsidP="00E36A7A">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Ychwanegodd Marian Wyn-Jones, Aelod Annibynnol (MWJ) fod y cyflwyniad Seiberddiogelwch hefyd wedi'i rannu yng nghyfarfod Cadeiryddion Archwilio GIG Cymru a'i fod wedi'i dderbyn yn arbennig o dda.</w:t>
            </w:r>
          </w:p>
          <w:p w14:paraId="1E9F9C13" w14:textId="68508118" w:rsidR="00CC1400" w:rsidRDefault="00E36A7A" w:rsidP="00B833F8">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Ychwanegodd HT y cytunwyd y byddai agenda a phapurau Rhwydwaith Digidol IM yn cael eu rhannu â Chyfarwyddwyr Digidol, ynghyd â chais am eitemau agenda wrth symud ymlaen.</w:t>
            </w:r>
          </w:p>
          <w:p w14:paraId="7253983E" w14:textId="77777777" w:rsidR="00CC1400" w:rsidRDefault="00CC1400" w:rsidP="00E36A7A">
            <w:pPr>
              <w:pStyle w:val="table-paragraph"/>
              <w:framePr w:hSpace="0" w:wrap="auto" w:vAnchor="margin" w:hAnchor="text" w:yAlign="inline"/>
              <w:ind w:left="0"/>
              <w:jc w:val="both"/>
              <w:rPr>
                <w:rFonts w:ascii="Calibri Light" w:hAnsi="Calibri Light" w:cs="Calibri Light"/>
                <w:color w:val="auto"/>
                <w:szCs w:val="24"/>
              </w:rPr>
            </w:pPr>
          </w:p>
          <w:p w14:paraId="040FDCC5" w14:textId="77777777" w:rsidR="007B35E1" w:rsidRPr="00B521CC" w:rsidRDefault="007B35E1" w:rsidP="007B35E1">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60A94C08" w14:textId="615FA577" w:rsidR="007B35E1" w:rsidRPr="007B35E1" w:rsidRDefault="007B35E1" w:rsidP="7BE64A21">
            <w:pPr>
              <w:pStyle w:val="table-paragraph"/>
              <w:framePr w:hSpace="0" w:wrap="auto" w:vAnchor="margin" w:hAnchor="text" w:yAlign="inline"/>
              <w:jc w:val="both"/>
              <w:rPr>
                <w:rFonts w:ascii="Calibri Light" w:hAnsi="Calibri Light" w:cs="Calibri Light"/>
                <w:color w:val="auto"/>
              </w:rPr>
            </w:pPr>
            <w:r w:rsidRPr="7BE64A21">
              <w:rPr>
                <w:rFonts w:ascii="Calibri Light" w:eastAsia="Calibri Light" w:hAnsi="Calibri Light" w:cs="Calibri Light"/>
                <w:b/>
                <w:lang w:bidi="cy-GB"/>
              </w:rPr>
              <w:t>NODI</w:t>
            </w:r>
            <w:r w:rsidRPr="7BE64A21">
              <w:rPr>
                <w:rFonts w:ascii="Calibri Light" w:eastAsia="Calibri Light" w:hAnsi="Calibri Light" w:cs="Calibri Light"/>
                <w:lang w:bidi="cy-GB"/>
              </w:rPr>
              <w:t xml:space="preserve"> Adroddiad Crynhoi Rhwydwaith Digidol Aelodau Annibynnol Cymru Gyfan.</w:t>
            </w:r>
          </w:p>
        </w:tc>
        <w:tc>
          <w:tcPr>
            <w:tcW w:w="1276" w:type="dxa"/>
          </w:tcPr>
          <w:p w14:paraId="59D6BF39" w14:textId="22921FF5" w:rsidR="00130F9E" w:rsidRPr="006022EE" w:rsidRDefault="002C4F97" w:rsidP="00911DBC">
            <w:pPr>
              <w:pStyle w:val="table-paragraph"/>
              <w:framePr w:hSpace="0" w:wrap="auto" w:vAnchor="margin" w:hAnchor="text" w:yAlign="inline"/>
              <w:rPr>
                <w:rFonts w:ascii="Calibri Light" w:hAnsi="Calibri Light" w:cs="Calibri Light"/>
                <w:color w:val="auto"/>
                <w:sz w:val="22"/>
              </w:rPr>
            </w:pPr>
            <w:r w:rsidRPr="006022EE">
              <w:rPr>
                <w:rFonts w:ascii="Calibri Light" w:eastAsia="Calibri Light" w:hAnsi="Calibri Light" w:cs="Calibri Light"/>
                <w:color w:val="auto"/>
                <w:sz w:val="22"/>
                <w:lang w:bidi="cy-GB"/>
              </w:rPr>
              <w:t>Nodwyd</w:t>
            </w:r>
          </w:p>
        </w:tc>
        <w:tc>
          <w:tcPr>
            <w:tcW w:w="1418" w:type="dxa"/>
          </w:tcPr>
          <w:p w14:paraId="1E72D243" w14:textId="083590CC" w:rsidR="00130F9E" w:rsidRPr="006022EE" w:rsidRDefault="002C4F97" w:rsidP="00911DBC">
            <w:pPr>
              <w:pStyle w:val="table-paragraph"/>
              <w:framePr w:hSpace="0" w:wrap="auto" w:vAnchor="margin" w:hAnchor="text" w:yAlign="inline"/>
              <w:rPr>
                <w:rFonts w:ascii="Calibri Light" w:hAnsi="Calibri Light" w:cs="Calibri Light"/>
                <w:color w:val="auto"/>
                <w:sz w:val="22"/>
              </w:rPr>
            </w:pPr>
            <w:r w:rsidRPr="006022EE">
              <w:rPr>
                <w:rFonts w:ascii="Calibri Light" w:eastAsia="Calibri Light" w:hAnsi="Calibri Light" w:cs="Calibri Light"/>
                <w:color w:val="auto"/>
                <w:sz w:val="22"/>
                <w:lang w:bidi="cy-GB"/>
              </w:rPr>
              <w:t xml:space="preserve">Dim i’w nodi </w:t>
            </w:r>
          </w:p>
        </w:tc>
      </w:tr>
      <w:tr w:rsidR="000F0AE0" w:rsidRPr="00B521CC" w14:paraId="1EB23B8D" w14:textId="77777777" w:rsidTr="44BE1E3C">
        <w:trPr>
          <w:trHeight w:val="343"/>
        </w:trPr>
        <w:tc>
          <w:tcPr>
            <w:tcW w:w="846" w:type="dxa"/>
          </w:tcPr>
          <w:p w14:paraId="26FBD805" w14:textId="49DE2F1E" w:rsidR="000F0AE0" w:rsidRPr="00B521CC" w:rsidRDefault="000F0AE0" w:rsidP="00A470EE">
            <w:pPr>
              <w:pStyle w:val="table-paragraph"/>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t>6.6</w:t>
            </w:r>
          </w:p>
        </w:tc>
        <w:tc>
          <w:tcPr>
            <w:tcW w:w="7087" w:type="dxa"/>
          </w:tcPr>
          <w:p w14:paraId="048AF96B" w14:textId="77777777" w:rsidR="000F0AE0" w:rsidRDefault="000F0AE0" w:rsidP="00D07179">
            <w:pPr>
              <w:pStyle w:val="table-paragraph"/>
              <w:framePr w:hSpace="0" w:wrap="auto" w:vAnchor="margin" w:hAnchor="text" w:yAlign="inline"/>
              <w:jc w:val="both"/>
              <w:rPr>
                <w:rFonts w:ascii="Calibri Light" w:hAnsi="Calibri Light" w:cs="Calibri Light"/>
                <w:b/>
                <w:bCs/>
                <w:color w:val="000000" w:themeColor="text1"/>
                <w:szCs w:val="24"/>
              </w:rPr>
            </w:pPr>
            <w:r>
              <w:rPr>
                <w:rFonts w:ascii="Calibri Light" w:eastAsia="Calibri Light" w:hAnsi="Calibri Light" w:cs="Calibri Light"/>
                <w:b/>
                <w:color w:val="000000" w:themeColor="text1"/>
                <w:szCs w:val="24"/>
                <w:lang w:bidi="cy-GB"/>
              </w:rPr>
              <w:t xml:space="preserve">Adroddiad Crynhoi Cynnydd y Fforwm Partneriaeth Lleol </w:t>
            </w:r>
          </w:p>
          <w:p w14:paraId="171DE9BA" w14:textId="42B4827D" w:rsidR="002569A0" w:rsidRDefault="002569A0" w:rsidP="002569A0">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Rhoddodd HT, Cyd-Gadeirydd y Fforwm Partneriaeth Leol drosolwg o’r cyfarfod diwethaf a gynhaliwyd ar 5 Ebrill 2022. Tynnwyd sylw at y canlynol:</w:t>
            </w:r>
          </w:p>
          <w:p w14:paraId="719C3772" w14:textId="1D3DD5D4" w:rsidR="002569A0" w:rsidRDefault="007D4059" w:rsidP="005E5B2A">
            <w:pPr>
              <w:pStyle w:val="table-paragraph"/>
              <w:framePr w:hSpace="0" w:wrap="auto" w:vAnchor="margin" w:hAnchor="text" w:yAlign="inline"/>
              <w:numPr>
                <w:ilvl w:val="0"/>
                <w:numId w:val="42"/>
              </w:numPr>
              <w:jc w:val="both"/>
              <w:rPr>
                <w:rFonts w:ascii="Calibri Light" w:hAnsi="Calibri Light" w:cs="Calibri Light"/>
                <w:color w:val="auto"/>
                <w:szCs w:val="24"/>
              </w:rPr>
            </w:pPr>
            <w:r>
              <w:rPr>
                <w:rFonts w:ascii="Calibri Light" w:eastAsia="Calibri Light" w:hAnsi="Calibri Light" w:cs="Calibri Light"/>
                <w:color w:val="auto"/>
                <w:szCs w:val="24"/>
                <w:lang w:bidi="cy-GB"/>
              </w:rPr>
              <w:t>Ymunodd Cadeirydd Iechyd a Gofal Digidol Cymru â'r cyfarfod a chafodd ei groesawu;</w:t>
            </w:r>
          </w:p>
          <w:p w14:paraId="0A28DA8F" w14:textId="38C16453" w:rsidR="008B2EB1" w:rsidRDefault="007D4059" w:rsidP="005E5B2A">
            <w:pPr>
              <w:pStyle w:val="table-paragraph"/>
              <w:framePr w:hSpace="0" w:wrap="auto" w:vAnchor="margin" w:hAnchor="text" w:yAlign="inline"/>
              <w:numPr>
                <w:ilvl w:val="0"/>
                <w:numId w:val="42"/>
              </w:numPr>
              <w:jc w:val="both"/>
              <w:rPr>
                <w:rFonts w:ascii="Calibri Light" w:hAnsi="Calibri Light" w:cs="Calibri Light"/>
                <w:color w:val="auto"/>
                <w:szCs w:val="24"/>
              </w:rPr>
            </w:pPr>
            <w:r>
              <w:rPr>
                <w:rFonts w:ascii="Calibri Light" w:eastAsia="Calibri Light" w:hAnsi="Calibri Light" w:cs="Calibri Light"/>
                <w:color w:val="auto"/>
                <w:szCs w:val="24"/>
                <w:lang w:bidi="cy-GB"/>
              </w:rPr>
              <w:t>Adolygodd y Fforwm adroddiad a dangosfwrdd y gweithlu;</w:t>
            </w:r>
          </w:p>
          <w:p w14:paraId="45D33920" w14:textId="7BD76FDD" w:rsidR="008B2EB1" w:rsidRDefault="007D4059" w:rsidP="005E5B2A">
            <w:pPr>
              <w:pStyle w:val="table-paragraph"/>
              <w:framePr w:hSpace="0" w:wrap="auto" w:vAnchor="margin" w:hAnchor="text" w:yAlign="inline"/>
              <w:numPr>
                <w:ilvl w:val="0"/>
                <w:numId w:val="42"/>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Roedd ffocws ar weithio hybrid a sicrhawyd bod nifer o sgyrsiau'n cael eu cynnal rhwng cynrychiolwyr staff a chydweithwyr i sicrhau bod ymagwedd gyfunol a chydweithredol at weithio hybrid;  </w:t>
            </w:r>
          </w:p>
          <w:p w14:paraId="5281357B" w14:textId="0DE0C067" w:rsidR="0003350F" w:rsidRDefault="0003350F" w:rsidP="005E5B2A">
            <w:pPr>
              <w:pStyle w:val="table-paragraph"/>
              <w:framePr w:hSpace="0" w:wrap="auto" w:vAnchor="margin" w:hAnchor="text" w:yAlign="inline"/>
              <w:numPr>
                <w:ilvl w:val="0"/>
                <w:numId w:val="42"/>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Adolygiad Gweithlu Digidol, trafodwyd canfyddiadau cychwynnol; </w:t>
            </w:r>
          </w:p>
          <w:p w14:paraId="3695C6C0" w14:textId="6906AF7E" w:rsidR="0003350F" w:rsidRDefault="0003350F" w:rsidP="005E5B2A">
            <w:pPr>
              <w:pStyle w:val="table-paragraph"/>
              <w:framePr w:hSpace="0" w:wrap="auto" w:vAnchor="margin" w:hAnchor="text" w:yAlign="inline"/>
              <w:numPr>
                <w:ilvl w:val="0"/>
                <w:numId w:val="42"/>
              </w:numPr>
              <w:jc w:val="both"/>
              <w:rPr>
                <w:rFonts w:ascii="Calibri Light" w:hAnsi="Calibri Light" w:cs="Calibri Light"/>
                <w:color w:val="auto"/>
                <w:szCs w:val="24"/>
              </w:rPr>
            </w:pPr>
            <w:r>
              <w:rPr>
                <w:rFonts w:ascii="Calibri Light" w:eastAsia="Calibri Light" w:hAnsi="Calibri Light" w:cs="Calibri Light"/>
                <w:color w:val="auto"/>
                <w:szCs w:val="24"/>
                <w:lang w:bidi="cy-GB"/>
              </w:rPr>
              <w:t>Trafodwyd a chytunwyd ar derminoleg ddiwygiedig o fewn TGCh.</w:t>
            </w:r>
          </w:p>
          <w:p w14:paraId="4F52776E" w14:textId="77777777" w:rsidR="0003350F" w:rsidRDefault="0003350F" w:rsidP="002569A0">
            <w:pPr>
              <w:pStyle w:val="table-paragraph"/>
              <w:framePr w:hSpace="0" w:wrap="auto" w:vAnchor="margin" w:hAnchor="text" w:yAlign="inline"/>
              <w:rPr>
                <w:rFonts w:ascii="Calibri Light" w:hAnsi="Calibri Light" w:cs="Calibri Light"/>
                <w:color w:val="auto"/>
                <w:szCs w:val="24"/>
              </w:rPr>
            </w:pPr>
          </w:p>
          <w:p w14:paraId="1107F712" w14:textId="6D862BFD" w:rsidR="002569A0" w:rsidRPr="00B521CC" w:rsidRDefault="002569A0" w:rsidP="002569A0">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269B08AA" w14:textId="2D5BAD7C" w:rsidR="002569A0" w:rsidRPr="003C633D" w:rsidRDefault="002569A0" w:rsidP="002569A0">
            <w:pPr>
              <w:pStyle w:val="table-paragraph"/>
              <w:framePr w:hSpace="0" w:wrap="auto" w:vAnchor="margin" w:hAnchor="text" w:yAlign="inline"/>
              <w:jc w:val="both"/>
              <w:rPr>
                <w:rFonts w:ascii="Calibri Light" w:hAnsi="Calibri Light" w:cs="Calibri Light"/>
                <w:b/>
                <w:bCs/>
                <w:color w:val="000000" w:themeColor="text1"/>
                <w:szCs w:val="24"/>
              </w:rPr>
            </w:pPr>
            <w:r w:rsidRPr="7BE64A21">
              <w:rPr>
                <w:rFonts w:ascii="Calibri Light" w:eastAsia="Calibri Light" w:hAnsi="Calibri Light" w:cs="Calibri Light"/>
                <w:b/>
                <w:lang w:bidi="cy-GB"/>
              </w:rPr>
              <w:t>NODI</w:t>
            </w:r>
            <w:r w:rsidRPr="7BE64A21">
              <w:rPr>
                <w:rFonts w:ascii="Calibri Light" w:eastAsia="Calibri Light" w:hAnsi="Calibri Light" w:cs="Calibri Light"/>
                <w:lang w:bidi="cy-GB"/>
              </w:rPr>
              <w:t xml:space="preserve"> Adroddiad Crynhoi Cynnydd y Fforwm Partneriaeth Lleol ar gyfer </w:t>
            </w:r>
            <w:r w:rsidRPr="7BE64A21">
              <w:rPr>
                <w:rFonts w:ascii="Calibri Light" w:eastAsia="Calibri Light" w:hAnsi="Calibri Light" w:cs="Calibri Light"/>
                <w:b/>
                <w:lang w:bidi="cy-GB"/>
              </w:rPr>
              <w:t xml:space="preserve">SICRWYDD. </w:t>
            </w:r>
          </w:p>
        </w:tc>
        <w:tc>
          <w:tcPr>
            <w:tcW w:w="1276" w:type="dxa"/>
          </w:tcPr>
          <w:p w14:paraId="24A83B39" w14:textId="2785136D" w:rsidR="000F0AE0" w:rsidRPr="006022EE" w:rsidRDefault="000F0AE0" w:rsidP="00911DBC">
            <w:pPr>
              <w:pStyle w:val="table-paragraph"/>
              <w:framePr w:hSpace="0" w:wrap="auto" w:vAnchor="margin" w:hAnchor="text" w:yAlign="inline"/>
              <w:rPr>
                <w:rFonts w:ascii="Calibri Light" w:hAnsi="Calibri Light" w:cs="Calibri Light"/>
                <w:color w:val="auto"/>
                <w:sz w:val="22"/>
              </w:rPr>
            </w:pPr>
            <w:r>
              <w:rPr>
                <w:rFonts w:ascii="Calibri Light" w:eastAsia="Calibri Light" w:hAnsi="Calibri Light" w:cs="Calibri Light"/>
                <w:color w:val="auto"/>
                <w:sz w:val="22"/>
                <w:lang w:bidi="cy-GB"/>
              </w:rPr>
              <w:t xml:space="preserve">Nodwyd </w:t>
            </w:r>
          </w:p>
        </w:tc>
        <w:tc>
          <w:tcPr>
            <w:tcW w:w="1418" w:type="dxa"/>
          </w:tcPr>
          <w:p w14:paraId="64F4CEE6" w14:textId="3422FDA7" w:rsidR="000F0AE0" w:rsidRPr="006022EE" w:rsidRDefault="000F0AE0" w:rsidP="00911DBC">
            <w:pPr>
              <w:pStyle w:val="table-paragraph"/>
              <w:framePr w:hSpace="0" w:wrap="auto" w:vAnchor="margin" w:hAnchor="text" w:yAlign="inline"/>
              <w:rPr>
                <w:rFonts w:ascii="Calibri Light" w:hAnsi="Calibri Light" w:cs="Calibri Light"/>
                <w:color w:val="auto"/>
                <w:sz w:val="22"/>
              </w:rPr>
            </w:pPr>
            <w:r>
              <w:rPr>
                <w:rFonts w:ascii="Calibri Light" w:eastAsia="Calibri Light" w:hAnsi="Calibri Light" w:cs="Calibri Light"/>
                <w:color w:val="auto"/>
                <w:sz w:val="22"/>
                <w:lang w:bidi="cy-GB"/>
              </w:rPr>
              <w:t>Dim i’w nodi</w:t>
            </w:r>
          </w:p>
        </w:tc>
      </w:tr>
      <w:tr w:rsidR="00A470EE" w:rsidRPr="00B521CC" w14:paraId="43639DB1" w14:textId="77777777" w:rsidTr="44BE1E3C">
        <w:trPr>
          <w:trHeight w:val="343"/>
        </w:trPr>
        <w:tc>
          <w:tcPr>
            <w:tcW w:w="846" w:type="dxa"/>
          </w:tcPr>
          <w:p w14:paraId="699867D7" w14:textId="5B0236F2" w:rsidR="00A470EE" w:rsidRPr="00B521CC" w:rsidRDefault="006D1681"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6.7</w:t>
            </w:r>
          </w:p>
        </w:tc>
        <w:tc>
          <w:tcPr>
            <w:tcW w:w="7087" w:type="dxa"/>
          </w:tcPr>
          <w:p w14:paraId="58E554C9" w14:textId="4C2BCAF4" w:rsidR="000F6BE7" w:rsidRPr="00B521CC" w:rsidRDefault="00875B59" w:rsidP="00D07179">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b/>
                <w:color w:val="000000" w:themeColor="text1"/>
                <w:szCs w:val="24"/>
                <w:lang w:bidi="cy-GB"/>
              </w:rPr>
              <w:t xml:space="preserve">Adroddiad Crynhoi Cynnydd Pwyllgor Llywodraethu a Diogelwch Digidol </w:t>
            </w:r>
          </w:p>
          <w:p w14:paraId="7CDF47F5" w14:textId="32A7FCE1" w:rsidR="007336D9" w:rsidRDefault="00A800BA" w:rsidP="0044582B">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Cyflwynodd DS, Is-Gadeirydd y Pwyllgor Llywodraethu a Diogelwch Digidol yr adroddiad o'r cyfarfod diwethaf a gynhaliwyd ar 12 Mai 2022 gan dynnu sylw at y canlynol:</w:t>
            </w:r>
          </w:p>
          <w:p w14:paraId="6261CDD5" w14:textId="75FBDDF0" w:rsidR="0003350F" w:rsidRDefault="0003350F" w:rsidP="009C6568">
            <w:pPr>
              <w:pStyle w:val="table-paragraph"/>
              <w:framePr w:hSpace="0" w:wrap="auto" w:vAnchor="margin" w:hAnchor="text" w:yAlign="inline"/>
              <w:numPr>
                <w:ilvl w:val="0"/>
                <w:numId w:val="46"/>
              </w:numPr>
              <w:jc w:val="both"/>
              <w:rPr>
                <w:rFonts w:ascii="Calibri Light" w:hAnsi="Calibri Light" w:cs="Calibri Light"/>
                <w:color w:val="auto"/>
                <w:szCs w:val="24"/>
              </w:rPr>
            </w:pPr>
            <w:r>
              <w:rPr>
                <w:rFonts w:ascii="Calibri Light" w:eastAsia="Calibri Light" w:hAnsi="Calibri Light" w:cs="Calibri Light"/>
                <w:color w:val="auto"/>
                <w:szCs w:val="24"/>
                <w:lang w:bidi="cy-GB"/>
              </w:rPr>
              <w:t>Rhannwyd Adroddiad Blynyddol yr Uwch-berchennog Risg Gwybodaeth cyn ei gyflwyno i'r Bwrdd;</w:t>
            </w:r>
          </w:p>
          <w:p w14:paraId="13C13439" w14:textId="72FEF747" w:rsidR="0003350F" w:rsidRDefault="00FE48C2" w:rsidP="009C6568">
            <w:pPr>
              <w:pStyle w:val="table-paragraph"/>
              <w:framePr w:hSpace="0" w:wrap="auto" w:vAnchor="margin" w:hAnchor="text" w:yAlign="inline"/>
              <w:numPr>
                <w:ilvl w:val="0"/>
                <w:numId w:val="46"/>
              </w:numPr>
              <w:jc w:val="both"/>
              <w:rPr>
                <w:rFonts w:ascii="Calibri Light" w:hAnsi="Calibri Light" w:cs="Calibri Light"/>
                <w:color w:val="auto"/>
                <w:szCs w:val="24"/>
              </w:rPr>
            </w:pPr>
            <w:r>
              <w:rPr>
                <w:rFonts w:ascii="Calibri Light" w:eastAsia="Calibri Light" w:hAnsi="Calibri Light" w:cs="Calibri Light"/>
                <w:color w:val="auto"/>
                <w:szCs w:val="24"/>
                <w:lang w:bidi="cy-GB"/>
              </w:rPr>
              <w:t>Rhannwyd yr Archwiliad Mewnol ar Symud y Ganolfan Ddata a nodwyd yr adborth ardderchog o'r archwiliad;</w:t>
            </w:r>
          </w:p>
          <w:p w14:paraId="3FF71038" w14:textId="3C8EFF5C" w:rsidR="004570B3" w:rsidRDefault="004570B3" w:rsidP="009C6568">
            <w:pPr>
              <w:pStyle w:val="table-paragraph"/>
              <w:framePr w:hSpace="0" w:wrap="auto" w:vAnchor="margin" w:hAnchor="text" w:yAlign="inline"/>
              <w:numPr>
                <w:ilvl w:val="0"/>
                <w:numId w:val="46"/>
              </w:numPr>
              <w:jc w:val="both"/>
              <w:rPr>
                <w:rFonts w:ascii="Calibri Light" w:hAnsi="Calibri Light" w:cs="Calibri Light"/>
                <w:color w:val="auto"/>
                <w:szCs w:val="24"/>
              </w:rPr>
            </w:pPr>
            <w:r>
              <w:rPr>
                <w:rFonts w:ascii="Calibri Light" w:eastAsia="Calibri Light" w:hAnsi="Calibri Light" w:cs="Calibri Light"/>
                <w:color w:val="auto"/>
                <w:szCs w:val="24"/>
                <w:lang w:bidi="cy-GB"/>
              </w:rPr>
              <w:t>Derbyniwyd diweddariad ar y Strategaeth Ymchwil ac Arloesi sydd ar y gweill;</w:t>
            </w:r>
          </w:p>
          <w:p w14:paraId="477F4A03" w14:textId="4B3C1FF9" w:rsidR="004570B3" w:rsidRDefault="004570B3" w:rsidP="009C6568">
            <w:pPr>
              <w:pStyle w:val="table-paragraph"/>
              <w:framePr w:hSpace="0" w:wrap="auto" w:vAnchor="margin" w:hAnchor="text" w:yAlign="inline"/>
              <w:numPr>
                <w:ilvl w:val="0"/>
                <w:numId w:val="46"/>
              </w:numPr>
              <w:jc w:val="both"/>
              <w:rPr>
                <w:rFonts w:ascii="Calibri Light" w:hAnsi="Calibri Light" w:cs="Calibri Light"/>
                <w:color w:val="auto"/>
                <w:szCs w:val="24"/>
              </w:rPr>
            </w:pPr>
            <w:r>
              <w:rPr>
                <w:rFonts w:ascii="Calibri Light" w:eastAsia="Calibri Light" w:hAnsi="Calibri Light" w:cs="Calibri Light"/>
                <w:color w:val="auto"/>
                <w:szCs w:val="24"/>
                <w:lang w:bidi="cy-GB"/>
              </w:rPr>
              <w:t>Adolygwyd y risgiau a neilltuwyd i'r Pwyllgor yn fanwl;</w:t>
            </w:r>
          </w:p>
          <w:p w14:paraId="726940DA" w14:textId="77777777" w:rsidR="00E408F1" w:rsidRDefault="004570B3" w:rsidP="009C6568">
            <w:pPr>
              <w:pStyle w:val="table-paragraph"/>
              <w:framePr w:hSpace="0" w:wrap="auto" w:vAnchor="margin" w:hAnchor="text" w:yAlign="inline"/>
              <w:numPr>
                <w:ilvl w:val="0"/>
                <w:numId w:val="46"/>
              </w:numPr>
              <w:jc w:val="both"/>
              <w:rPr>
                <w:rFonts w:ascii="Calibri Light" w:hAnsi="Calibri Light" w:cs="Calibri Light"/>
                <w:color w:val="auto"/>
                <w:szCs w:val="24"/>
              </w:rPr>
            </w:pPr>
            <w:r>
              <w:rPr>
                <w:rFonts w:ascii="Calibri Light" w:eastAsia="Calibri Light" w:hAnsi="Calibri Light" w:cs="Calibri Light"/>
                <w:color w:val="auto"/>
                <w:szCs w:val="24"/>
                <w:lang w:bidi="cy-GB"/>
              </w:rPr>
              <w:t>Cafwyd cyflwyniad cadarnhaol iawn ar Hunaniaeth Cleifion</w:t>
            </w:r>
          </w:p>
          <w:p w14:paraId="05E6BFCD" w14:textId="073435B1" w:rsidR="004570B3" w:rsidRDefault="00E408F1" w:rsidP="009C6568">
            <w:pPr>
              <w:pStyle w:val="table-paragraph"/>
              <w:framePr w:hSpace="0" w:wrap="auto" w:vAnchor="margin" w:hAnchor="text" w:yAlign="inline"/>
              <w:numPr>
                <w:ilvl w:val="0"/>
                <w:numId w:val="46"/>
              </w:numPr>
              <w:jc w:val="both"/>
              <w:rPr>
                <w:rFonts w:ascii="Calibri Light" w:hAnsi="Calibri Light" w:cs="Calibri Light"/>
                <w:color w:val="auto"/>
                <w:szCs w:val="24"/>
              </w:rPr>
            </w:pPr>
            <w:r>
              <w:rPr>
                <w:rFonts w:ascii="Calibri Light" w:eastAsia="Calibri Light" w:hAnsi="Calibri Light" w:cs="Calibri Light"/>
                <w:color w:val="auto"/>
                <w:szCs w:val="24"/>
                <w:lang w:bidi="cy-GB"/>
              </w:rPr>
              <w:t>Adolygodd y Pwyllgor yr Adroddiad Sicrwydd Seiberddiogelwch yn fanwl.</w:t>
            </w:r>
          </w:p>
          <w:p w14:paraId="7DED5C63" w14:textId="77777777" w:rsidR="004570B3" w:rsidRDefault="004570B3" w:rsidP="004570B3">
            <w:pPr>
              <w:pStyle w:val="table-paragraph"/>
              <w:framePr w:hSpace="0" w:wrap="auto" w:vAnchor="margin" w:hAnchor="text" w:yAlign="inline"/>
              <w:ind w:left="0"/>
              <w:rPr>
                <w:rFonts w:ascii="Calibri Light" w:hAnsi="Calibri Light" w:cs="Calibri Light"/>
                <w:color w:val="auto"/>
                <w:szCs w:val="24"/>
              </w:rPr>
            </w:pPr>
          </w:p>
          <w:p w14:paraId="05175C44" w14:textId="7E7231CC" w:rsidR="00C412E4" w:rsidRPr="00B521CC" w:rsidRDefault="00C412E4" w:rsidP="004570B3">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Penderfynodd y Bwrdd:</w:t>
            </w:r>
          </w:p>
          <w:p w14:paraId="16D49513" w14:textId="311B2D10" w:rsidR="00C412E4" w:rsidRPr="00B521CC" w:rsidRDefault="00EF1012" w:rsidP="00AA50F8">
            <w:pPr>
              <w:pStyle w:val="table-paragraph"/>
              <w:framePr w:hSpace="0" w:wrap="auto" w:vAnchor="margin" w:hAnchor="text" w:yAlign="inline"/>
              <w:jc w:val="both"/>
              <w:rPr>
                <w:rFonts w:ascii="Calibri Light" w:hAnsi="Calibri Light" w:cs="Calibri Light"/>
                <w:color w:val="auto"/>
                <w:szCs w:val="24"/>
              </w:rPr>
            </w:pPr>
            <w:r w:rsidRPr="00EF1012">
              <w:rPr>
                <w:rFonts w:ascii="Calibri Light" w:eastAsia="Calibri Light" w:hAnsi="Calibri Light" w:cs="Calibri Light"/>
                <w:b/>
                <w:szCs w:val="24"/>
                <w:lang w:bidi="cy-GB"/>
              </w:rPr>
              <w:t>NODI</w:t>
            </w:r>
            <w:r w:rsidRPr="00EF1012">
              <w:rPr>
                <w:rFonts w:ascii="Calibri Light" w:eastAsia="Calibri Light" w:hAnsi="Calibri Light" w:cs="Calibri Light"/>
                <w:szCs w:val="24"/>
                <w:lang w:bidi="cy-GB"/>
              </w:rPr>
              <w:t xml:space="preserve"> Adroddiad Crynhoi’r Pwyllgor Llywodraethu a Diogelwch Digidol ar gyfer </w:t>
            </w:r>
            <w:r w:rsidRPr="00EF1012">
              <w:rPr>
                <w:rFonts w:ascii="Calibri Light" w:eastAsia="Calibri Light" w:hAnsi="Calibri Light" w:cs="Calibri Light"/>
                <w:b/>
                <w:szCs w:val="24"/>
                <w:lang w:bidi="cy-GB"/>
              </w:rPr>
              <w:t>SICRWYDD</w:t>
            </w:r>
            <w:r w:rsidRPr="00EF1012">
              <w:rPr>
                <w:rFonts w:ascii="Calibri Light" w:eastAsia="Calibri Light" w:hAnsi="Calibri Light" w:cs="Calibri Light"/>
                <w:szCs w:val="24"/>
                <w:lang w:bidi="cy-GB"/>
              </w:rPr>
              <w:t>.</w:t>
            </w:r>
          </w:p>
        </w:tc>
        <w:tc>
          <w:tcPr>
            <w:tcW w:w="1276" w:type="dxa"/>
          </w:tcPr>
          <w:p w14:paraId="7467B7F1" w14:textId="15BA9B6D" w:rsidR="00A470EE" w:rsidRPr="006022EE" w:rsidRDefault="000F6BE7" w:rsidP="00911DBC">
            <w:pPr>
              <w:pStyle w:val="table-paragraph"/>
              <w:framePr w:hSpace="0" w:wrap="auto" w:vAnchor="margin" w:hAnchor="text" w:yAlign="inline"/>
              <w:rPr>
                <w:rFonts w:ascii="Calibri Light" w:hAnsi="Calibri Light" w:cs="Calibri Light"/>
                <w:color w:val="auto"/>
                <w:sz w:val="22"/>
              </w:rPr>
            </w:pPr>
            <w:r w:rsidRPr="006022EE">
              <w:rPr>
                <w:rFonts w:ascii="Calibri Light" w:eastAsia="Calibri Light" w:hAnsi="Calibri Light" w:cs="Calibri Light"/>
                <w:color w:val="auto"/>
                <w:sz w:val="22"/>
                <w:lang w:bidi="cy-GB"/>
              </w:rPr>
              <w:t>Derbyniwyd ar gyfer Sicrwydd</w:t>
            </w:r>
          </w:p>
        </w:tc>
        <w:tc>
          <w:tcPr>
            <w:tcW w:w="1418" w:type="dxa"/>
          </w:tcPr>
          <w:p w14:paraId="4A0881AD" w14:textId="10161E9B" w:rsidR="00A470EE" w:rsidRPr="006022EE" w:rsidRDefault="00A81287" w:rsidP="00911DBC">
            <w:pPr>
              <w:pStyle w:val="table-paragraph"/>
              <w:framePr w:hSpace="0" w:wrap="auto" w:vAnchor="margin" w:hAnchor="text" w:yAlign="inline"/>
              <w:rPr>
                <w:rFonts w:ascii="Calibri Light" w:hAnsi="Calibri Light" w:cs="Calibri Light"/>
                <w:b/>
                <w:bCs/>
                <w:color w:val="002060"/>
                <w:sz w:val="22"/>
              </w:rPr>
            </w:pPr>
            <w:r w:rsidRPr="006022EE">
              <w:rPr>
                <w:rFonts w:ascii="Calibri Light" w:eastAsia="Calibri Light" w:hAnsi="Calibri Light" w:cs="Calibri Light"/>
                <w:color w:val="auto"/>
                <w:sz w:val="22"/>
                <w:lang w:bidi="cy-GB"/>
              </w:rPr>
              <w:t>Dim i’w nodi</w:t>
            </w:r>
          </w:p>
        </w:tc>
      </w:tr>
      <w:tr w:rsidR="004F2F88" w:rsidRPr="00B521CC" w14:paraId="24B485CB" w14:textId="77777777" w:rsidTr="44BE1E3C">
        <w:trPr>
          <w:trHeight w:val="343"/>
        </w:trPr>
        <w:tc>
          <w:tcPr>
            <w:tcW w:w="846" w:type="dxa"/>
          </w:tcPr>
          <w:p w14:paraId="3AF97E9B" w14:textId="0BE0464C" w:rsidR="004F2F88" w:rsidRPr="00B521CC" w:rsidRDefault="004F2F88" w:rsidP="00A470EE">
            <w:pPr>
              <w:pStyle w:val="table-paragraph"/>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6.8</w:t>
            </w:r>
          </w:p>
        </w:tc>
        <w:tc>
          <w:tcPr>
            <w:tcW w:w="7087" w:type="dxa"/>
          </w:tcPr>
          <w:p w14:paraId="05BB6416" w14:textId="4D5D876F" w:rsidR="004F2F88" w:rsidRPr="00B521CC" w:rsidRDefault="004168C4" w:rsidP="00634763">
            <w:pPr>
              <w:pStyle w:val="table-paragraph"/>
              <w:framePr w:hSpace="0" w:wrap="auto" w:vAnchor="margin" w:hAnchor="text" w:yAlign="inline"/>
              <w:jc w:val="both"/>
              <w:rPr>
                <w:rFonts w:ascii="Calibri Light" w:hAnsi="Calibri Light" w:cs="Calibri Light"/>
                <w:b/>
                <w:bCs/>
                <w:color w:val="auto"/>
                <w:szCs w:val="24"/>
              </w:rPr>
            </w:pPr>
            <w:r>
              <w:rPr>
                <w:rFonts w:ascii="Calibri Light" w:eastAsia="Calibri Light" w:hAnsi="Calibri Light" w:cs="Calibri Light"/>
                <w:b/>
                <w:color w:val="auto"/>
                <w:szCs w:val="24"/>
                <w:lang w:bidi="cy-GB"/>
              </w:rPr>
              <w:t>Adroddiad Crynhoi Cynnydd y Pwyllgor Taliadau a Thelerau Gwasanaeth</w:t>
            </w:r>
          </w:p>
          <w:p w14:paraId="1538F8A4" w14:textId="06AECFDD" w:rsidR="00494317" w:rsidRDefault="00F34CA9" w:rsidP="004570B3">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Cyflwynodd y Cadeirydd adroddiad uchafbwyntiau’r cyfarfod diwethaf a gynhaliwyd ar 19 Mai 2022 a dywedodd fod penodiad a thelerau gwasanaeth y Cyfarwyddwr Gweithredol Dros Dro Gweithrediadau wedi’u cymeradwyo a’u cadarnhau.</w:t>
            </w:r>
          </w:p>
          <w:p w14:paraId="2DE607CF" w14:textId="6CC64EE9" w:rsidR="00B778E0" w:rsidRPr="007D1D6D" w:rsidRDefault="00B778E0" w:rsidP="00B778E0">
            <w:pPr>
              <w:pStyle w:val="table-paragraph"/>
              <w:framePr w:hSpace="0" w:wrap="auto" w:vAnchor="margin" w:hAnchor="text" w:yAlign="inline"/>
              <w:jc w:val="both"/>
              <w:rPr>
                <w:rFonts w:ascii="Calibri Light" w:hAnsi="Calibri Light" w:cs="Calibri Light"/>
                <w:b/>
                <w:bCs/>
                <w:color w:val="auto"/>
                <w:szCs w:val="24"/>
              </w:rPr>
            </w:pPr>
            <w:r w:rsidRPr="007D1D6D">
              <w:rPr>
                <w:rFonts w:ascii="Calibri Light" w:eastAsia="Calibri Light" w:hAnsi="Calibri Light" w:cs="Calibri Light"/>
                <w:b/>
                <w:color w:val="auto"/>
                <w:szCs w:val="24"/>
                <w:lang w:bidi="cy-GB"/>
              </w:rPr>
              <w:t>Penderfynodd y Bwrdd:</w:t>
            </w:r>
          </w:p>
          <w:p w14:paraId="107ACB2A" w14:textId="7F920564" w:rsidR="006670EE" w:rsidRPr="006A34DC" w:rsidRDefault="00B778E0" w:rsidP="006A34DC">
            <w:pPr>
              <w:pStyle w:val="table-paragraph"/>
              <w:framePr w:hSpace="0" w:wrap="auto" w:vAnchor="margin" w:hAnchor="text" w:yAlign="inline"/>
              <w:jc w:val="both"/>
              <w:rPr>
                <w:rFonts w:ascii="Calibri Light" w:hAnsi="Calibri Light" w:cs="Calibri Light"/>
                <w:b/>
                <w:bCs/>
                <w:color w:val="auto"/>
                <w:szCs w:val="24"/>
              </w:rPr>
            </w:pPr>
            <w:r w:rsidRPr="00B778E0">
              <w:rPr>
                <w:rFonts w:ascii="Calibri Light" w:eastAsia="Calibri Light" w:hAnsi="Calibri Light" w:cs="Calibri Light"/>
                <w:b/>
                <w:color w:val="auto"/>
                <w:szCs w:val="24"/>
                <w:lang w:bidi="cy-GB"/>
              </w:rPr>
              <w:t xml:space="preserve">NODI </w:t>
            </w:r>
            <w:r w:rsidRPr="00B778E0">
              <w:rPr>
                <w:rFonts w:ascii="Calibri Light" w:eastAsia="Calibri Light" w:hAnsi="Calibri Light" w:cs="Calibri Light"/>
                <w:color w:val="auto"/>
                <w:szCs w:val="24"/>
                <w:lang w:bidi="cy-GB"/>
              </w:rPr>
              <w:t xml:space="preserve">Adroddiad Crynhoi Cynnydd y Pwyllgor Taliadau a Thelerau Gwasanaeth er </w:t>
            </w:r>
            <w:r w:rsidRPr="00B778E0">
              <w:rPr>
                <w:rFonts w:ascii="Calibri Light" w:eastAsia="Calibri Light" w:hAnsi="Calibri Light" w:cs="Calibri Light"/>
                <w:b/>
                <w:color w:val="auto"/>
                <w:szCs w:val="24"/>
                <w:lang w:bidi="cy-GB"/>
              </w:rPr>
              <w:t>SICRWYDD.</w:t>
            </w:r>
          </w:p>
        </w:tc>
        <w:tc>
          <w:tcPr>
            <w:tcW w:w="1276" w:type="dxa"/>
          </w:tcPr>
          <w:p w14:paraId="51D0CF57" w14:textId="36255C94" w:rsidR="004F2F88" w:rsidRPr="006022EE" w:rsidRDefault="00F34CA9" w:rsidP="00911DBC">
            <w:pPr>
              <w:pStyle w:val="table-paragraph"/>
              <w:framePr w:hSpace="0" w:wrap="auto" w:vAnchor="margin" w:hAnchor="text" w:yAlign="inline"/>
              <w:rPr>
                <w:rFonts w:ascii="Calibri Light" w:hAnsi="Calibri Light" w:cs="Calibri Light"/>
                <w:color w:val="auto"/>
                <w:sz w:val="22"/>
              </w:rPr>
            </w:pPr>
            <w:r w:rsidRPr="006022EE">
              <w:rPr>
                <w:rFonts w:ascii="Calibri Light" w:eastAsia="Calibri Light" w:hAnsi="Calibri Light" w:cs="Calibri Light"/>
                <w:color w:val="auto"/>
                <w:sz w:val="22"/>
                <w:lang w:bidi="cy-GB"/>
              </w:rPr>
              <w:t xml:space="preserve">Nodwyd </w:t>
            </w:r>
          </w:p>
        </w:tc>
        <w:tc>
          <w:tcPr>
            <w:tcW w:w="1418" w:type="dxa"/>
          </w:tcPr>
          <w:p w14:paraId="52AF2894" w14:textId="64C0FDF5" w:rsidR="004F2F88" w:rsidRPr="006022EE" w:rsidRDefault="00E63C23" w:rsidP="00911DBC">
            <w:pPr>
              <w:pStyle w:val="table-paragraph"/>
              <w:framePr w:hSpace="0" w:wrap="auto" w:vAnchor="margin" w:hAnchor="text" w:yAlign="inline"/>
              <w:rPr>
                <w:rFonts w:ascii="Calibri Light" w:hAnsi="Calibri Light" w:cs="Calibri Light"/>
                <w:color w:val="auto"/>
                <w:sz w:val="22"/>
              </w:rPr>
            </w:pPr>
            <w:r w:rsidRPr="006022EE">
              <w:rPr>
                <w:rFonts w:ascii="Calibri Light" w:eastAsia="Calibri Light" w:hAnsi="Calibri Light" w:cs="Calibri Light"/>
                <w:color w:val="auto"/>
                <w:sz w:val="22"/>
                <w:lang w:bidi="cy-GB"/>
              </w:rPr>
              <w:t>Dim i’w nodi</w:t>
            </w:r>
          </w:p>
        </w:tc>
      </w:tr>
      <w:tr w:rsidR="008E445E" w:rsidRPr="00B521CC" w14:paraId="2016AAA8" w14:textId="77777777" w:rsidTr="44BE1E3C">
        <w:trPr>
          <w:trHeight w:val="343"/>
        </w:trPr>
        <w:tc>
          <w:tcPr>
            <w:tcW w:w="846" w:type="dxa"/>
          </w:tcPr>
          <w:p w14:paraId="2C0D9B14" w14:textId="7FF7BD31" w:rsidR="008E445E" w:rsidRPr="00B521CC" w:rsidRDefault="008E445E" w:rsidP="00A470EE">
            <w:pPr>
              <w:pStyle w:val="table-paragraph"/>
              <w:framePr w:hSpace="0" w:wrap="auto" w:vAnchor="margin" w:hAnchor="text" w:yAlign="inline"/>
              <w:jc w:val="center"/>
              <w:rPr>
                <w:rFonts w:ascii="Calibri Light" w:hAnsi="Calibri Light" w:cs="Calibri Light"/>
                <w:color w:val="auto"/>
                <w:szCs w:val="24"/>
              </w:rPr>
            </w:pPr>
            <w:r>
              <w:rPr>
                <w:rFonts w:ascii="Calibri Light" w:eastAsia="Calibri Light" w:hAnsi="Calibri Light" w:cs="Calibri Light"/>
                <w:color w:val="auto"/>
                <w:szCs w:val="24"/>
                <w:lang w:bidi="cy-GB"/>
              </w:rPr>
              <w:t>6.9</w:t>
            </w:r>
          </w:p>
        </w:tc>
        <w:tc>
          <w:tcPr>
            <w:tcW w:w="7087" w:type="dxa"/>
          </w:tcPr>
          <w:p w14:paraId="5C065234" w14:textId="77777777" w:rsidR="008E445E" w:rsidRDefault="008E445E" w:rsidP="00634763">
            <w:pPr>
              <w:pStyle w:val="table-paragraph"/>
              <w:framePr w:hSpace="0" w:wrap="auto" w:vAnchor="margin" w:hAnchor="text" w:yAlign="inline"/>
              <w:jc w:val="both"/>
              <w:rPr>
                <w:rFonts w:ascii="Calibri Light" w:hAnsi="Calibri Light" w:cs="Calibri Light"/>
                <w:b/>
                <w:bCs/>
                <w:color w:val="auto"/>
                <w:szCs w:val="24"/>
              </w:rPr>
            </w:pPr>
            <w:r>
              <w:rPr>
                <w:rFonts w:ascii="Calibri Light" w:eastAsia="Calibri Light" w:hAnsi="Calibri Light" w:cs="Calibri Light"/>
                <w:b/>
                <w:color w:val="auto"/>
                <w:szCs w:val="24"/>
                <w:lang w:bidi="cy-GB"/>
              </w:rPr>
              <w:t xml:space="preserve">Adroddiad Crynhoi Cynnydd y Pwyllgor Archwilio a Sicrwydd </w:t>
            </w:r>
          </w:p>
          <w:p w14:paraId="1F4F41C4" w14:textId="31E724BF" w:rsidR="008E445E" w:rsidRDefault="004570B3" w:rsidP="001C71C5">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Cyflwynodd MWJ, Cadeirydd y Pwyllgor Archwilio a Sicrwydd, adroddiad uchafbwyntiau’r cyfarfod diwethaf a gynhaliwyd ar 3 Mai 2022 a dywedodd:</w:t>
            </w:r>
          </w:p>
          <w:p w14:paraId="33783F3B" w14:textId="04B1E05C" w:rsidR="001C71C5" w:rsidRDefault="00520442" w:rsidP="007D6D35">
            <w:pPr>
              <w:pStyle w:val="table-paragraph"/>
              <w:framePr w:hSpace="0" w:wrap="auto" w:vAnchor="margin" w:hAnchor="text" w:yAlign="inline"/>
              <w:numPr>
                <w:ilvl w:val="0"/>
                <w:numId w:val="4"/>
              </w:numPr>
              <w:jc w:val="both"/>
              <w:rPr>
                <w:rFonts w:ascii="Calibri Light" w:hAnsi="Calibri Light" w:cs="Calibri Light"/>
                <w:color w:val="auto"/>
                <w:szCs w:val="24"/>
              </w:rPr>
            </w:pPr>
            <w:r>
              <w:rPr>
                <w:rFonts w:ascii="Calibri Light" w:eastAsia="Calibri Light" w:hAnsi="Calibri Light" w:cs="Calibri Light"/>
                <w:color w:val="auto"/>
                <w:szCs w:val="24"/>
                <w:lang w:bidi="cy-GB"/>
              </w:rPr>
              <w:t>Hwn oedd y cyfarfod Pwyllgor cyntaf i gael ei recordio a'i rannu ar wefan Iechyd a Gofal Digidol Cymru;</w:t>
            </w:r>
          </w:p>
          <w:p w14:paraId="1F26AA53" w14:textId="420CD6BE" w:rsidR="00520442" w:rsidRDefault="00520442" w:rsidP="007D6D35">
            <w:pPr>
              <w:pStyle w:val="table-paragraph"/>
              <w:framePr w:hSpace="0" w:wrap="auto" w:vAnchor="margin" w:hAnchor="text" w:yAlign="inline"/>
              <w:numPr>
                <w:ilvl w:val="0"/>
                <w:numId w:val="4"/>
              </w:numPr>
              <w:jc w:val="both"/>
              <w:rPr>
                <w:rFonts w:ascii="Calibri Light" w:hAnsi="Calibri Light" w:cs="Calibri Light"/>
                <w:color w:val="auto"/>
                <w:szCs w:val="24"/>
              </w:rPr>
            </w:pPr>
            <w:r>
              <w:rPr>
                <w:rFonts w:ascii="Calibri Light" w:eastAsia="Calibri Light" w:hAnsi="Calibri Light" w:cs="Calibri Light"/>
                <w:color w:val="auto"/>
                <w:szCs w:val="24"/>
                <w:lang w:bidi="cy-GB"/>
              </w:rPr>
              <w:t>Cyflwynwyd tri archwiliad:</w:t>
            </w:r>
          </w:p>
          <w:p w14:paraId="18E51D30" w14:textId="39D8E1BE" w:rsidR="00520442" w:rsidRDefault="00520442"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Pontio'r Ganolfan Ddata - Sicrwydd Sylweddol </w:t>
            </w:r>
          </w:p>
          <w:p w14:paraId="3E6A96CC" w14:textId="530FAD27" w:rsidR="00520442" w:rsidRDefault="008A1B5A"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Trefniadau Llywodraethu Rhan 2 – Sicrwydd Rhesymol </w:t>
            </w:r>
          </w:p>
          <w:p w14:paraId="16652538" w14:textId="1B9DB1C0" w:rsidR="008A1B5A" w:rsidRDefault="008A1B5A" w:rsidP="005E5B2A">
            <w:pPr>
              <w:pStyle w:val="table-paragraph"/>
              <w:framePr w:hSpace="0" w:wrap="auto" w:vAnchor="margin" w:hAnchor="text" w:yAlign="inline"/>
              <w:numPr>
                <w:ilvl w:val="0"/>
                <w:numId w:val="40"/>
              </w:numPr>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Datblygu System – Sicrwydd Rhesymol </w:t>
            </w:r>
          </w:p>
          <w:p w14:paraId="68351F79" w14:textId="552C0527" w:rsidR="008A1B5A" w:rsidRDefault="008A1B5A" w:rsidP="005E5B2A">
            <w:pPr>
              <w:pStyle w:val="table-paragraph"/>
              <w:framePr w:hSpace="0" w:wrap="auto" w:vAnchor="margin" w:hAnchor="text" w:yAlign="inline"/>
              <w:numPr>
                <w:ilvl w:val="0"/>
                <w:numId w:val="43"/>
              </w:numPr>
              <w:jc w:val="both"/>
              <w:rPr>
                <w:rFonts w:ascii="Calibri Light" w:hAnsi="Calibri Light" w:cs="Calibri Light"/>
                <w:color w:val="auto"/>
                <w:szCs w:val="24"/>
              </w:rPr>
            </w:pPr>
            <w:r>
              <w:rPr>
                <w:rFonts w:ascii="Calibri Light" w:eastAsia="Calibri Light" w:hAnsi="Calibri Light" w:cs="Calibri Light"/>
                <w:color w:val="auto"/>
                <w:szCs w:val="24"/>
                <w:lang w:bidi="cy-GB"/>
              </w:rPr>
              <w:t>Cymeradwywyd y Cynllun Archwilio Mewnol ar gyfer 2022/23;</w:t>
            </w:r>
          </w:p>
          <w:p w14:paraId="542DF6BF" w14:textId="78FC796D" w:rsidR="008A1B5A" w:rsidRDefault="008A1B5A" w:rsidP="005E5B2A">
            <w:pPr>
              <w:pStyle w:val="table-paragraph"/>
              <w:framePr w:hSpace="0" w:wrap="auto" w:vAnchor="margin" w:hAnchor="text" w:yAlign="inline"/>
              <w:numPr>
                <w:ilvl w:val="0"/>
                <w:numId w:val="43"/>
              </w:numPr>
              <w:jc w:val="both"/>
              <w:rPr>
                <w:rFonts w:ascii="Calibri Light" w:hAnsi="Calibri Light" w:cs="Calibri Light"/>
                <w:color w:val="auto"/>
                <w:szCs w:val="24"/>
              </w:rPr>
            </w:pPr>
            <w:r>
              <w:rPr>
                <w:rFonts w:ascii="Calibri Light" w:eastAsia="Calibri Light" w:hAnsi="Calibri Light" w:cs="Calibri Light"/>
                <w:color w:val="auto"/>
                <w:szCs w:val="24"/>
                <w:lang w:bidi="cy-GB"/>
              </w:rPr>
              <w:t>Darparodd Archwilio Cymru ddiweddariad mewn perthynas â'r rhaglen waith, gan gynnwys yr asesiad strwythuredig;</w:t>
            </w:r>
          </w:p>
          <w:p w14:paraId="5B94770E" w14:textId="2907911E" w:rsidR="00CA241E" w:rsidRDefault="00CA241E" w:rsidP="005E5B2A">
            <w:pPr>
              <w:pStyle w:val="table-paragraph"/>
              <w:framePr w:hSpace="0" w:wrap="auto" w:vAnchor="margin" w:hAnchor="text" w:yAlign="inline"/>
              <w:numPr>
                <w:ilvl w:val="0"/>
                <w:numId w:val="43"/>
              </w:numPr>
              <w:jc w:val="both"/>
              <w:rPr>
                <w:rFonts w:ascii="Calibri Light" w:hAnsi="Calibri Light" w:cs="Calibri Light"/>
                <w:color w:val="auto"/>
                <w:szCs w:val="24"/>
              </w:rPr>
            </w:pPr>
            <w:r>
              <w:rPr>
                <w:rFonts w:ascii="Calibri Light" w:eastAsia="Calibri Light" w:hAnsi="Calibri Light" w:cs="Calibri Light"/>
                <w:color w:val="auto"/>
                <w:szCs w:val="24"/>
                <w:lang w:bidi="cy-GB"/>
              </w:rPr>
              <w:t>Derbyniwyd nifer o ddiweddariadau gan gynnwys Atal Twyll, Cyfrifon Blynyddol, Safonau Ymddygiad, Archebion Prynu Gwerth Uchel, Caffael, Cydymffurfiaeth Ansawdd a Rheoleiddiol a Chydymffurfiaeth Ystadau;</w:t>
            </w:r>
          </w:p>
          <w:p w14:paraId="7A511135" w14:textId="1E6B9F54" w:rsidR="00CA241E" w:rsidRDefault="00097606" w:rsidP="005E5B2A">
            <w:pPr>
              <w:pStyle w:val="table-paragraph"/>
              <w:framePr w:hSpace="0" w:wrap="auto" w:vAnchor="margin" w:hAnchor="text" w:yAlign="inline"/>
              <w:numPr>
                <w:ilvl w:val="0"/>
                <w:numId w:val="43"/>
              </w:numPr>
              <w:jc w:val="both"/>
              <w:rPr>
                <w:rFonts w:ascii="Calibri Light" w:hAnsi="Calibri Light" w:cs="Calibri Light"/>
                <w:color w:val="auto"/>
                <w:szCs w:val="24"/>
              </w:rPr>
            </w:pPr>
            <w:r>
              <w:rPr>
                <w:rFonts w:ascii="Calibri Light" w:eastAsia="Calibri Light" w:hAnsi="Calibri Light" w:cs="Calibri Light"/>
                <w:color w:val="auto"/>
                <w:szCs w:val="24"/>
                <w:lang w:bidi="cy-GB"/>
              </w:rPr>
              <w:t>Derbyniwyd diweddariad ar gydymffurfiaeth Iechyd a Gofal Digidol Cymru o ran y Gymraeg ac roedd yn gadarnhaol iawn gweld y cynnydd sylweddol a wnaed yn y maes hwn ers penodi Rheolwr Gwasanaethau’r Gymraeg. Ychwanegodd MWJ ei bod wedi bod yn bleser cael profi’r defnydd o’r Gymraeg yn ystod cyfarfod y Bwrdd heddiw.</w:t>
            </w:r>
          </w:p>
          <w:p w14:paraId="46C9EF49" w14:textId="1C23AC5A" w:rsidR="0056079B" w:rsidRDefault="00097606" w:rsidP="00097606">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 xml:space="preserve">Diolchodd MWJ ar ran y Pwyllgor i'r Cyfarwyddwr Gweithredol Cyllid, Ysgrifennydd y Bwrdd a thimau Llywodraethu Corfforaethol a Chyllid sy'n cefnogi gwaith y Pwyllgor yn drylwyr. </w:t>
            </w:r>
          </w:p>
          <w:p w14:paraId="59944ED8" w14:textId="77777777" w:rsidR="00A77626" w:rsidRDefault="00A77626" w:rsidP="00A77626">
            <w:pPr>
              <w:pStyle w:val="table-paragraph"/>
              <w:framePr w:hSpace="0" w:wrap="auto" w:vAnchor="margin" w:hAnchor="text" w:yAlign="inline"/>
              <w:jc w:val="both"/>
              <w:rPr>
                <w:rFonts w:ascii="Calibri Light" w:hAnsi="Calibri Light" w:cs="Calibri Light"/>
                <w:color w:val="auto"/>
                <w:szCs w:val="24"/>
              </w:rPr>
            </w:pPr>
          </w:p>
          <w:p w14:paraId="3E9AC5B5" w14:textId="77777777" w:rsidR="008E445E" w:rsidRPr="007D1D6D" w:rsidRDefault="008E445E" w:rsidP="008E445E">
            <w:pPr>
              <w:pStyle w:val="table-paragraph"/>
              <w:framePr w:hSpace="0" w:wrap="auto" w:vAnchor="margin" w:hAnchor="text" w:yAlign="inline"/>
              <w:jc w:val="both"/>
              <w:rPr>
                <w:rFonts w:ascii="Calibri Light" w:hAnsi="Calibri Light" w:cs="Calibri Light"/>
                <w:b/>
                <w:bCs/>
                <w:color w:val="auto"/>
                <w:szCs w:val="24"/>
              </w:rPr>
            </w:pPr>
            <w:r w:rsidRPr="007D1D6D">
              <w:rPr>
                <w:rFonts w:ascii="Calibri Light" w:eastAsia="Calibri Light" w:hAnsi="Calibri Light" w:cs="Calibri Light"/>
                <w:b/>
                <w:color w:val="auto"/>
                <w:szCs w:val="24"/>
                <w:lang w:bidi="cy-GB"/>
              </w:rPr>
              <w:t>Penderfynodd y Bwrdd:</w:t>
            </w:r>
          </w:p>
          <w:p w14:paraId="210315D3" w14:textId="4B4D8F8F" w:rsidR="008E445E" w:rsidRDefault="008E445E" w:rsidP="008E445E">
            <w:pPr>
              <w:pStyle w:val="table-paragraph"/>
              <w:framePr w:hSpace="0" w:wrap="auto" w:vAnchor="margin" w:hAnchor="text" w:yAlign="inline"/>
              <w:jc w:val="both"/>
              <w:rPr>
                <w:rFonts w:ascii="Calibri Light" w:hAnsi="Calibri Light" w:cs="Calibri Light"/>
                <w:b/>
                <w:bCs/>
                <w:color w:val="auto"/>
                <w:szCs w:val="24"/>
              </w:rPr>
            </w:pPr>
            <w:r w:rsidRPr="00B778E0">
              <w:rPr>
                <w:rFonts w:ascii="Calibri Light" w:eastAsia="Calibri Light" w:hAnsi="Calibri Light" w:cs="Calibri Light"/>
                <w:b/>
                <w:color w:val="auto"/>
                <w:szCs w:val="24"/>
                <w:lang w:bidi="cy-GB"/>
              </w:rPr>
              <w:t>NODI</w:t>
            </w:r>
            <w:r w:rsidRPr="00B778E0">
              <w:rPr>
                <w:rFonts w:ascii="Calibri Light" w:eastAsia="Calibri Light" w:hAnsi="Calibri Light" w:cs="Calibri Light"/>
                <w:color w:val="auto"/>
                <w:szCs w:val="24"/>
                <w:lang w:bidi="cy-GB"/>
              </w:rPr>
              <w:t xml:space="preserve">’r adroddiad Crynhoi Cynnydd Archwilio a Sicrwydd ar gyfer </w:t>
            </w:r>
            <w:r w:rsidRPr="00B778E0">
              <w:rPr>
                <w:rFonts w:ascii="Calibri Light" w:eastAsia="Calibri Light" w:hAnsi="Calibri Light" w:cs="Calibri Light"/>
                <w:b/>
                <w:color w:val="auto"/>
                <w:szCs w:val="24"/>
                <w:lang w:bidi="cy-GB"/>
              </w:rPr>
              <w:t>SICRWYDD</w:t>
            </w:r>
            <w:r w:rsidRPr="00B778E0">
              <w:rPr>
                <w:rFonts w:ascii="Calibri Light" w:eastAsia="Calibri Light" w:hAnsi="Calibri Light" w:cs="Calibri Light"/>
                <w:color w:val="auto"/>
                <w:szCs w:val="24"/>
                <w:lang w:bidi="cy-GB"/>
              </w:rPr>
              <w:t>.</w:t>
            </w:r>
          </w:p>
        </w:tc>
        <w:tc>
          <w:tcPr>
            <w:tcW w:w="1276" w:type="dxa"/>
          </w:tcPr>
          <w:p w14:paraId="0E69050A" w14:textId="673FA08B" w:rsidR="008E445E" w:rsidRPr="006022EE" w:rsidRDefault="000D70A7" w:rsidP="00911DBC">
            <w:pPr>
              <w:pStyle w:val="table-paragraph"/>
              <w:framePr w:hSpace="0" w:wrap="auto" w:vAnchor="margin" w:hAnchor="text" w:yAlign="inline"/>
              <w:rPr>
                <w:rFonts w:ascii="Calibri Light" w:hAnsi="Calibri Light" w:cs="Calibri Light"/>
                <w:color w:val="auto"/>
                <w:sz w:val="22"/>
              </w:rPr>
            </w:pPr>
            <w:r w:rsidRPr="006022EE">
              <w:rPr>
                <w:rFonts w:ascii="Calibri Light" w:eastAsia="Calibri Light" w:hAnsi="Calibri Light" w:cs="Calibri Light"/>
                <w:color w:val="auto"/>
                <w:sz w:val="22"/>
                <w:lang w:bidi="cy-GB"/>
              </w:rPr>
              <w:t>Derbyniwyd ar gyfer Sicrwydd</w:t>
            </w:r>
          </w:p>
        </w:tc>
        <w:tc>
          <w:tcPr>
            <w:tcW w:w="1418" w:type="dxa"/>
          </w:tcPr>
          <w:p w14:paraId="6DF30BC0" w14:textId="55C6F8B7" w:rsidR="008E445E" w:rsidRPr="006022EE" w:rsidRDefault="008E445E" w:rsidP="00911DBC">
            <w:pPr>
              <w:pStyle w:val="table-paragraph"/>
              <w:framePr w:hSpace="0" w:wrap="auto" w:vAnchor="margin" w:hAnchor="text" w:yAlign="inline"/>
              <w:rPr>
                <w:rFonts w:ascii="Calibri Light" w:hAnsi="Calibri Light" w:cs="Calibri Light"/>
                <w:color w:val="auto"/>
                <w:sz w:val="22"/>
              </w:rPr>
            </w:pPr>
            <w:r>
              <w:rPr>
                <w:rFonts w:ascii="Calibri Light" w:eastAsia="Calibri Light" w:hAnsi="Calibri Light" w:cs="Calibri Light"/>
                <w:color w:val="auto"/>
                <w:sz w:val="22"/>
                <w:lang w:bidi="cy-GB"/>
              </w:rPr>
              <w:t xml:space="preserve">Dim i’w nodi </w:t>
            </w:r>
          </w:p>
        </w:tc>
      </w:tr>
      <w:tr w:rsidR="0089711F" w:rsidRPr="00B521CC" w14:paraId="51834692" w14:textId="77777777" w:rsidTr="44BE1E3C">
        <w:trPr>
          <w:trHeight w:val="343"/>
        </w:trPr>
        <w:tc>
          <w:tcPr>
            <w:tcW w:w="10627" w:type="dxa"/>
            <w:gridSpan w:val="4"/>
          </w:tcPr>
          <w:p w14:paraId="4E453EB3" w14:textId="1465165E" w:rsidR="0089711F" w:rsidRPr="00B521CC" w:rsidRDefault="006D1681" w:rsidP="00911DBC">
            <w:pPr>
              <w:pStyle w:val="table-paragraph"/>
              <w:framePr w:hSpace="0" w:wrap="auto" w:vAnchor="margin" w:hAnchor="text" w:yAlign="inline"/>
              <w:rPr>
                <w:rFonts w:ascii="Calibri Light" w:hAnsi="Calibri Light" w:cs="Calibri Light"/>
                <w:b/>
                <w:bCs/>
                <w:color w:val="002060"/>
                <w:szCs w:val="24"/>
              </w:rPr>
            </w:pPr>
            <w:r w:rsidRPr="00B521CC">
              <w:rPr>
                <w:rFonts w:ascii="Calibri Light" w:eastAsia="Calibri Light" w:hAnsi="Calibri Light" w:cs="Calibri Light"/>
                <w:b/>
                <w:color w:val="002060"/>
                <w:szCs w:val="24"/>
                <w:lang w:bidi="cy-GB"/>
              </w:rPr>
              <w:t>RHAN 7 - MATERION I GLOI</w:t>
            </w:r>
          </w:p>
        </w:tc>
      </w:tr>
      <w:tr w:rsidR="00B803DB" w:rsidRPr="00B521CC" w14:paraId="51261DB1" w14:textId="604F002B" w:rsidTr="44BE1E3C">
        <w:trPr>
          <w:trHeight w:val="343"/>
        </w:trPr>
        <w:tc>
          <w:tcPr>
            <w:tcW w:w="846" w:type="dxa"/>
          </w:tcPr>
          <w:p w14:paraId="59AADFB7" w14:textId="7F7132D7" w:rsidR="00B803DB" w:rsidRPr="00B521CC" w:rsidRDefault="006D1681"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7.1</w:t>
            </w:r>
          </w:p>
        </w:tc>
        <w:tc>
          <w:tcPr>
            <w:tcW w:w="7087" w:type="dxa"/>
          </w:tcPr>
          <w:p w14:paraId="48B52AF0" w14:textId="77777777" w:rsidR="00B803DB" w:rsidRPr="00B521CC" w:rsidRDefault="00B803DB" w:rsidP="00911DBC">
            <w:pPr>
              <w:pStyle w:val="table-paragraph"/>
              <w:framePr w:hSpace="0" w:wrap="auto" w:vAnchor="margin" w:hAnchor="text" w:yAlign="inline"/>
              <w:rPr>
                <w:rFonts w:ascii="Calibri Light" w:hAnsi="Calibri Light" w:cs="Calibri Light"/>
                <w:b/>
                <w:bCs/>
                <w:color w:val="auto"/>
                <w:szCs w:val="24"/>
              </w:rPr>
            </w:pPr>
            <w:r w:rsidRPr="00B521CC">
              <w:rPr>
                <w:rFonts w:ascii="Calibri Light" w:eastAsia="Calibri Light" w:hAnsi="Calibri Light" w:cs="Calibri Light"/>
                <w:b/>
                <w:color w:val="auto"/>
                <w:szCs w:val="24"/>
                <w:lang w:bidi="cy-GB"/>
              </w:rPr>
              <w:t>Unrhyw faterion brys eraill</w:t>
            </w:r>
          </w:p>
          <w:p w14:paraId="0B55651F" w14:textId="0DA86517" w:rsidR="008D67C7" w:rsidRPr="00B521CC" w:rsidRDefault="00E064BD" w:rsidP="006A34DC">
            <w:pPr>
              <w:pStyle w:val="table-paragraph"/>
              <w:framePr w:hSpace="0" w:wrap="auto" w:vAnchor="margin" w:hAnchor="text" w:yAlign="inline"/>
              <w:jc w:val="both"/>
              <w:rPr>
                <w:rFonts w:ascii="Calibri Light" w:hAnsi="Calibri Light" w:cs="Calibri Light"/>
                <w:color w:val="auto"/>
                <w:szCs w:val="24"/>
              </w:rPr>
            </w:pPr>
            <w:r>
              <w:rPr>
                <w:rFonts w:ascii="Calibri Light" w:eastAsia="Calibri Light" w:hAnsi="Calibri Light" w:cs="Calibri Light"/>
                <w:color w:val="auto"/>
                <w:szCs w:val="24"/>
                <w:lang w:bidi="cy-GB"/>
              </w:rPr>
              <w:t>Ni chodwyd unrhyw fater brys arall.</w:t>
            </w:r>
          </w:p>
        </w:tc>
        <w:tc>
          <w:tcPr>
            <w:tcW w:w="1276" w:type="dxa"/>
          </w:tcPr>
          <w:p w14:paraId="658ECE6E" w14:textId="143BCEA0" w:rsidR="00B803DB" w:rsidRPr="006022EE" w:rsidRDefault="00A470EE" w:rsidP="00911DBC">
            <w:pPr>
              <w:pStyle w:val="table-paragraph"/>
              <w:framePr w:hSpace="0" w:wrap="auto" w:vAnchor="margin" w:hAnchor="text" w:yAlign="inline"/>
              <w:rPr>
                <w:rFonts w:ascii="Calibri Light" w:hAnsi="Calibri Light" w:cs="Calibri Light"/>
                <w:color w:val="auto"/>
                <w:sz w:val="22"/>
              </w:rPr>
            </w:pPr>
            <w:r w:rsidRPr="006022EE">
              <w:rPr>
                <w:rFonts w:ascii="Calibri Light" w:eastAsia="Calibri Light" w:hAnsi="Calibri Light" w:cs="Calibri Light"/>
                <w:color w:val="auto"/>
                <w:sz w:val="22"/>
                <w:lang w:bidi="cy-GB"/>
              </w:rPr>
              <w:t>Trafodwyd</w:t>
            </w:r>
          </w:p>
        </w:tc>
        <w:tc>
          <w:tcPr>
            <w:tcW w:w="1418" w:type="dxa"/>
          </w:tcPr>
          <w:p w14:paraId="51C666F5" w14:textId="6337E6B9" w:rsidR="00B803DB" w:rsidRPr="006022EE" w:rsidRDefault="00A470EE" w:rsidP="00911DBC">
            <w:pPr>
              <w:pStyle w:val="table-paragraph"/>
              <w:framePr w:hSpace="0" w:wrap="auto" w:vAnchor="margin" w:hAnchor="text" w:yAlign="inline"/>
              <w:rPr>
                <w:rFonts w:ascii="Calibri Light" w:hAnsi="Calibri Light" w:cs="Calibri Light"/>
                <w:color w:val="auto"/>
                <w:sz w:val="22"/>
              </w:rPr>
            </w:pPr>
            <w:r w:rsidRPr="006022EE">
              <w:rPr>
                <w:rFonts w:ascii="Calibri Light" w:eastAsia="Calibri Light" w:hAnsi="Calibri Light" w:cs="Calibri Light"/>
                <w:color w:val="auto"/>
                <w:sz w:val="22"/>
                <w:lang w:bidi="cy-GB"/>
              </w:rPr>
              <w:t>Dim i’w nodi</w:t>
            </w:r>
          </w:p>
        </w:tc>
      </w:tr>
      <w:tr w:rsidR="00B803DB" w:rsidRPr="00B521CC" w14:paraId="21348FA7" w14:textId="4EA9DF52" w:rsidTr="44BE1E3C">
        <w:trPr>
          <w:trHeight w:val="343"/>
        </w:trPr>
        <w:tc>
          <w:tcPr>
            <w:tcW w:w="846" w:type="dxa"/>
          </w:tcPr>
          <w:p w14:paraId="0CC401F2" w14:textId="21583A2C" w:rsidR="00B803DB" w:rsidRPr="00B521CC" w:rsidRDefault="006D1681" w:rsidP="00BC73A9">
            <w:pPr>
              <w:pStyle w:val="Style2"/>
              <w:framePr w:hSpace="0" w:wrap="auto" w:vAnchor="margin" w:hAnchor="text" w:yAlign="inline"/>
              <w:jc w:val="center"/>
              <w:rPr>
                <w:rFonts w:ascii="Calibri Light" w:hAnsi="Calibri Light" w:cs="Calibri Light"/>
                <w:color w:val="auto"/>
                <w:szCs w:val="24"/>
              </w:rPr>
            </w:pPr>
            <w:r w:rsidRPr="00B521CC">
              <w:rPr>
                <w:rFonts w:ascii="Calibri Light" w:eastAsia="Calibri Light" w:hAnsi="Calibri Light" w:cs="Calibri Light"/>
                <w:color w:val="auto"/>
                <w:szCs w:val="24"/>
                <w:lang w:bidi="cy-GB"/>
              </w:rPr>
              <w:t>7.2</w:t>
            </w:r>
          </w:p>
        </w:tc>
        <w:tc>
          <w:tcPr>
            <w:tcW w:w="7087" w:type="dxa"/>
          </w:tcPr>
          <w:p w14:paraId="1EF34BEB" w14:textId="3DAE75D6" w:rsidR="00405999" w:rsidRDefault="00B803DB" w:rsidP="00405999">
            <w:pPr>
              <w:pStyle w:val="table-paragraph"/>
              <w:framePr w:hSpace="0" w:wrap="auto" w:vAnchor="margin" w:hAnchor="text" w:yAlign="inline"/>
              <w:rPr>
                <w:rFonts w:ascii="Calibri Light" w:hAnsi="Calibri Light" w:cs="Calibri Light"/>
                <w:color w:val="auto"/>
                <w:szCs w:val="24"/>
              </w:rPr>
            </w:pPr>
            <w:r w:rsidRPr="00B521CC">
              <w:rPr>
                <w:rFonts w:ascii="Calibri Light" w:eastAsia="Calibri Light" w:hAnsi="Calibri Light" w:cs="Calibri Light"/>
                <w:b/>
                <w:color w:val="auto"/>
                <w:szCs w:val="24"/>
                <w:lang w:bidi="cy-GB"/>
              </w:rPr>
              <w:t xml:space="preserve">Dyddiad ac Amser y Cyfarfod Nesaf </w:t>
            </w:r>
          </w:p>
          <w:p w14:paraId="79A7B0A3" w14:textId="7A5CDAB9" w:rsidR="00405999" w:rsidRDefault="00405999" w:rsidP="00405999">
            <w:pPr>
              <w:pStyle w:val="table-paragraph"/>
              <w:framePr w:hSpace="0" w:wrap="auto" w:vAnchor="margin" w:hAnchor="text" w:yAlign="inline"/>
              <w:numPr>
                <w:ilvl w:val="0"/>
                <w:numId w:val="47"/>
              </w:numPr>
              <w:rPr>
                <w:rFonts w:ascii="Calibri Light" w:hAnsi="Calibri Light" w:cs="Calibri Light"/>
                <w:color w:val="auto"/>
                <w:szCs w:val="24"/>
              </w:rPr>
            </w:pPr>
            <w:r>
              <w:rPr>
                <w:rFonts w:ascii="Calibri Light" w:eastAsia="Calibri Light" w:hAnsi="Calibri Light" w:cs="Calibri Light"/>
                <w:color w:val="auto"/>
                <w:szCs w:val="24"/>
                <w:lang w:bidi="cy-GB"/>
              </w:rPr>
              <w:t>Dydd Mawrth 14 Mehefin – Cyfarfod Arbennig (Cymeradwyo’r Cyfrifon Blynyddol)</w:t>
            </w:r>
          </w:p>
          <w:p w14:paraId="69819D67" w14:textId="76B43023" w:rsidR="006D1681" w:rsidRPr="00B521CC" w:rsidRDefault="00E064BD" w:rsidP="00405999">
            <w:pPr>
              <w:pStyle w:val="table-paragraph"/>
              <w:framePr w:hSpace="0" w:wrap="auto" w:vAnchor="margin" w:hAnchor="text" w:yAlign="inline"/>
              <w:numPr>
                <w:ilvl w:val="0"/>
                <w:numId w:val="47"/>
              </w:numPr>
              <w:rPr>
                <w:rFonts w:ascii="Calibri Light" w:hAnsi="Calibri Light" w:cs="Calibri Light"/>
                <w:color w:val="auto"/>
                <w:szCs w:val="24"/>
              </w:rPr>
            </w:pPr>
            <w:r>
              <w:rPr>
                <w:rFonts w:ascii="Calibri Light" w:eastAsia="Calibri Light" w:hAnsi="Calibri Light" w:cs="Calibri Light"/>
                <w:color w:val="auto"/>
                <w:szCs w:val="24"/>
                <w:lang w:bidi="cy-GB"/>
              </w:rPr>
              <w:t>Dydd Iau 28 Gorffennaf 2022</w:t>
            </w:r>
          </w:p>
          <w:p w14:paraId="568B47E0" w14:textId="15C89B50" w:rsidR="006D1681" w:rsidRPr="00B521CC" w:rsidRDefault="006D1681" w:rsidP="7BE64A21">
            <w:pPr>
              <w:pStyle w:val="table-paragraph"/>
              <w:framePr w:hSpace="0" w:wrap="auto" w:vAnchor="margin" w:hAnchor="text" w:yAlign="inline"/>
              <w:rPr>
                <w:rFonts w:ascii="Calibri Light" w:hAnsi="Calibri Light" w:cs="Calibri Light"/>
                <w:color w:val="auto"/>
              </w:rPr>
            </w:pPr>
            <w:r w:rsidRPr="7BE64A21">
              <w:rPr>
                <w:rFonts w:ascii="Calibri Light" w:eastAsia="Calibri Light" w:hAnsi="Calibri Light" w:cs="Calibri Light"/>
                <w:color w:val="auto"/>
                <w:lang w:bidi="cy-GB"/>
              </w:rPr>
              <w:t>Daeth y cyfarfod i ben am 13:30</w:t>
            </w:r>
          </w:p>
        </w:tc>
        <w:tc>
          <w:tcPr>
            <w:tcW w:w="1276" w:type="dxa"/>
          </w:tcPr>
          <w:p w14:paraId="2149BC3B" w14:textId="5D02E04E" w:rsidR="00B803DB" w:rsidRPr="006022EE" w:rsidRDefault="00A470EE" w:rsidP="00911DBC">
            <w:pPr>
              <w:pStyle w:val="table-paragraph"/>
              <w:framePr w:hSpace="0" w:wrap="auto" w:vAnchor="margin" w:hAnchor="text" w:yAlign="inline"/>
              <w:rPr>
                <w:rFonts w:ascii="Calibri Light" w:hAnsi="Calibri Light" w:cs="Calibri Light"/>
                <w:color w:val="auto"/>
                <w:sz w:val="22"/>
              </w:rPr>
            </w:pPr>
            <w:r w:rsidRPr="006022EE">
              <w:rPr>
                <w:rFonts w:ascii="Calibri Light" w:eastAsia="Calibri Light" w:hAnsi="Calibri Light" w:cs="Calibri Light"/>
                <w:color w:val="auto"/>
                <w:sz w:val="22"/>
                <w:lang w:bidi="cy-GB"/>
              </w:rPr>
              <w:t>Nodwyd</w:t>
            </w:r>
          </w:p>
        </w:tc>
        <w:tc>
          <w:tcPr>
            <w:tcW w:w="1418" w:type="dxa"/>
          </w:tcPr>
          <w:p w14:paraId="65E92474" w14:textId="753B372F" w:rsidR="00B803DB" w:rsidRPr="006022EE" w:rsidRDefault="00A470EE" w:rsidP="00911DBC">
            <w:pPr>
              <w:pStyle w:val="table-paragraph"/>
              <w:framePr w:hSpace="0" w:wrap="auto" w:vAnchor="margin" w:hAnchor="text" w:yAlign="inline"/>
              <w:rPr>
                <w:rFonts w:ascii="Calibri Light" w:hAnsi="Calibri Light" w:cs="Calibri Light"/>
                <w:color w:val="auto"/>
                <w:sz w:val="22"/>
              </w:rPr>
            </w:pPr>
            <w:r w:rsidRPr="006022EE">
              <w:rPr>
                <w:rFonts w:ascii="Calibri Light" w:eastAsia="Calibri Light" w:hAnsi="Calibri Light" w:cs="Calibri Light"/>
                <w:color w:val="auto"/>
                <w:sz w:val="22"/>
                <w:lang w:bidi="cy-GB"/>
              </w:rPr>
              <w:t>Dim i’w nodi</w:t>
            </w:r>
          </w:p>
        </w:tc>
      </w:tr>
    </w:tbl>
    <w:p w14:paraId="7877AFB0" w14:textId="77777777" w:rsidR="00A77BFE" w:rsidRPr="00B521CC" w:rsidRDefault="00A77BFE" w:rsidP="0003591A">
      <w:pPr>
        <w:rPr>
          <w:rFonts w:ascii="Calibri Light" w:hAnsi="Calibri Light" w:cs="Calibri Light"/>
          <w:sz w:val="24"/>
          <w:szCs w:val="24"/>
        </w:rPr>
      </w:pPr>
    </w:p>
    <w:sectPr w:rsidR="00A77BFE" w:rsidRPr="00B521CC">
      <w:headerReference w:type="default" r:id="rId12"/>
      <w:footerReference w:type="default" r:id="rId13"/>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6EB806" w14:textId="77777777" w:rsidR="00A02D46" w:rsidRDefault="00A02D46" w:rsidP="002C6B8D">
      <w:r>
        <w:separator/>
      </w:r>
    </w:p>
  </w:endnote>
  <w:endnote w:type="continuationSeparator" w:id="0">
    <w:p w14:paraId="18CCB4A1" w14:textId="77777777" w:rsidR="00A02D46" w:rsidRDefault="00A02D46" w:rsidP="002C6B8D">
      <w:r>
        <w:continuationSeparator/>
      </w:r>
    </w:p>
  </w:endnote>
  <w:endnote w:type="continuationNotice" w:id="1">
    <w:p w14:paraId="5888520A" w14:textId="77777777" w:rsidR="00A02D46" w:rsidRDefault="00A02D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AF8A1" w14:textId="235618C7" w:rsidR="00D146B2" w:rsidRPr="006F5365" w:rsidRDefault="00D146B2" w:rsidP="00043614">
    <w:pPr>
      <w:pStyle w:val="Footer"/>
    </w:pPr>
    <w:r>
      <w:rPr>
        <w:lang w:bidi="cy-GB"/>
      </w:rPr>
      <w:ptab w:relativeTo="margin" w:alignment="center" w:leader="none"/>
    </w:r>
    <w:r w:rsidRPr="00043614">
      <w:rPr>
        <w:b/>
        <w:lang w:bidi="cy-GB"/>
      </w:rPr>
      <w:fldChar w:fldCharType="begin"/>
    </w:r>
    <w:r w:rsidRPr="00043614">
      <w:rPr>
        <w:b/>
        <w:lang w:bidi="cy-GB"/>
      </w:rPr>
      <w:instrText xml:space="preserve"> PAGE   \* MERGEFORMAT </w:instrText>
    </w:r>
    <w:r w:rsidRPr="00043614">
      <w:rPr>
        <w:b/>
        <w:lang w:bidi="cy-GB"/>
      </w:rPr>
      <w:fldChar w:fldCharType="separate"/>
    </w:r>
    <w:r>
      <w:rPr>
        <w:b/>
        <w:noProof/>
        <w:lang w:bidi="cy-GB"/>
      </w:rPr>
      <w:t>2</w:t>
    </w:r>
    <w:r w:rsidRPr="00043614">
      <w:rPr>
        <w:b/>
        <w:lang w:bidi="cy-GB"/>
      </w:rPr>
      <w:fldChar w:fldCharType="end"/>
    </w:r>
    <w:r>
      <w:rPr>
        <w:lang w:bidi="cy-GB"/>
      </w:rPr>
      <w:ptab w:relativeTo="margin" w:alignment="right" w:leader="none"/>
    </w:r>
    <w:r>
      <w:rPr>
        <w:lang w:bidi="cy-GB"/>
      </w:rPr>
      <w:t>Cyfarfod Bwrdd Awdurdod Iechyd Arbennig Iechyd a Gofal Digidol Cymru 20220526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46D343" w14:textId="77777777" w:rsidR="00A02D46" w:rsidRDefault="00A02D46" w:rsidP="002C6B8D">
      <w:r>
        <w:separator/>
      </w:r>
    </w:p>
  </w:footnote>
  <w:footnote w:type="continuationSeparator" w:id="0">
    <w:p w14:paraId="2991DB17" w14:textId="77777777" w:rsidR="00A02D46" w:rsidRDefault="00A02D46" w:rsidP="002C6B8D">
      <w:r>
        <w:continuationSeparator/>
      </w:r>
    </w:p>
  </w:footnote>
  <w:footnote w:type="continuationNotice" w:id="1">
    <w:p w14:paraId="11D80636" w14:textId="77777777" w:rsidR="00A02D46" w:rsidRDefault="00A02D4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BE722" w14:textId="77777777" w:rsidR="00D146B2" w:rsidRDefault="00D146B2" w:rsidP="00780C02">
    <w:pPr>
      <w:pStyle w:val="Header"/>
    </w:pPr>
    <w:r>
      <w:rPr>
        <w:noProof/>
        <w:lang w:bidi="cy-GB"/>
      </w:rPr>
      <w:drawing>
        <wp:anchor distT="0" distB="0" distL="114300" distR="114300" simplePos="0" relativeHeight="251658240" behindDoc="1" locked="0" layoutInCell="1" allowOverlap="1" wp14:anchorId="0DAAA6E0" wp14:editId="66D0AA9A">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4CAF068D" w14:textId="77777777" w:rsidR="00D146B2" w:rsidRDefault="00D14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D6528"/>
    <w:multiLevelType w:val="hybridMultilevel"/>
    <w:tmpl w:val="1BB42626"/>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04D51A18"/>
    <w:multiLevelType w:val="hybridMultilevel"/>
    <w:tmpl w:val="6ECCF0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BA97160"/>
    <w:multiLevelType w:val="hybridMultilevel"/>
    <w:tmpl w:val="71C65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3B5DCE"/>
    <w:multiLevelType w:val="hybridMultilevel"/>
    <w:tmpl w:val="BF58396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 w15:restartNumberingAfterBreak="0">
    <w:nsid w:val="0C500E3C"/>
    <w:multiLevelType w:val="hybridMultilevel"/>
    <w:tmpl w:val="B5261D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1603CB9"/>
    <w:multiLevelType w:val="hybridMultilevel"/>
    <w:tmpl w:val="57326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D05FAF"/>
    <w:multiLevelType w:val="hybridMultilevel"/>
    <w:tmpl w:val="ECE0D6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CCF76AB"/>
    <w:multiLevelType w:val="hybridMultilevel"/>
    <w:tmpl w:val="B184CB1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8" w15:restartNumberingAfterBreak="0">
    <w:nsid w:val="200339FE"/>
    <w:multiLevelType w:val="hybridMultilevel"/>
    <w:tmpl w:val="FFBA073C"/>
    <w:lvl w:ilvl="0" w:tplc="D4B4BACA">
      <w:start w:val="1"/>
      <w:numFmt w:val="bullet"/>
      <w:lvlText w:val="•"/>
      <w:lvlJc w:val="left"/>
      <w:pPr>
        <w:tabs>
          <w:tab w:val="num" w:pos="720"/>
        </w:tabs>
        <w:ind w:left="720" w:hanging="360"/>
      </w:pPr>
      <w:rPr>
        <w:rFonts w:ascii="Arial" w:hAnsi="Arial" w:cs="Times New Roman" w:hint="default"/>
      </w:rPr>
    </w:lvl>
    <w:lvl w:ilvl="1" w:tplc="5F48EBA6">
      <w:start w:val="1"/>
      <w:numFmt w:val="bullet"/>
      <w:lvlText w:val="•"/>
      <w:lvlJc w:val="left"/>
      <w:pPr>
        <w:tabs>
          <w:tab w:val="num" w:pos="1440"/>
        </w:tabs>
        <w:ind w:left="1440" w:hanging="360"/>
      </w:pPr>
      <w:rPr>
        <w:rFonts w:ascii="Arial" w:hAnsi="Arial" w:cs="Times New Roman" w:hint="default"/>
      </w:rPr>
    </w:lvl>
    <w:lvl w:ilvl="2" w:tplc="EFA6486A">
      <w:start w:val="1"/>
      <w:numFmt w:val="bullet"/>
      <w:lvlText w:val="•"/>
      <w:lvlJc w:val="left"/>
      <w:pPr>
        <w:tabs>
          <w:tab w:val="num" w:pos="2160"/>
        </w:tabs>
        <w:ind w:left="2160" w:hanging="360"/>
      </w:pPr>
      <w:rPr>
        <w:rFonts w:ascii="Arial" w:hAnsi="Arial" w:cs="Times New Roman" w:hint="default"/>
      </w:rPr>
    </w:lvl>
    <w:lvl w:ilvl="3" w:tplc="933E1B6C">
      <w:start w:val="1"/>
      <w:numFmt w:val="bullet"/>
      <w:lvlText w:val="•"/>
      <w:lvlJc w:val="left"/>
      <w:pPr>
        <w:tabs>
          <w:tab w:val="num" w:pos="2880"/>
        </w:tabs>
        <w:ind w:left="2880" w:hanging="360"/>
      </w:pPr>
      <w:rPr>
        <w:rFonts w:ascii="Arial" w:hAnsi="Arial" w:cs="Times New Roman" w:hint="default"/>
      </w:rPr>
    </w:lvl>
    <w:lvl w:ilvl="4" w:tplc="752C8346">
      <w:start w:val="1"/>
      <w:numFmt w:val="bullet"/>
      <w:lvlText w:val="•"/>
      <w:lvlJc w:val="left"/>
      <w:pPr>
        <w:tabs>
          <w:tab w:val="num" w:pos="3600"/>
        </w:tabs>
        <w:ind w:left="3600" w:hanging="360"/>
      </w:pPr>
      <w:rPr>
        <w:rFonts w:ascii="Arial" w:hAnsi="Arial" w:cs="Times New Roman" w:hint="default"/>
      </w:rPr>
    </w:lvl>
    <w:lvl w:ilvl="5" w:tplc="B636C53A">
      <w:start w:val="1"/>
      <w:numFmt w:val="bullet"/>
      <w:lvlText w:val="•"/>
      <w:lvlJc w:val="left"/>
      <w:pPr>
        <w:tabs>
          <w:tab w:val="num" w:pos="4320"/>
        </w:tabs>
        <w:ind w:left="4320" w:hanging="360"/>
      </w:pPr>
      <w:rPr>
        <w:rFonts w:ascii="Arial" w:hAnsi="Arial" w:cs="Times New Roman" w:hint="default"/>
      </w:rPr>
    </w:lvl>
    <w:lvl w:ilvl="6" w:tplc="C17EB064">
      <w:start w:val="1"/>
      <w:numFmt w:val="bullet"/>
      <w:lvlText w:val="•"/>
      <w:lvlJc w:val="left"/>
      <w:pPr>
        <w:tabs>
          <w:tab w:val="num" w:pos="5040"/>
        </w:tabs>
        <w:ind w:left="5040" w:hanging="360"/>
      </w:pPr>
      <w:rPr>
        <w:rFonts w:ascii="Arial" w:hAnsi="Arial" w:cs="Times New Roman" w:hint="default"/>
      </w:rPr>
    </w:lvl>
    <w:lvl w:ilvl="7" w:tplc="65087A2E">
      <w:start w:val="1"/>
      <w:numFmt w:val="bullet"/>
      <w:lvlText w:val="•"/>
      <w:lvlJc w:val="left"/>
      <w:pPr>
        <w:tabs>
          <w:tab w:val="num" w:pos="5760"/>
        </w:tabs>
        <w:ind w:left="5760" w:hanging="360"/>
      </w:pPr>
      <w:rPr>
        <w:rFonts w:ascii="Arial" w:hAnsi="Arial" w:cs="Times New Roman" w:hint="default"/>
      </w:rPr>
    </w:lvl>
    <w:lvl w:ilvl="8" w:tplc="9A043238">
      <w:start w:val="1"/>
      <w:numFmt w:val="bullet"/>
      <w:lvlText w:val="•"/>
      <w:lvlJc w:val="left"/>
      <w:pPr>
        <w:tabs>
          <w:tab w:val="num" w:pos="6480"/>
        </w:tabs>
        <w:ind w:left="6480" w:hanging="360"/>
      </w:pPr>
      <w:rPr>
        <w:rFonts w:ascii="Arial" w:hAnsi="Arial" w:cs="Times New Roman" w:hint="default"/>
      </w:rPr>
    </w:lvl>
  </w:abstractNum>
  <w:abstractNum w:abstractNumId="9" w15:restartNumberingAfterBreak="0">
    <w:nsid w:val="21242915"/>
    <w:multiLevelType w:val="hybridMultilevel"/>
    <w:tmpl w:val="5DF85A0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0" w15:restartNumberingAfterBreak="0">
    <w:nsid w:val="218C3AB5"/>
    <w:multiLevelType w:val="hybridMultilevel"/>
    <w:tmpl w:val="CB26F81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1" w15:restartNumberingAfterBreak="0">
    <w:nsid w:val="21F15A2B"/>
    <w:multiLevelType w:val="hybridMultilevel"/>
    <w:tmpl w:val="8AC64986"/>
    <w:lvl w:ilvl="0" w:tplc="99F0242A">
      <w:numFmt w:val="bullet"/>
      <w:lvlText w:val="-"/>
      <w:lvlJc w:val="left"/>
      <w:pPr>
        <w:ind w:left="720" w:hanging="360"/>
      </w:pPr>
      <w:rPr>
        <w:rFonts w:ascii="Calibri Light" w:eastAsia="Calibr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AD081A"/>
    <w:multiLevelType w:val="hybridMultilevel"/>
    <w:tmpl w:val="D756BC3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3" w15:restartNumberingAfterBreak="0">
    <w:nsid w:val="28EA56C6"/>
    <w:multiLevelType w:val="hybridMultilevel"/>
    <w:tmpl w:val="3FD09982"/>
    <w:lvl w:ilvl="0" w:tplc="08090001">
      <w:start w:val="1"/>
      <w:numFmt w:val="bullet"/>
      <w:lvlText w:val=""/>
      <w:lvlJc w:val="left"/>
      <w:pPr>
        <w:ind w:left="142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4" w15:restartNumberingAfterBreak="0">
    <w:nsid w:val="2E9718D0"/>
    <w:multiLevelType w:val="hybridMultilevel"/>
    <w:tmpl w:val="1A04757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5" w15:restartNumberingAfterBreak="0">
    <w:nsid w:val="31EB4850"/>
    <w:multiLevelType w:val="hybridMultilevel"/>
    <w:tmpl w:val="C376F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E1309C"/>
    <w:multiLevelType w:val="hybridMultilevel"/>
    <w:tmpl w:val="FEDCC45C"/>
    <w:lvl w:ilvl="0" w:tplc="B2CE2F58">
      <w:start w:val="1"/>
      <w:numFmt w:val="bullet"/>
      <w:lvlText w:val="•"/>
      <w:lvlJc w:val="left"/>
      <w:pPr>
        <w:tabs>
          <w:tab w:val="num" w:pos="720"/>
        </w:tabs>
        <w:ind w:left="720" w:hanging="360"/>
      </w:pPr>
      <w:rPr>
        <w:rFonts w:ascii="Arial" w:hAnsi="Arial" w:cs="Times New Roman" w:hint="default"/>
      </w:rPr>
    </w:lvl>
    <w:lvl w:ilvl="1" w:tplc="D2B4F44C">
      <w:start w:val="1"/>
      <w:numFmt w:val="bullet"/>
      <w:lvlText w:val="•"/>
      <w:lvlJc w:val="left"/>
      <w:pPr>
        <w:tabs>
          <w:tab w:val="num" w:pos="1440"/>
        </w:tabs>
        <w:ind w:left="1440" w:hanging="360"/>
      </w:pPr>
      <w:rPr>
        <w:rFonts w:ascii="Arial" w:hAnsi="Arial" w:cs="Times New Roman" w:hint="default"/>
      </w:rPr>
    </w:lvl>
    <w:lvl w:ilvl="2" w:tplc="9E1046F4">
      <w:start w:val="1"/>
      <w:numFmt w:val="bullet"/>
      <w:lvlText w:val="•"/>
      <w:lvlJc w:val="left"/>
      <w:pPr>
        <w:tabs>
          <w:tab w:val="num" w:pos="2160"/>
        </w:tabs>
        <w:ind w:left="2160" w:hanging="360"/>
      </w:pPr>
      <w:rPr>
        <w:rFonts w:ascii="Arial" w:hAnsi="Arial" w:cs="Times New Roman" w:hint="default"/>
      </w:rPr>
    </w:lvl>
    <w:lvl w:ilvl="3" w:tplc="76B4347E">
      <w:start w:val="1"/>
      <w:numFmt w:val="bullet"/>
      <w:lvlText w:val="•"/>
      <w:lvlJc w:val="left"/>
      <w:pPr>
        <w:tabs>
          <w:tab w:val="num" w:pos="2880"/>
        </w:tabs>
        <w:ind w:left="2880" w:hanging="360"/>
      </w:pPr>
      <w:rPr>
        <w:rFonts w:ascii="Arial" w:hAnsi="Arial" w:cs="Times New Roman" w:hint="default"/>
      </w:rPr>
    </w:lvl>
    <w:lvl w:ilvl="4" w:tplc="37DEB68A">
      <w:start w:val="1"/>
      <w:numFmt w:val="bullet"/>
      <w:lvlText w:val="•"/>
      <w:lvlJc w:val="left"/>
      <w:pPr>
        <w:tabs>
          <w:tab w:val="num" w:pos="3600"/>
        </w:tabs>
        <w:ind w:left="3600" w:hanging="360"/>
      </w:pPr>
      <w:rPr>
        <w:rFonts w:ascii="Arial" w:hAnsi="Arial" w:cs="Times New Roman" w:hint="default"/>
      </w:rPr>
    </w:lvl>
    <w:lvl w:ilvl="5" w:tplc="7DEC2ECC">
      <w:start w:val="1"/>
      <w:numFmt w:val="bullet"/>
      <w:lvlText w:val="•"/>
      <w:lvlJc w:val="left"/>
      <w:pPr>
        <w:tabs>
          <w:tab w:val="num" w:pos="4320"/>
        </w:tabs>
        <w:ind w:left="4320" w:hanging="360"/>
      </w:pPr>
      <w:rPr>
        <w:rFonts w:ascii="Arial" w:hAnsi="Arial" w:cs="Times New Roman" w:hint="default"/>
      </w:rPr>
    </w:lvl>
    <w:lvl w:ilvl="6" w:tplc="B08A203A">
      <w:start w:val="1"/>
      <w:numFmt w:val="bullet"/>
      <w:lvlText w:val="•"/>
      <w:lvlJc w:val="left"/>
      <w:pPr>
        <w:tabs>
          <w:tab w:val="num" w:pos="5040"/>
        </w:tabs>
        <w:ind w:left="5040" w:hanging="360"/>
      </w:pPr>
      <w:rPr>
        <w:rFonts w:ascii="Arial" w:hAnsi="Arial" w:cs="Times New Roman" w:hint="default"/>
      </w:rPr>
    </w:lvl>
    <w:lvl w:ilvl="7" w:tplc="CD7A5938">
      <w:start w:val="1"/>
      <w:numFmt w:val="bullet"/>
      <w:lvlText w:val="•"/>
      <w:lvlJc w:val="left"/>
      <w:pPr>
        <w:tabs>
          <w:tab w:val="num" w:pos="5760"/>
        </w:tabs>
        <w:ind w:left="5760" w:hanging="360"/>
      </w:pPr>
      <w:rPr>
        <w:rFonts w:ascii="Arial" w:hAnsi="Arial" w:cs="Times New Roman" w:hint="default"/>
      </w:rPr>
    </w:lvl>
    <w:lvl w:ilvl="8" w:tplc="2D465660">
      <w:start w:val="1"/>
      <w:numFmt w:val="bullet"/>
      <w:lvlText w:val="•"/>
      <w:lvlJc w:val="left"/>
      <w:pPr>
        <w:tabs>
          <w:tab w:val="num" w:pos="6480"/>
        </w:tabs>
        <w:ind w:left="6480" w:hanging="360"/>
      </w:pPr>
      <w:rPr>
        <w:rFonts w:ascii="Arial" w:hAnsi="Arial" w:cs="Times New Roman" w:hint="default"/>
      </w:rPr>
    </w:lvl>
  </w:abstractNum>
  <w:abstractNum w:abstractNumId="17" w15:restartNumberingAfterBreak="0">
    <w:nsid w:val="339353C1"/>
    <w:multiLevelType w:val="hybridMultilevel"/>
    <w:tmpl w:val="ACA85266"/>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8" w15:restartNumberingAfterBreak="0">
    <w:nsid w:val="37197164"/>
    <w:multiLevelType w:val="hybridMultilevel"/>
    <w:tmpl w:val="8CECCE2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9" w15:restartNumberingAfterBreak="0">
    <w:nsid w:val="38392890"/>
    <w:multiLevelType w:val="hybridMultilevel"/>
    <w:tmpl w:val="A22AD7F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0" w15:restartNumberingAfterBreak="0">
    <w:nsid w:val="3AAC1C7B"/>
    <w:multiLevelType w:val="hybridMultilevel"/>
    <w:tmpl w:val="9550C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D687DF7"/>
    <w:multiLevelType w:val="hybridMultilevel"/>
    <w:tmpl w:val="755CE9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3DE25919"/>
    <w:multiLevelType w:val="hybridMultilevel"/>
    <w:tmpl w:val="9FA2997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3" w15:restartNumberingAfterBreak="0">
    <w:nsid w:val="3EB911F7"/>
    <w:multiLevelType w:val="hybridMultilevel"/>
    <w:tmpl w:val="9DFC57A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4" w15:restartNumberingAfterBreak="0">
    <w:nsid w:val="4086239F"/>
    <w:multiLevelType w:val="hybridMultilevel"/>
    <w:tmpl w:val="A04CF04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5" w15:restartNumberingAfterBreak="0">
    <w:nsid w:val="431B26A4"/>
    <w:multiLevelType w:val="hybridMultilevel"/>
    <w:tmpl w:val="56C433F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6" w15:restartNumberingAfterBreak="0">
    <w:nsid w:val="4B071BD5"/>
    <w:multiLevelType w:val="hybridMultilevel"/>
    <w:tmpl w:val="FCB8A5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DC677E3"/>
    <w:multiLevelType w:val="hybridMultilevel"/>
    <w:tmpl w:val="8168D546"/>
    <w:lvl w:ilvl="0" w:tplc="08090001">
      <w:start w:val="1"/>
      <w:numFmt w:val="bullet"/>
      <w:lvlText w:val=""/>
      <w:lvlJc w:val="left"/>
      <w:pPr>
        <w:ind w:left="1298" w:hanging="360"/>
      </w:pPr>
      <w:rPr>
        <w:rFonts w:ascii="Symbol" w:hAnsi="Symbol" w:hint="default"/>
      </w:rPr>
    </w:lvl>
    <w:lvl w:ilvl="1" w:tplc="08090003" w:tentative="1">
      <w:start w:val="1"/>
      <w:numFmt w:val="bullet"/>
      <w:lvlText w:val="o"/>
      <w:lvlJc w:val="left"/>
      <w:pPr>
        <w:ind w:left="2018" w:hanging="360"/>
      </w:pPr>
      <w:rPr>
        <w:rFonts w:ascii="Courier New" w:hAnsi="Courier New" w:cs="Courier New" w:hint="default"/>
      </w:rPr>
    </w:lvl>
    <w:lvl w:ilvl="2" w:tplc="08090005" w:tentative="1">
      <w:start w:val="1"/>
      <w:numFmt w:val="bullet"/>
      <w:lvlText w:val=""/>
      <w:lvlJc w:val="left"/>
      <w:pPr>
        <w:ind w:left="2738" w:hanging="360"/>
      </w:pPr>
      <w:rPr>
        <w:rFonts w:ascii="Wingdings" w:hAnsi="Wingdings" w:hint="default"/>
      </w:rPr>
    </w:lvl>
    <w:lvl w:ilvl="3" w:tplc="08090001" w:tentative="1">
      <w:start w:val="1"/>
      <w:numFmt w:val="bullet"/>
      <w:lvlText w:val=""/>
      <w:lvlJc w:val="left"/>
      <w:pPr>
        <w:ind w:left="3458" w:hanging="360"/>
      </w:pPr>
      <w:rPr>
        <w:rFonts w:ascii="Symbol" w:hAnsi="Symbol" w:hint="default"/>
      </w:rPr>
    </w:lvl>
    <w:lvl w:ilvl="4" w:tplc="08090003" w:tentative="1">
      <w:start w:val="1"/>
      <w:numFmt w:val="bullet"/>
      <w:lvlText w:val="o"/>
      <w:lvlJc w:val="left"/>
      <w:pPr>
        <w:ind w:left="4178" w:hanging="360"/>
      </w:pPr>
      <w:rPr>
        <w:rFonts w:ascii="Courier New" w:hAnsi="Courier New" w:cs="Courier New" w:hint="default"/>
      </w:rPr>
    </w:lvl>
    <w:lvl w:ilvl="5" w:tplc="08090005" w:tentative="1">
      <w:start w:val="1"/>
      <w:numFmt w:val="bullet"/>
      <w:lvlText w:val=""/>
      <w:lvlJc w:val="left"/>
      <w:pPr>
        <w:ind w:left="4898" w:hanging="360"/>
      </w:pPr>
      <w:rPr>
        <w:rFonts w:ascii="Wingdings" w:hAnsi="Wingdings" w:hint="default"/>
      </w:rPr>
    </w:lvl>
    <w:lvl w:ilvl="6" w:tplc="08090001" w:tentative="1">
      <w:start w:val="1"/>
      <w:numFmt w:val="bullet"/>
      <w:lvlText w:val=""/>
      <w:lvlJc w:val="left"/>
      <w:pPr>
        <w:ind w:left="5618" w:hanging="360"/>
      </w:pPr>
      <w:rPr>
        <w:rFonts w:ascii="Symbol" w:hAnsi="Symbol" w:hint="default"/>
      </w:rPr>
    </w:lvl>
    <w:lvl w:ilvl="7" w:tplc="08090003" w:tentative="1">
      <w:start w:val="1"/>
      <w:numFmt w:val="bullet"/>
      <w:lvlText w:val="o"/>
      <w:lvlJc w:val="left"/>
      <w:pPr>
        <w:ind w:left="6338" w:hanging="360"/>
      </w:pPr>
      <w:rPr>
        <w:rFonts w:ascii="Courier New" w:hAnsi="Courier New" w:cs="Courier New" w:hint="default"/>
      </w:rPr>
    </w:lvl>
    <w:lvl w:ilvl="8" w:tplc="08090005" w:tentative="1">
      <w:start w:val="1"/>
      <w:numFmt w:val="bullet"/>
      <w:lvlText w:val=""/>
      <w:lvlJc w:val="left"/>
      <w:pPr>
        <w:ind w:left="7058" w:hanging="360"/>
      </w:pPr>
      <w:rPr>
        <w:rFonts w:ascii="Wingdings" w:hAnsi="Wingdings" w:hint="default"/>
      </w:rPr>
    </w:lvl>
  </w:abstractNum>
  <w:abstractNum w:abstractNumId="28" w15:restartNumberingAfterBreak="0">
    <w:nsid w:val="527802A1"/>
    <w:multiLevelType w:val="hybridMultilevel"/>
    <w:tmpl w:val="1788154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9"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0" w15:restartNumberingAfterBreak="0">
    <w:nsid w:val="53B46012"/>
    <w:multiLevelType w:val="hybridMultilevel"/>
    <w:tmpl w:val="9CC6D924"/>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1" w15:restartNumberingAfterBreak="0">
    <w:nsid w:val="592A6112"/>
    <w:multiLevelType w:val="hybridMultilevel"/>
    <w:tmpl w:val="795A142C"/>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2" w15:restartNumberingAfterBreak="0">
    <w:nsid w:val="59B65812"/>
    <w:multiLevelType w:val="hybridMultilevel"/>
    <w:tmpl w:val="2440168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3" w15:restartNumberingAfterBreak="0">
    <w:nsid w:val="5BE249FB"/>
    <w:multiLevelType w:val="hybridMultilevel"/>
    <w:tmpl w:val="D144D5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5C655705"/>
    <w:multiLevelType w:val="hybridMultilevel"/>
    <w:tmpl w:val="23C82638"/>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5" w15:restartNumberingAfterBreak="0">
    <w:nsid w:val="60A9736D"/>
    <w:multiLevelType w:val="hybridMultilevel"/>
    <w:tmpl w:val="DBC81EC6"/>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6" w15:restartNumberingAfterBreak="0">
    <w:nsid w:val="60D92A83"/>
    <w:multiLevelType w:val="hybridMultilevel"/>
    <w:tmpl w:val="DC1CA418"/>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7" w15:restartNumberingAfterBreak="0">
    <w:nsid w:val="665D59FD"/>
    <w:multiLevelType w:val="hybridMultilevel"/>
    <w:tmpl w:val="2578E0A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8" w15:restartNumberingAfterBreak="0">
    <w:nsid w:val="66C733F5"/>
    <w:multiLevelType w:val="hybridMultilevel"/>
    <w:tmpl w:val="00364E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9" w15:restartNumberingAfterBreak="0">
    <w:nsid w:val="68A55F0A"/>
    <w:multiLevelType w:val="hybridMultilevel"/>
    <w:tmpl w:val="9EAA62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68EA2C5A"/>
    <w:multiLevelType w:val="hybridMultilevel"/>
    <w:tmpl w:val="656C650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1" w15:restartNumberingAfterBreak="0">
    <w:nsid w:val="6B962789"/>
    <w:multiLevelType w:val="hybridMultilevel"/>
    <w:tmpl w:val="DFBAA336"/>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2" w15:restartNumberingAfterBreak="0">
    <w:nsid w:val="6CD040AD"/>
    <w:multiLevelType w:val="hybridMultilevel"/>
    <w:tmpl w:val="01A8F4E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3" w15:restartNumberingAfterBreak="0">
    <w:nsid w:val="6FE62395"/>
    <w:multiLevelType w:val="hybridMultilevel"/>
    <w:tmpl w:val="88BADCB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4" w15:restartNumberingAfterBreak="0">
    <w:nsid w:val="72556E67"/>
    <w:multiLevelType w:val="hybridMultilevel"/>
    <w:tmpl w:val="85A487B4"/>
    <w:lvl w:ilvl="0" w:tplc="99F0242A">
      <w:numFmt w:val="bullet"/>
      <w:lvlText w:val="-"/>
      <w:lvlJc w:val="left"/>
      <w:pPr>
        <w:ind w:left="1250" w:hanging="360"/>
      </w:pPr>
      <w:rPr>
        <w:rFonts w:ascii="Calibri Light" w:eastAsia="Calibri" w:hAnsi="Calibri Light" w:cs="Calibri Light" w:hint="default"/>
      </w:rPr>
    </w:lvl>
    <w:lvl w:ilvl="1" w:tplc="08090003" w:tentative="1">
      <w:start w:val="1"/>
      <w:numFmt w:val="bullet"/>
      <w:lvlText w:val="o"/>
      <w:lvlJc w:val="left"/>
      <w:pPr>
        <w:ind w:left="1970" w:hanging="360"/>
      </w:pPr>
      <w:rPr>
        <w:rFonts w:ascii="Courier New" w:hAnsi="Courier New" w:cs="Courier New" w:hint="default"/>
      </w:rPr>
    </w:lvl>
    <w:lvl w:ilvl="2" w:tplc="08090005" w:tentative="1">
      <w:start w:val="1"/>
      <w:numFmt w:val="bullet"/>
      <w:lvlText w:val=""/>
      <w:lvlJc w:val="left"/>
      <w:pPr>
        <w:ind w:left="2690" w:hanging="360"/>
      </w:pPr>
      <w:rPr>
        <w:rFonts w:ascii="Wingdings" w:hAnsi="Wingdings" w:hint="default"/>
      </w:rPr>
    </w:lvl>
    <w:lvl w:ilvl="3" w:tplc="08090001" w:tentative="1">
      <w:start w:val="1"/>
      <w:numFmt w:val="bullet"/>
      <w:lvlText w:val=""/>
      <w:lvlJc w:val="left"/>
      <w:pPr>
        <w:ind w:left="3410" w:hanging="360"/>
      </w:pPr>
      <w:rPr>
        <w:rFonts w:ascii="Symbol" w:hAnsi="Symbol" w:hint="default"/>
      </w:rPr>
    </w:lvl>
    <w:lvl w:ilvl="4" w:tplc="08090003" w:tentative="1">
      <w:start w:val="1"/>
      <w:numFmt w:val="bullet"/>
      <w:lvlText w:val="o"/>
      <w:lvlJc w:val="left"/>
      <w:pPr>
        <w:ind w:left="4130" w:hanging="360"/>
      </w:pPr>
      <w:rPr>
        <w:rFonts w:ascii="Courier New" w:hAnsi="Courier New" w:cs="Courier New" w:hint="default"/>
      </w:rPr>
    </w:lvl>
    <w:lvl w:ilvl="5" w:tplc="08090005" w:tentative="1">
      <w:start w:val="1"/>
      <w:numFmt w:val="bullet"/>
      <w:lvlText w:val=""/>
      <w:lvlJc w:val="left"/>
      <w:pPr>
        <w:ind w:left="4850" w:hanging="360"/>
      </w:pPr>
      <w:rPr>
        <w:rFonts w:ascii="Wingdings" w:hAnsi="Wingdings" w:hint="default"/>
      </w:rPr>
    </w:lvl>
    <w:lvl w:ilvl="6" w:tplc="08090001" w:tentative="1">
      <w:start w:val="1"/>
      <w:numFmt w:val="bullet"/>
      <w:lvlText w:val=""/>
      <w:lvlJc w:val="left"/>
      <w:pPr>
        <w:ind w:left="5570" w:hanging="360"/>
      </w:pPr>
      <w:rPr>
        <w:rFonts w:ascii="Symbol" w:hAnsi="Symbol" w:hint="default"/>
      </w:rPr>
    </w:lvl>
    <w:lvl w:ilvl="7" w:tplc="08090003" w:tentative="1">
      <w:start w:val="1"/>
      <w:numFmt w:val="bullet"/>
      <w:lvlText w:val="o"/>
      <w:lvlJc w:val="left"/>
      <w:pPr>
        <w:ind w:left="6290" w:hanging="360"/>
      </w:pPr>
      <w:rPr>
        <w:rFonts w:ascii="Courier New" w:hAnsi="Courier New" w:cs="Courier New" w:hint="default"/>
      </w:rPr>
    </w:lvl>
    <w:lvl w:ilvl="8" w:tplc="08090005" w:tentative="1">
      <w:start w:val="1"/>
      <w:numFmt w:val="bullet"/>
      <w:lvlText w:val=""/>
      <w:lvlJc w:val="left"/>
      <w:pPr>
        <w:ind w:left="7010" w:hanging="360"/>
      </w:pPr>
      <w:rPr>
        <w:rFonts w:ascii="Wingdings" w:hAnsi="Wingdings" w:hint="default"/>
      </w:rPr>
    </w:lvl>
  </w:abstractNum>
  <w:abstractNum w:abstractNumId="45" w15:restartNumberingAfterBreak="0">
    <w:nsid w:val="72BE29F3"/>
    <w:multiLevelType w:val="hybridMultilevel"/>
    <w:tmpl w:val="001435E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6" w15:restartNumberingAfterBreak="0">
    <w:nsid w:val="78105877"/>
    <w:multiLevelType w:val="hybridMultilevel"/>
    <w:tmpl w:val="E3B40A1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num w:numId="1">
    <w:abstractNumId w:val="29"/>
  </w:num>
  <w:num w:numId="2">
    <w:abstractNumId w:val="27"/>
  </w:num>
  <w:num w:numId="3">
    <w:abstractNumId w:val="10"/>
  </w:num>
  <w:num w:numId="4">
    <w:abstractNumId w:val="9"/>
  </w:num>
  <w:num w:numId="5">
    <w:abstractNumId w:val="20"/>
  </w:num>
  <w:num w:numId="6">
    <w:abstractNumId w:val="33"/>
  </w:num>
  <w:num w:numId="7">
    <w:abstractNumId w:val="39"/>
  </w:num>
  <w:num w:numId="8">
    <w:abstractNumId w:val="26"/>
  </w:num>
  <w:num w:numId="9">
    <w:abstractNumId w:val="1"/>
  </w:num>
  <w:num w:numId="10">
    <w:abstractNumId w:val="4"/>
  </w:num>
  <w:num w:numId="11">
    <w:abstractNumId w:val="23"/>
  </w:num>
  <w:num w:numId="12">
    <w:abstractNumId w:val="36"/>
  </w:num>
  <w:num w:numId="13">
    <w:abstractNumId w:val="37"/>
  </w:num>
  <w:num w:numId="14">
    <w:abstractNumId w:val="41"/>
  </w:num>
  <w:num w:numId="15">
    <w:abstractNumId w:val="43"/>
  </w:num>
  <w:num w:numId="16">
    <w:abstractNumId w:val="11"/>
  </w:num>
  <w:num w:numId="17">
    <w:abstractNumId w:val="5"/>
  </w:num>
  <w:num w:numId="18">
    <w:abstractNumId w:val="31"/>
  </w:num>
  <w:num w:numId="19">
    <w:abstractNumId w:val="22"/>
  </w:num>
  <w:num w:numId="20">
    <w:abstractNumId w:val="30"/>
  </w:num>
  <w:num w:numId="21">
    <w:abstractNumId w:val="32"/>
  </w:num>
  <w:num w:numId="22">
    <w:abstractNumId w:val="34"/>
  </w:num>
  <w:num w:numId="23">
    <w:abstractNumId w:val="19"/>
  </w:num>
  <w:num w:numId="24">
    <w:abstractNumId w:val="44"/>
  </w:num>
  <w:num w:numId="25">
    <w:abstractNumId w:val="14"/>
  </w:num>
  <w:num w:numId="26">
    <w:abstractNumId w:val="38"/>
  </w:num>
  <w:num w:numId="27">
    <w:abstractNumId w:val="8"/>
  </w:num>
  <w:num w:numId="28">
    <w:abstractNumId w:val="21"/>
  </w:num>
  <w:num w:numId="29">
    <w:abstractNumId w:val="16"/>
  </w:num>
  <w:num w:numId="30">
    <w:abstractNumId w:val="6"/>
  </w:num>
  <w:num w:numId="31">
    <w:abstractNumId w:val="2"/>
  </w:num>
  <w:num w:numId="32">
    <w:abstractNumId w:val="15"/>
  </w:num>
  <w:num w:numId="33">
    <w:abstractNumId w:val="13"/>
  </w:num>
  <w:num w:numId="34">
    <w:abstractNumId w:val="18"/>
  </w:num>
  <w:num w:numId="35">
    <w:abstractNumId w:val="25"/>
  </w:num>
  <w:num w:numId="36">
    <w:abstractNumId w:val="3"/>
  </w:num>
  <w:num w:numId="37">
    <w:abstractNumId w:val="46"/>
  </w:num>
  <w:num w:numId="38">
    <w:abstractNumId w:val="45"/>
  </w:num>
  <w:num w:numId="39">
    <w:abstractNumId w:val="42"/>
  </w:num>
  <w:num w:numId="40">
    <w:abstractNumId w:val="17"/>
  </w:num>
  <w:num w:numId="41">
    <w:abstractNumId w:val="7"/>
  </w:num>
  <w:num w:numId="42">
    <w:abstractNumId w:val="24"/>
  </w:num>
  <w:num w:numId="43">
    <w:abstractNumId w:val="28"/>
  </w:num>
  <w:num w:numId="44">
    <w:abstractNumId w:val="35"/>
  </w:num>
  <w:num w:numId="45">
    <w:abstractNumId w:val="0"/>
  </w:num>
  <w:num w:numId="46">
    <w:abstractNumId w:val="12"/>
  </w:num>
  <w:num w:numId="47">
    <w:abstractNumId w:val="40"/>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10241"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AF"/>
    <w:rsid w:val="0000085D"/>
    <w:rsid w:val="000008F7"/>
    <w:rsid w:val="00003E48"/>
    <w:rsid w:val="00003FCF"/>
    <w:rsid w:val="000056A2"/>
    <w:rsid w:val="000056A8"/>
    <w:rsid w:val="000064E3"/>
    <w:rsid w:val="00006B96"/>
    <w:rsid w:val="000073F3"/>
    <w:rsid w:val="00007548"/>
    <w:rsid w:val="0000777B"/>
    <w:rsid w:val="00007DAE"/>
    <w:rsid w:val="00010BEB"/>
    <w:rsid w:val="0001151C"/>
    <w:rsid w:val="00011873"/>
    <w:rsid w:val="00012027"/>
    <w:rsid w:val="00012506"/>
    <w:rsid w:val="000142B6"/>
    <w:rsid w:val="000142E4"/>
    <w:rsid w:val="0001458C"/>
    <w:rsid w:val="0001601F"/>
    <w:rsid w:val="000179A6"/>
    <w:rsid w:val="00017A5A"/>
    <w:rsid w:val="00017B1E"/>
    <w:rsid w:val="00017D12"/>
    <w:rsid w:val="0002014F"/>
    <w:rsid w:val="00021316"/>
    <w:rsid w:val="00022E24"/>
    <w:rsid w:val="00023C5B"/>
    <w:rsid w:val="000244C3"/>
    <w:rsid w:val="000247B2"/>
    <w:rsid w:val="000253B0"/>
    <w:rsid w:val="00025587"/>
    <w:rsid w:val="000257C7"/>
    <w:rsid w:val="000258DA"/>
    <w:rsid w:val="00025A20"/>
    <w:rsid w:val="000263D7"/>
    <w:rsid w:val="0002701B"/>
    <w:rsid w:val="0002734C"/>
    <w:rsid w:val="00027935"/>
    <w:rsid w:val="000305C3"/>
    <w:rsid w:val="000306CB"/>
    <w:rsid w:val="000306D5"/>
    <w:rsid w:val="00031623"/>
    <w:rsid w:val="000317A5"/>
    <w:rsid w:val="00031A6D"/>
    <w:rsid w:val="00032752"/>
    <w:rsid w:val="00032A06"/>
    <w:rsid w:val="0003350F"/>
    <w:rsid w:val="00033600"/>
    <w:rsid w:val="00033CE1"/>
    <w:rsid w:val="00035798"/>
    <w:rsid w:val="000357E6"/>
    <w:rsid w:val="0003591A"/>
    <w:rsid w:val="00035FEA"/>
    <w:rsid w:val="00036B64"/>
    <w:rsid w:val="00037251"/>
    <w:rsid w:val="000374E6"/>
    <w:rsid w:val="00037751"/>
    <w:rsid w:val="000379B6"/>
    <w:rsid w:val="000412FF"/>
    <w:rsid w:val="000424D4"/>
    <w:rsid w:val="00043614"/>
    <w:rsid w:val="00043A3F"/>
    <w:rsid w:val="00043AFE"/>
    <w:rsid w:val="0004448B"/>
    <w:rsid w:val="00045AEB"/>
    <w:rsid w:val="0004713C"/>
    <w:rsid w:val="00047CA9"/>
    <w:rsid w:val="00047D6A"/>
    <w:rsid w:val="00050BD3"/>
    <w:rsid w:val="000513B6"/>
    <w:rsid w:val="0005189D"/>
    <w:rsid w:val="00051AFE"/>
    <w:rsid w:val="00051B83"/>
    <w:rsid w:val="00052528"/>
    <w:rsid w:val="000542B8"/>
    <w:rsid w:val="00056080"/>
    <w:rsid w:val="00056547"/>
    <w:rsid w:val="000565B7"/>
    <w:rsid w:val="00056911"/>
    <w:rsid w:val="0005738A"/>
    <w:rsid w:val="00057C53"/>
    <w:rsid w:val="00057C83"/>
    <w:rsid w:val="00060252"/>
    <w:rsid w:val="00060306"/>
    <w:rsid w:val="000603EB"/>
    <w:rsid w:val="00060453"/>
    <w:rsid w:val="00060682"/>
    <w:rsid w:val="00061274"/>
    <w:rsid w:val="0006142A"/>
    <w:rsid w:val="00061480"/>
    <w:rsid w:val="00061B12"/>
    <w:rsid w:val="00061BF9"/>
    <w:rsid w:val="00062BA5"/>
    <w:rsid w:val="00063CB7"/>
    <w:rsid w:val="00063DEF"/>
    <w:rsid w:val="00064783"/>
    <w:rsid w:val="00064B96"/>
    <w:rsid w:val="00065861"/>
    <w:rsid w:val="00065FF1"/>
    <w:rsid w:val="000663EF"/>
    <w:rsid w:val="000665D6"/>
    <w:rsid w:val="00066BA9"/>
    <w:rsid w:val="00067CBD"/>
    <w:rsid w:val="000706B8"/>
    <w:rsid w:val="000709AF"/>
    <w:rsid w:val="0007165E"/>
    <w:rsid w:val="00071A1D"/>
    <w:rsid w:val="000721FF"/>
    <w:rsid w:val="00072BEE"/>
    <w:rsid w:val="00072D00"/>
    <w:rsid w:val="00072D6D"/>
    <w:rsid w:val="000734BB"/>
    <w:rsid w:val="00073504"/>
    <w:rsid w:val="00073E29"/>
    <w:rsid w:val="00074230"/>
    <w:rsid w:val="00074509"/>
    <w:rsid w:val="00074D51"/>
    <w:rsid w:val="000754FA"/>
    <w:rsid w:val="00075A30"/>
    <w:rsid w:val="00076A63"/>
    <w:rsid w:val="00077126"/>
    <w:rsid w:val="00080398"/>
    <w:rsid w:val="00080DB1"/>
    <w:rsid w:val="0008197F"/>
    <w:rsid w:val="000819F4"/>
    <w:rsid w:val="00081B83"/>
    <w:rsid w:val="00081BD2"/>
    <w:rsid w:val="00081F27"/>
    <w:rsid w:val="00083E30"/>
    <w:rsid w:val="00084297"/>
    <w:rsid w:val="0008448F"/>
    <w:rsid w:val="0008455D"/>
    <w:rsid w:val="000845F6"/>
    <w:rsid w:val="00085EEB"/>
    <w:rsid w:val="00086318"/>
    <w:rsid w:val="00086711"/>
    <w:rsid w:val="000877A0"/>
    <w:rsid w:val="0008794A"/>
    <w:rsid w:val="00087A19"/>
    <w:rsid w:val="0009011C"/>
    <w:rsid w:val="00091AA9"/>
    <w:rsid w:val="00092455"/>
    <w:rsid w:val="00092575"/>
    <w:rsid w:val="0009273A"/>
    <w:rsid w:val="00092D31"/>
    <w:rsid w:val="000930C8"/>
    <w:rsid w:val="00093525"/>
    <w:rsid w:val="00093CCE"/>
    <w:rsid w:val="000946C3"/>
    <w:rsid w:val="000949EF"/>
    <w:rsid w:val="00096985"/>
    <w:rsid w:val="00096B63"/>
    <w:rsid w:val="000971FA"/>
    <w:rsid w:val="00097242"/>
    <w:rsid w:val="000973DF"/>
    <w:rsid w:val="00097606"/>
    <w:rsid w:val="00097936"/>
    <w:rsid w:val="00097B14"/>
    <w:rsid w:val="000A026F"/>
    <w:rsid w:val="000A0866"/>
    <w:rsid w:val="000A08AC"/>
    <w:rsid w:val="000A0A0F"/>
    <w:rsid w:val="000A17CF"/>
    <w:rsid w:val="000A2980"/>
    <w:rsid w:val="000A3C57"/>
    <w:rsid w:val="000A4EC5"/>
    <w:rsid w:val="000A5B59"/>
    <w:rsid w:val="000A6A3E"/>
    <w:rsid w:val="000A7605"/>
    <w:rsid w:val="000A7961"/>
    <w:rsid w:val="000B024A"/>
    <w:rsid w:val="000B029D"/>
    <w:rsid w:val="000B06B3"/>
    <w:rsid w:val="000B1AAB"/>
    <w:rsid w:val="000B291C"/>
    <w:rsid w:val="000B3BF8"/>
    <w:rsid w:val="000B3C4D"/>
    <w:rsid w:val="000B40E7"/>
    <w:rsid w:val="000B4323"/>
    <w:rsid w:val="000B46BC"/>
    <w:rsid w:val="000B4B3C"/>
    <w:rsid w:val="000B4BF1"/>
    <w:rsid w:val="000B5058"/>
    <w:rsid w:val="000B6318"/>
    <w:rsid w:val="000B6B0D"/>
    <w:rsid w:val="000B71B1"/>
    <w:rsid w:val="000B7E4F"/>
    <w:rsid w:val="000C0083"/>
    <w:rsid w:val="000C00D5"/>
    <w:rsid w:val="000C0E7F"/>
    <w:rsid w:val="000C162A"/>
    <w:rsid w:val="000C19AC"/>
    <w:rsid w:val="000C2576"/>
    <w:rsid w:val="000C377B"/>
    <w:rsid w:val="000C4FDB"/>
    <w:rsid w:val="000C5269"/>
    <w:rsid w:val="000C58E2"/>
    <w:rsid w:val="000C61A6"/>
    <w:rsid w:val="000C6573"/>
    <w:rsid w:val="000C68A0"/>
    <w:rsid w:val="000C7008"/>
    <w:rsid w:val="000C7214"/>
    <w:rsid w:val="000C7714"/>
    <w:rsid w:val="000C772D"/>
    <w:rsid w:val="000D160F"/>
    <w:rsid w:val="000D3307"/>
    <w:rsid w:val="000D6184"/>
    <w:rsid w:val="000D63AD"/>
    <w:rsid w:val="000D69B2"/>
    <w:rsid w:val="000D70A7"/>
    <w:rsid w:val="000D7522"/>
    <w:rsid w:val="000D7825"/>
    <w:rsid w:val="000E0789"/>
    <w:rsid w:val="000E1450"/>
    <w:rsid w:val="000E2531"/>
    <w:rsid w:val="000E33C8"/>
    <w:rsid w:val="000E369E"/>
    <w:rsid w:val="000E46AD"/>
    <w:rsid w:val="000E4A19"/>
    <w:rsid w:val="000E7146"/>
    <w:rsid w:val="000E7528"/>
    <w:rsid w:val="000E771E"/>
    <w:rsid w:val="000F0AE0"/>
    <w:rsid w:val="000F1475"/>
    <w:rsid w:val="000F153F"/>
    <w:rsid w:val="000F1FD9"/>
    <w:rsid w:val="000F24F4"/>
    <w:rsid w:val="000F2CE6"/>
    <w:rsid w:val="000F2D44"/>
    <w:rsid w:val="000F4278"/>
    <w:rsid w:val="000F4F04"/>
    <w:rsid w:val="000F6A58"/>
    <w:rsid w:val="000F6BE7"/>
    <w:rsid w:val="000F6C2C"/>
    <w:rsid w:val="000F6C38"/>
    <w:rsid w:val="001000EE"/>
    <w:rsid w:val="001007B8"/>
    <w:rsid w:val="00101635"/>
    <w:rsid w:val="0010179C"/>
    <w:rsid w:val="001029A9"/>
    <w:rsid w:val="00103469"/>
    <w:rsid w:val="0010453A"/>
    <w:rsid w:val="001048E6"/>
    <w:rsid w:val="00104A37"/>
    <w:rsid w:val="00105FFD"/>
    <w:rsid w:val="00106B46"/>
    <w:rsid w:val="00107E4B"/>
    <w:rsid w:val="00107EF0"/>
    <w:rsid w:val="001103D0"/>
    <w:rsid w:val="00110B8D"/>
    <w:rsid w:val="0011103E"/>
    <w:rsid w:val="00111892"/>
    <w:rsid w:val="00112C45"/>
    <w:rsid w:val="001136A7"/>
    <w:rsid w:val="0011423B"/>
    <w:rsid w:val="00115E15"/>
    <w:rsid w:val="0011661A"/>
    <w:rsid w:val="001169EC"/>
    <w:rsid w:val="00116D02"/>
    <w:rsid w:val="00117485"/>
    <w:rsid w:val="001202D5"/>
    <w:rsid w:val="0012078C"/>
    <w:rsid w:val="00120E08"/>
    <w:rsid w:val="001211D8"/>
    <w:rsid w:val="00121250"/>
    <w:rsid w:val="0012186B"/>
    <w:rsid w:val="00121BC4"/>
    <w:rsid w:val="00121F4F"/>
    <w:rsid w:val="001222B6"/>
    <w:rsid w:val="00123160"/>
    <w:rsid w:val="00125A07"/>
    <w:rsid w:val="00126CA5"/>
    <w:rsid w:val="00126EFF"/>
    <w:rsid w:val="0012704F"/>
    <w:rsid w:val="00130881"/>
    <w:rsid w:val="00130C1D"/>
    <w:rsid w:val="00130F9E"/>
    <w:rsid w:val="001315E6"/>
    <w:rsid w:val="001319D4"/>
    <w:rsid w:val="001322D5"/>
    <w:rsid w:val="0013236C"/>
    <w:rsid w:val="00132B91"/>
    <w:rsid w:val="00132FE9"/>
    <w:rsid w:val="001333B9"/>
    <w:rsid w:val="001337F4"/>
    <w:rsid w:val="00133DF4"/>
    <w:rsid w:val="00134971"/>
    <w:rsid w:val="001352EB"/>
    <w:rsid w:val="00135742"/>
    <w:rsid w:val="00135F45"/>
    <w:rsid w:val="00137603"/>
    <w:rsid w:val="00137F7C"/>
    <w:rsid w:val="00140085"/>
    <w:rsid w:val="00140270"/>
    <w:rsid w:val="00141527"/>
    <w:rsid w:val="001417A5"/>
    <w:rsid w:val="00141BAE"/>
    <w:rsid w:val="0014349C"/>
    <w:rsid w:val="00143B69"/>
    <w:rsid w:val="00144A50"/>
    <w:rsid w:val="00144DC4"/>
    <w:rsid w:val="00146FE6"/>
    <w:rsid w:val="00147A7F"/>
    <w:rsid w:val="001540C7"/>
    <w:rsid w:val="001544A9"/>
    <w:rsid w:val="001544FD"/>
    <w:rsid w:val="001554C9"/>
    <w:rsid w:val="0015592A"/>
    <w:rsid w:val="00156255"/>
    <w:rsid w:val="0015660C"/>
    <w:rsid w:val="00156734"/>
    <w:rsid w:val="00156AF3"/>
    <w:rsid w:val="00157137"/>
    <w:rsid w:val="0015717A"/>
    <w:rsid w:val="001573B7"/>
    <w:rsid w:val="00157C73"/>
    <w:rsid w:val="00157CA7"/>
    <w:rsid w:val="00161D09"/>
    <w:rsid w:val="00161E26"/>
    <w:rsid w:val="001632BA"/>
    <w:rsid w:val="001633C0"/>
    <w:rsid w:val="00164524"/>
    <w:rsid w:val="00164637"/>
    <w:rsid w:val="00164681"/>
    <w:rsid w:val="00164732"/>
    <w:rsid w:val="00164AD9"/>
    <w:rsid w:val="00165923"/>
    <w:rsid w:val="00165D4E"/>
    <w:rsid w:val="00166943"/>
    <w:rsid w:val="00170A0E"/>
    <w:rsid w:val="0017184D"/>
    <w:rsid w:val="00171FF3"/>
    <w:rsid w:val="00172DA2"/>
    <w:rsid w:val="001742E0"/>
    <w:rsid w:val="0017551A"/>
    <w:rsid w:val="00175B66"/>
    <w:rsid w:val="0017601E"/>
    <w:rsid w:val="0017685A"/>
    <w:rsid w:val="0017690E"/>
    <w:rsid w:val="0017777C"/>
    <w:rsid w:val="001777AD"/>
    <w:rsid w:val="00177A90"/>
    <w:rsid w:val="001806EA"/>
    <w:rsid w:val="00181285"/>
    <w:rsid w:val="00181BB7"/>
    <w:rsid w:val="00183C5C"/>
    <w:rsid w:val="00183F20"/>
    <w:rsid w:val="001840D8"/>
    <w:rsid w:val="0018487F"/>
    <w:rsid w:val="00185191"/>
    <w:rsid w:val="00185625"/>
    <w:rsid w:val="00185909"/>
    <w:rsid w:val="00186314"/>
    <w:rsid w:val="001869BA"/>
    <w:rsid w:val="001879C2"/>
    <w:rsid w:val="00190994"/>
    <w:rsid w:val="001909B6"/>
    <w:rsid w:val="0019116E"/>
    <w:rsid w:val="0019213D"/>
    <w:rsid w:val="0019218D"/>
    <w:rsid w:val="00192725"/>
    <w:rsid w:val="00192B28"/>
    <w:rsid w:val="001938F2"/>
    <w:rsid w:val="00193B43"/>
    <w:rsid w:val="00193EE5"/>
    <w:rsid w:val="0019491A"/>
    <w:rsid w:val="001955D4"/>
    <w:rsid w:val="00195EBB"/>
    <w:rsid w:val="00196335"/>
    <w:rsid w:val="00196A2E"/>
    <w:rsid w:val="00197330"/>
    <w:rsid w:val="00197752"/>
    <w:rsid w:val="00197CAC"/>
    <w:rsid w:val="001A0181"/>
    <w:rsid w:val="001A0F32"/>
    <w:rsid w:val="001A1115"/>
    <w:rsid w:val="001A193C"/>
    <w:rsid w:val="001A1BC8"/>
    <w:rsid w:val="001A24F4"/>
    <w:rsid w:val="001A28E3"/>
    <w:rsid w:val="001A300C"/>
    <w:rsid w:val="001A3FE6"/>
    <w:rsid w:val="001A5B75"/>
    <w:rsid w:val="001A5E36"/>
    <w:rsid w:val="001A62FA"/>
    <w:rsid w:val="001A6352"/>
    <w:rsid w:val="001A6B69"/>
    <w:rsid w:val="001B3B68"/>
    <w:rsid w:val="001B3D1B"/>
    <w:rsid w:val="001B52ED"/>
    <w:rsid w:val="001B57F4"/>
    <w:rsid w:val="001B7508"/>
    <w:rsid w:val="001B751E"/>
    <w:rsid w:val="001C0946"/>
    <w:rsid w:val="001C0AE0"/>
    <w:rsid w:val="001C271B"/>
    <w:rsid w:val="001C2723"/>
    <w:rsid w:val="001C2B62"/>
    <w:rsid w:val="001C35CD"/>
    <w:rsid w:val="001C36D7"/>
    <w:rsid w:val="001C5118"/>
    <w:rsid w:val="001C5515"/>
    <w:rsid w:val="001C5702"/>
    <w:rsid w:val="001C5C61"/>
    <w:rsid w:val="001C5C96"/>
    <w:rsid w:val="001C5E11"/>
    <w:rsid w:val="001C6E82"/>
    <w:rsid w:val="001C71C5"/>
    <w:rsid w:val="001C7437"/>
    <w:rsid w:val="001C7B8A"/>
    <w:rsid w:val="001D01C6"/>
    <w:rsid w:val="001D0238"/>
    <w:rsid w:val="001D092F"/>
    <w:rsid w:val="001D0BAB"/>
    <w:rsid w:val="001D2331"/>
    <w:rsid w:val="001D2D98"/>
    <w:rsid w:val="001D405D"/>
    <w:rsid w:val="001D44C6"/>
    <w:rsid w:val="001D4AB3"/>
    <w:rsid w:val="001D4CC7"/>
    <w:rsid w:val="001D4FE0"/>
    <w:rsid w:val="001D5CE4"/>
    <w:rsid w:val="001D615C"/>
    <w:rsid w:val="001D61F8"/>
    <w:rsid w:val="001D73D8"/>
    <w:rsid w:val="001D744B"/>
    <w:rsid w:val="001D7577"/>
    <w:rsid w:val="001E09C6"/>
    <w:rsid w:val="001E0CBF"/>
    <w:rsid w:val="001E341E"/>
    <w:rsid w:val="001E3AEC"/>
    <w:rsid w:val="001E4557"/>
    <w:rsid w:val="001E48BC"/>
    <w:rsid w:val="001E495A"/>
    <w:rsid w:val="001E5603"/>
    <w:rsid w:val="001E58CA"/>
    <w:rsid w:val="001E5BF8"/>
    <w:rsid w:val="001E64D0"/>
    <w:rsid w:val="001F017C"/>
    <w:rsid w:val="001F05E4"/>
    <w:rsid w:val="001F0838"/>
    <w:rsid w:val="001F17CB"/>
    <w:rsid w:val="001F19E6"/>
    <w:rsid w:val="001F2626"/>
    <w:rsid w:val="001F2FC0"/>
    <w:rsid w:val="001F3944"/>
    <w:rsid w:val="001F419D"/>
    <w:rsid w:val="001F4230"/>
    <w:rsid w:val="001F5291"/>
    <w:rsid w:val="001F5672"/>
    <w:rsid w:val="001F623A"/>
    <w:rsid w:val="001F7921"/>
    <w:rsid w:val="0020205D"/>
    <w:rsid w:val="002021B5"/>
    <w:rsid w:val="00202CE0"/>
    <w:rsid w:val="00202D74"/>
    <w:rsid w:val="00202EA4"/>
    <w:rsid w:val="00203045"/>
    <w:rsid w:val="002036CB"/>
    <w:rsid w:val="0020566A"/>
    <w:rsid w:val="00205790"/>
    <w:rsid w:val="00205EB8"/>
    <w:rsid w:val="00205F8F"/>
    <w:rsid w:val="00206715"/>
    <w:rsid w:val="0020712A"/>
    <w:rsid w:val="00210708"/>
    <w:rsid w:val="0021104F"/>
    <w:rsid w:val="00211303"/>
    <w:rsid w:val="00211316"/>
    <w:rsid w:val="00211911"/>
    <w:rsid w:val="0021620D"/>
    <w:rsid w:val="002177A8"/>
    <w:rsid w:val="00217867"/>
    <w:rsid w:val="00217F4C"/>
    <w:rsid w:val="00220D55"/>
    <w:rsid w:val="00220F29"/>
    <w:rsid w:val="002220C8"/>
    <w:rsid w:val="002229C4"/>
    <w:rsid w:val="00222E49"/>
    <w:rsid w:val="00223943"/>
    <w:rsid w:val="00224DEB"/>
    <w:rsid w:val="00225184"/>
    <w:rsid w:val="0023111A"/>
    <w:rsid w:val="002325EF"/>
    <w:rsid w:val="00232635"/>
    <w:rsid w:val="0023321D"/>
    <w:rsid w:val="00233686"/>
    <w:rsid w:val="0023410B"/>
    <w:rsid w:val="00234638"/>
    <w:rsid w:val="002355EE"/>
    <w:rsid w:val="00235712"/>
    <w:rsid w:val="00235ECD"/>
    <w:rsid w:val="00236917"/>
    <w:rsid w:val="00237108"/>
    <w:rsid w:val="0024030C"/>
    <w:rsid w:val="002406BA"/>
    <w:rsid w:val="0024071A"/>
    <w:rsid w:val="00240B76"/>
    <w:rsid w:val="0024113E"/>
    <w:rsid w:val="002425A5"/>
    <w:rsid w:val="00243B28"/>
    <w:rsid w:val="00244145"/>
    <w:rsid w:val="0024470F"/>
    <w:rsid w:val="002450F3"/>
    <w:rsid w:val="0024775D"/>
    <w:rsid w:val="00247943"/>
    <w:rsid w:val="0025033A"/>
    <w:rsid w:val="002514B9"/>
    <w:rsid w:val="00251D28"/>
    <w:rsid w:val="00252174"/>
    <w:rsid w:val="0025292A"/>
    <w:rsid w:val="0025405F"/>
    <w:rsid w:val="00254425"/>
    <w:rsid w:val="00254A49"/>
    <w:rsid w:val="002569A0"/>
    <w:rsid w:val="0025703F"/>
    <w:rsid w:val="0025741B"/>
    <w:rsid w:val="00257D0E"/>
    <w:rsid w:val="002600D3"/>
    <w:rsid w:val="002607C8"/>
    <w:rsid w:val="00260DEE"/>
    <w:rsid w:val="00260F57"/>
    <w:rsid w:val="002613B4"/>
    <w:rsid w:val="0026193A"/>
    <w:rsid w:val="00262052"/>
    <w:rsid w:val="00262588"/>
    <w:rsid w:val="0026258F"/>
    <w:rsid w:val="0026265A"/>
    <w:rsid w:val="00263160"/>
    <w:rsid w:val="002637CE"/>
    <w:rsid w:val="0026438C"/>
    <w:rsid w:val="002666C6"/>
    <w:rsid w:val="00266F00"/>
    <w:rsid w:val="00270114"/>
    <w:rsid w:val="00270199"/>
    <w:rsid w:val="002702AC"/>
    <w:rsid w:val="0027035F"/>
    <w:rsid w:val="002714AD"/>
    <w:rsid w:val="00271575"/>
    <w:rsid w:val="00271C9F"/>
    <w:rsid w:val="0027346F"/>
    <w:rsid w:val="00273B02"/>
    <w:rsid w:val="00275EBD"/>
    <w:rsid w:val="00276DDF"/>
    <w:rsid w:val="00277FC9"/>
    <w:rsid w:val="0028021D"/>
    <w:rsid w:val="002804BF"/>
    <w:rsid w:val="00280D8F"/>
    <w:rsid w:val="00280E89"/>
    <w:rsid w:val="002814AB"/>
    <w:rsid w:val="002823FA"/>
    <w:rsid w:val="00282EE6"/>
    <w:rsid w:val="0028364B"/>
    <w:rsid w:val="0028390A"/>
    <w:rsid w:val="0028410B"/>
    <w:rsid w:val="00284F5C"/>
    <w:rsid w:val="00285074"/>
    <w:rsid w:val="00286A6F"/>
    <w:rsid w:val="00286D96"/>
    <w:rsid w:val="00286E65"/>
    <w:rsid w:val="00287B07"/>
    <w:rsid w:val="00290094"/>
    <w:rsid w:val="002902C2"/>
    <w:rsid w:val="00290A65"/>
    <w:rsid w:val="002920E1"/>
    <w:rsid w:val="00292519"/>
    <w:rsid w:val="00293642"/>
    <w:rsid w:val="0029459D"/>
    <w:rsid w:val="00294623"/>
    <w:rsid w:val="00295183"/>
    <w:rsid w:val="00295430"/>
    <w:rsid w:val="00295AD6"/>
    <w:rsid w:val="00296340"/>
    <w:rsid w:val="00296961"/>
    <w:rsid w:val="002A076B"/>
    <w:rsid w:val="002A094A"/>
    <w:rsid w:val="002A1B44"/>
    <w:rsid w:val="002A24DD"/>
    <w:rsid w:val="002A3816"/>
    <w:rsid w:val="002A402C"/>
    <w:rsid w:val="002A55E4"/>
    <w:rsid w:val="002A5882"/>
    <w:rsid w:val="002A6370"/>
    <w:rsid w:val="002A66F9"/>
    <w:rsid w:val="002A7122"/>
    <w:rsid w:val="002A7342"/>
    <w:rsid w:val="002B0380"/>
    <w:rsid w:val="002B0600"/>
    <w:rsid w:val="002B1086"/>
    <w:rsid w:val="002B1092"/>
    <w:rsid w:val="002B11CE"/>
    <w:rsid w:val="002B14B6"/>
    <w:rsid w:val="002B24C2"/>
    <w:rsid w:val="002B2BA5"/>
    <w:rsid w:val="002B2BFB"/>
    <w:rsid w:val="002B328F"/>
    <w:rsid w:val="002B35DA"/>
    <w:rsid w:val="002B4BA4"/>
    <w:rsid w:val="002B5168"/>
    <w:rsid w:val="002B56E9"/>
    <w:rsid w:val="002B57C3"/>
    <w:rsid w:val="002B6051"/>
    <w:rsid w:val="002B6BF1"/>
    <w:rsid w:val="002B77B1"/>
    <w:rsid w:val="002B7C89"/>
    <w:rsid w:val="002C13B9"/>
    <w:rsid w:val="002C1A3E"/>
    <w:rsid w:val="002C1B3F"/>
    <w:rsid w:val="002C2960"/>
    <w:rsid w:val="002C3211"/>
    <w:rsid w:val="002C3A93"/>
    <w:rsid w:val="002C3C95"/>
    <w:rsid w:val="002C4225"/>
    <w:rsid w:val="002C4F97"/>
    <w:rsid w:val="002C5555"/>
    <w:rsid w:val="002C5AED"/>
    <w:rsid w:val="002C5BD5"/>
    <w:rsid w:val="002C652E"/>
    <w:rsid w:val="002C6AF3"/>
    <w:rsid w:val="002C6B8D"/>
    <w:rsid w:val="002C71BC"/>
    <w:rsid w:val="002C788F"/>
    <w:rsid w:val="002D19D3"/>
    <w:rsid w:val="002D1D42"/>
    <w:rsid w:val="002D21AC"/>
    <w:rsid w:val="002D22B1"/>
    <w:rsid w:val="002D23FE"/>
    <w:rsid w:val="002D3128"/>
    <w:rsid w:val="002D3278"/>
    <w:rsid w:val="002D4C9A"/>
    <w:rsid w:val="002D58CA"/>
    <w:rsid w:val="002D6296"/>
    <w:rsid w:val="002D6EC3"/>
    <w:rsid w:val="002D7949"/>
    <w:rsid w:val="002D7D0F"/>
    <w:rsid w:val="002E122F"/>
    <w:rsid w:val="002E26BE"/>
    <w:rsid w:val="002E3254"/>
    <w:rsid w:val="002E3C58"/>
    <w:rsid w:val="002E4BA4"/>
    <w:rsid w:val="002E53B3"/>
    <w:rsid w:val="002E54BC"/>
    <w:rsid w:val="002E54C3"/>
    <w:rsid w:val="002E5E05"/>
    <w:rsid w:val="002E66E1"/>
    <w:rsid w:val="002E6CBC"/>
    <w:rsid w:val="002E6FC5"/>
    <w:rsid w:val="002E7852"/>
    <w:rsid w:val="002F0FB0"/>
    <w:rsid w:val="002F1035"/>
    <w:rsid w:val="002F109D"/>
    <w:rsid w:val="002F1F71"/>
    <w:rsid w:val="002F3386"/>
    <w:rsid w:val="002F381C"/>
    <w:rsid w:val="002F499A"/>
    <w:rsid w:val="002F57C7"/>
    <w:rsid w:val="002F7339"/>
    <w:rsid w:val="002F73AA"/>
    <w:rsid w:val="00300D9B"/>
    <w:rsid w:val="00300DD1"/>
    <w:rsid w:val="003013AA"/>
    <w:rsid w:val="0030319F"/>
    <w:rsid w:val="00303223"/>
    <w:rsid w:val="00304352"/>
    <w:rsid w:val="00304A56"/>
    <w:rsid w:val="003058C4"/>
    <w:rsid w:val="00306F43"/>
    <w:rsid w:val="00307422"/>
    <w:rsid w:val="003074A2"/>
    <w:rsid w:val="00307AAA"/>
    <w:rsid w:val="00310628"/>
    <w:rsid w:val="003112FB"/>
    <w:rsid w:val="00311994"/>
    <w:rsid w:val="003143A4"/>
    <w:rsid w:val="0031624E"/>
    <w:rsid w:val="00317186"/>
    <w:rsid w:val="003172D6"/>
    <w:rsid w:val="003173F8"/>
    <w:rsid w:val="003179D9"/>
    <w:rsid w:val="00317A32"/>
    <w:rsid w:val="003200F5"/>
    <w:rsid w:val="003201A6"/>
    <w:rsid w:val="003207B8"/>
    <w:rsid w:val="0032086D"/>
    <w:rsid w:val="00320B1D"/>
    <w:rsid w:val="00320EF7"/>
    <w:rsid w:val="00321303"/>
    <w:rsid w:val="003220ED"/>
    <w:rsid w:val="00322141"/>
    <w:rsid w:val="00323740"/>
    <w:rsid w:val="00323D01"/>
    <w:rsid w:val="00324190"/>
    <w:rsid w:val="00324B08"/>
    <w:rsid w:val="00324F30"/>
    <w:rsid w:val="003252B3"/>
    <w:rsid w:val="0032619E"/>
    <w:rsid w:val="003265CA"/>
    <w:rsid w:val="00327F7C"/>
    <w:rsid w:val="00331F1A"/>
    <w:rsid w:val="00332199"/>
    <w:rsid w:val="00332248"/>
    <w:rsid w:val="003329F0"/>
    <w:rsid w:val="00332BB7"/>
    <w:rsid w:val="0033329E"/>
    <w:rsid w:val="0033477A"/>
    <w:rsid w:val="00334BF4"/>
    <w:rsid w:val="00336091"/>
    <w:rsid w:val="003361C6"/>
    <w:rsid w:val="003374C6"/>
    <w:rsid w:val="00337627"/>
    <w:rsid w:val="00337BEB"/>
    <w:rsid w:val="0034015E"/>
    <w:rsid w:val="0034033C"/>
    <w:rsid w:val="0034063B"/>
    <w:rsid w:val="00341227"/>
    <w:rsid w:val="00341A4B"/>
    <w:rsid w:val="003421D0"/>
    <w:rsid w:val="00343315"/>
    <w:rsid w:val="00343418"/>
    <w:rsid w:val="0034352C"/>
    <w:rsid w:val="0034363A"/>
    <w:rsid w:val="00343736"/>
    <w:rsid w:val="00343D20"/>
    <w:rsid w:val="00344AF3"/>
    <w:rsid w:val="00344B20"/>
    <w:rsid w:val="003462E7"/>
    <w:rsid w:val="00346F7A"/>
    <w:rsid w:val="0034751A"/>
    <w:rsid w:val="003478C6"/>
    <w:rsid w:val="0035192F"/>
    <w:rsid w:val="0035201A"/>
    <w:rsid w:val="003529A8"/>
    <w:rsid w:val="00353427"/>
    <w:rsid w:val="0035398D"/>
    <w:rsid w:val="00353C31"/>
    <w:rsid w:val="00354C8A"/>
    <w:rsid w:val="00354E61"/>
    <w:rsid w:val="00354F3E"/>
    <w:rsid w:val="003550BF"/>
    <w:rsid w:val="00355AB4"/>
    <w:rsid w:val="00356530"/>
    <w:rsid w:val="00357568"/>
    <w:rsid w:val="003578E4"/>
    <w:rsid w:val="003579E1"/>
    <w:rsid w:val="00357EE2"/>
    <w:rsid w:val="00360059"/>
    <w:rsid w:val="003602B2"/>
    <w:rsid w:val="003609F5"/>
    <w:rsid w:val="00361273"/>
    <w:rsid w:val="003613B2"/>
    <w:rsid w:val="00361A96"/>
    <w:rsid w:val="00362FC2"/>
    <w:rsid w:val="003631AB"/>
    <w:rsid w:val="00363C90"/>
    <w:rsid w:val="00363CBD"/>
    <w:rsid w:val="00363D78"/>
    <w:rsid w:val="0036441A"/>
    <w:rsid w:val="0036479B"/>
    <w:rsid w:val="00364899"/>
    <w:rsid w:val="003648C8"/>
    <w:rsid w:val="00366636"/>
    <w:rsid w:val="00366A9F"/>
    <w:rsid w:val="003707F6"/>
    <w:rsid w:val="0037096A"/>
    <w:rsid w:val="00370AD0"/>
    <w:rsid w:val="00371329"/>
    <w:rsid w:val="00371C45"/>
    <w:rsid w:val="00372BCA"/>
    <w:rsid w:val="00375C8A"/>
    <w:rsid w:val="00377D5C"/>
    <w:rsid w:val="003806E5"/>
    <w:rsid w:val="00380E35"/>
    <w:rsid w:val="0038235A"/>
    <w:rsid w:val="00385152"/>
    <w:rsid w:val="00385AB1"/>
    <w:rsid w:val="00386133"/>
    <w:rsid w:val="0038651D"/>
    <w:rsid w:val="00386C89"/>
    <w:rsid w:val="00387763"/>
    <w:rsid w:val="0038784D"/>
    <w:rsid w:val="003879BF"/>
    <w:rsid w:val="00390675"/>
    <w:rsid w:val="00392250"/>
    <w:rsid w:val="00393503"/>
    <w:rsid w:val="003947BB"/>
    <w:rsid w:val="00394E6D"/>
    <w:rsid w:val="0039568D"/>
    <w:rsid w:val="00396A15"/>
    <w:rsid w:val="00396D22"/>
    <w:rsid w:val="003A011D"/>
    <w:rsid w:val="003A0F89"/>
    <w:rsid w:val="003A136F"/>
    <w:rsid w:val="003A28DC"/>
    <w:rsid w:val="003A2D43"/>
    <w:rsid w:val="003A2DBB"/>
    <w:rsid w:val="003A3F19"/>
    <w:rsid w:val="003A43FE"/>
    <w:rsid w:val="003A4D79"/>
    <w:rsid w:val="003A4E08"/>
    <w:rsid w:val="003A50E2"/>
    <w:rsid w:val="003A5131"/>
    <w:rsid w:val="003A5DE2"/>
    <w:rsid w:val="003A6186"/>
    <w:rsid w:val="003A6812"/>
    <w:rsid w:val="003A686C"/>
    <w:rsid w:val="003A6BA3"/>
    <w:rsid w:val="003A6EE0"/>
    <w:rsid w:val="003A79B3"/>
    <w:rsid w:val="003A7F4F"/>
    <w:rsid w:val="003B0C1D"/>
    <w:rsid w:val="003B0F46"/>
    <w:rsid w:val="003B1332"/>
    <w:rsid w:val="003B2024"/>
    <w:rsid w:val="003B2043"/>
    <w:rsid w:val="003B2A43"/>
    <w:rsid w:val="003B3010"/>
    <w:rsid w:val="003B4293"/>
    <w:rsid w:val="003B4877"/>
    <w:rsid w:val="003B581B"/>
    <w:rsid w:val="003B5C1B"/>
    <w:rsid w:val="003B5D0F"/>
    <w:rsid w:val="003B5D3D"/>
    <w:rsid w:val="003B6280"/>
    <w:rsid w:val="003B65A1"/>
    <w:rsid w:val="003B6FBC"/>
    <w:rsid w:val="003B74CB"/>
    <w:rsid w:val="003B758A"/>
    <w:rsid w:val="003B7D39"/>
    <w:rsid w:val="003C0A98"/>
    <w:rsid w:val="003C0E83"/>
    <w:rsid w:val="003C1106"/>
    <w:rsid w:val="003C125E"/>
    <w:rsid w:val="003C13EC"/>
    <w:rsid w:val="003C22FE"/>
    <w:rsid w:val="003C2CDC"/>
    <w:rsid w:val="003C3A46"/>
    <w:rsid w:val="003C44DA"/>
    <w:rsid w:val="003C4E73"/>
    <w:rsid w:val="003C53BA"/>
    <w:rsid w:val="003C603E"/>
    <w:rsid w:val="003C61E3"/>
    <w:rsid w:val="003C633D"/>
    <w:rsid w:val="003C70FA"/>
    <w:rsid w:val="003C7158"/>
    <w:rsid w:val="003C7D41"/>
    <w:rsid w:val="003D1285"/>
    <w:rsid w:val="003D194C"/>
    <w:rsid w:val="003D2315"/>
    <w:rsid w:val="003D234B"/>
    <w:rsid w:val="003D2625"/>
    <w:rsid w:val="003D2685"/>
    <w:rsid w:val="003D3683"/>
    <w:rsid w:val="003D3B3C"/>
    <w:rsid w:val="003D4395"/>
    <w:rsid w:val="003D5020"/>
    <w:rsid w:val="003D5617"/>
    <w:rsid w:val="003D585F"/>
    <w:rsid w:val="003D66A7"/>
    <w:rsid w:val="003D7AFA"/>
    <w:rsid w:val="003D7B98"/>
    <w:rsid w:val="003E1373"/>
    <w:rsid w:val="003E1935"/>
    <w:rsid w:val="003E2B2B"/>
    <w:rsid w:val="003E2DEC"/>
    <w:rsid w:val="003E3013"/>
    <w:rsid w:val="003E32C0"/>
    <w:rsid w:val="003E4A13"/>
    <w:rsid w:val="003E60BF"/>
    <w:rsid w:val="003E7065"/>
    <w:rsid w:val="003E72A9"/>
    <w:rsid w:val="003F029A"/>
    <w:rsid w:val="003F02B0"/>
    <w:rsid w:val="003F3729"/>
    <w:rsid w:val="003F3B37"/>
    <w:rsid w:val="003F41CE"/>
    <w:rsid w:val="003F56CD"/>
    <w:rsid w:val="003F644C"/>
    <w:rsid w:val="00400E47"/>
    <w:rsid w:val="00400FDC"/>
    <w:rsid w:val="00401518"/>
    <w:rsid w:val="00401544"/>
    <w:rsid w:val="00402D99"/>
    <w:rsid w:val="00403140"/>
    <w:rsid w:val="00403798"/>
    <w:rsid w:val="00403B67"/>
    <w:rsid w:val="00403DDC"/>
    <w:rsid w:val="00403FDA"/>
    <w:rsid w:val="004056C5"/>
    <w:rsid w:val="00405999"/>
    <w:rsid w:val="00405F66"/>
    <w:rsid w:val="00406E6D"/>
    <w:rsid w:val="004074B5"/>
    <w:rsid w:val="0040765D"/>
    <w:rsid w:val="00407AFA"/>
    <w:rsid w:val="004101D4"/>
    <w:rsid w:val="00410CB1"/>
    <w:rsid w:val="004114E3"/>
    <w:rsid w:val="00415257"/>
    <w:rsid w:val="004153AC"/>
    <w:rsid w:val="00416418"/>
    <w:rsid w:val="004168C4"/>
    <w:rsid w:val="0041705F"/>
    <w:rsid w:val="00417089"/>
    <w:rsid w:val="00420561"/>
    <w:rsid w:val="00421512"/>
    <w:rsid w:val="004215E2"/>
    <w:rsid w:val="00421E41"/>
    <w:rsid w:val="004224A1"/>
    <w:rsid w:val="0042297A"/>
    <w:rsid w:val="00422A0D"/>
    <w:rsid w:val="00423A21"/>
    <w:rsid w:val="00423B3D"/>
    <w:rsid w:val="00423D52"/>
    <w:rsid w:val="004261D9"/>
    <w:rsid w:val="004262F9"/>
    <w:rsid w:val="00426850"/>
    <w:rsid w:val="00426E4B"/>
    <w:rsid w:val="004274AB"/>
    <w:rsid w:val="004274CA"/>
    <w:rsid w:val="0042777B"/>
    <w:rsid w:val="00427811"/>
    <w:rsid w:val="00430005"/>
    <w:rsid w:val="00430517"/>
    <w:rsid w:val="00430C1B"/>
    <w:rsid w:val="0043296B"/>
    <w:rsid w:val="004329F3"/>
    <w:rsid w:val="00432F7E"/>
    <w:rsid w:val="004334FD"/>
    <w:rsid w:val="004335E7"/>
    <w:rsid w:val="00433E94"/>
    <w:rsid w:val="00433F3F"/>
    <w:rsid w:val="00434390"/>
    <w:rsid w:val="004344F0"/>
    <w:rsid w:val="00434513"/>
    <w:rsid w:val="00434908"/>
    <w:rsid w:val="00434FC3"/>
    <w:rsid w:val="004354CA"/>
    <w:rsid w:val="0043561A"/>
    <w:rsid w:val="00436683"/>
    <w:rsid w:val="00437A1D"/>
    <w:rsid w:val="00437B53"/>
    <w:rsid w:val="00440049"/>
    <w:rsid w:val="00440566"/>
    <w:rsid w:val="0044086D"/>
    <w:rsid w:val="0044093B"/>
    <w:rsid w:val="004413B0"/>
    <w:rsid w:val="00441924"/>
    <w:rsid w:val="00441AB9"/>
    <w:rsid w:val="00441B7C"/>
    <w:rsid w:val="00441C66"/>
    <w:rsid w:val="00441D81"/>
    <w:rsid w:val="0044223A"/>
    <w:rsid w:val="0044229A"/>
    <w:rsid w:val="004422E2"/>
    <w:rsid w:val="00442501"/>
    <w:rsid w:val="00442D96"/>
    <w:rsid w:val="004430C6"/>
    <w:rsid w:val="004432EA"/>
    <w:rsid w:val="00443733"/>
    <w:rsid w:val="00443E51"/>
    <w:rsid w:val="00444038"/>
    <w:rsid w:val="004447D0"/>
    <w:rsid w:val="00444CB2"/>
    <w:rsid w:val="00444D87"/>
    <w:rsid w:val="0044582B"/>
    <w:rsid w:val="00446926"/>
    <w:rsid w:val="004471B7"/>
    <w:rsid w:val="0044791E"/>
    <w:rsid w:val="00447CBA"/>
    <w:rsid w:val="00447F33"/>
    <w:rsid w:val="0045159F"/>
    <w:rsid w:val="0045245B"/>
    <w:rsid w:val="0045268C"/>
    <w:rsid w:val="00452B41"/>
    <w:rsid w:val="004530CD"/>
    <w:rsid w:val="0045312F"/>
    <w:rsid w:val="004533ED"/>
    <w:rsid w:val="0045418C"/>
    <w:rsid w:val="004547A6"/>
    <w:rsid w:val="0045534D"/>
    <w:rsid w:val="00455F1D"/>
    <w:rsid w:val="004560A0"/>
    <w:rsid w:val="004570B3"/>
    <w:rsid w:val="00457441"/>
    <w:rsid w:val="00457C71"/>
    <w:rsid w:val="00460472"/>
    <w:rsid w:val="004606D1"/>
    <w:rsid w:val="00460B41"/>
    <w:rsid w:val="0046121E"/>
    <w:rsid w:val="00461AF9"/>
    <w:rsid w:val="00462429"/>
    <w:rsid w:val="004626D1"/>
    <w:rsid w:val="0046287A"/>
    <w:rsid w:val="00462B90"/>
    <w:rsid w:val="00462E8B"/>
    <w:rsid w:val="00462F3C"/>
    <w:rsid w:val="0046397A"/>
    <w:rsid w:val="00463E2A"/>
    <w:rsid w:val="00464E85"/>
    <w:rsid w:val="00464F94"/>
    <w:rsid w:val="00466B76"/>
    <w:rsid w:val="004675A8"/>
    <w:rsid w:val="00467AB8"/>
    <w:rsid w:val="00467D3F"/>
    <w:rsid w:val="00467DCE"/>
    <w:rsid w:val="00467EC2"/>
    <w:rsid w:val="004702E7"/>
    <w:rsid w:val="004713BA"/>
    <w:rsid w:val="00471EF2"/>
    <w:rsid w:val="004725BA"/>
    <w:rsid w:val="00472632"/>
    <w:rsid w:val="0047265E"/>
    <w:rsid w:val="00472DC1"/>
    <w:rsid w:val="00473ECA"/>
    <w:rsid w:val="00474B82"/>
    <w:rsid w:val="0047669F"/>
    <w:rsid w:val="0048019F"/>
    <w:rsid w:val="0048035B"/>
    <w:rsid w:val="00480E3C"/>
    <w:rsid w:val="00482386"/>
    <w:rsid w:val="004829B0"/>
    <w:rsid w:val="00482C5D"/>
    <w:rsid w:val="00482FA5"/>
    <w:rsid w:val="00483243"/>
    <w:rsid w:val="004836BB"/>
    <w:rsid w:val="00483DC5"/>
    <w:rsid w:val="00484637"/>
    <w:rsid w:val="0048534D"/>
    <w:rsid w:val="00485B8F"/>
    <w:rsid w:val="00486974"/>
    <w:rsid w:val="0048725A"/>
    <w:rsid w:val="0048770D"/>
    <w:rsid w:val="00487C0C"/>
    <w:rsid w:val="00487E47"/>
    <w:rsid w:val="00490360"/>
    <w:rsid w:val="0049091B"/>
    <w:rsid w:val="00490E66"/>
    <w:rsid w:val="00491957"/>
    <w:rsid w:val="00491B23"/>
    <w:rsid w:val="00491D46"/>
    <w:rsid w:val="00492816"/>
    <w:rsid w:val="004935E2"/>
    <w:rsid w:val="0049388B"/>
    <w:rsid w:val="004939B5"/>
    <w:rsid w:val="00494317"/>
    <w:rsid w:val="00495125"/>
    <w:rsid w:val="00495DEF"/>
    <w:rsid w:val="00496CA1"/>
    <w:rsid w:val="00497538"/>
    <w:rsid w:val="004A063A"/>
    <w:rsid w:val="004A0979"/>
    <w:rsid w:val="004A2534"/>
    <w:rsid w:val="004A41ED"/>
    <w:rsid w:val="004A430B"/>
    <w:rsid w:val="004A4D60"/>
    <w:rsid w:val="004A4DDF"/>
    <w:rsid w:val="004A4E0E"/>
    <w:rsid w:val="004A4F3B"/>
    <w:rsid w:val="004A5247"/>
    <w:rsid w:val="004A5421"/>
    <w:rsid w:val="004A5BA7"/>
    <w:rsid w:val="004A5F05"/>
    <w:rsid w:val="004A66A7"/>
    <w:rsid w:val="004A6A74"/>
    <w:rsid w:val="004A6CE6"/>
    <w:rsid w:val="004A71FD"/>
    <w:rsid w:val="004A732B"/>
    <w:rsid w:val="004A7B2D"/>
    <w:rsid w:val="004A7D00"/>
    <w:rsid w:val="004B091A"/>
    <w:rsid w:val="004B1040"/>
    <w:rsid w:val="004B178E"/>
    <w:rsid w:val="004B19A0"/>
    <w:rsid w:val="004B21F8"/>
    <w:rsid w:val="004B278A"/>
    <w:rsid w:val="004B3E01"/>
    <w:rsid w:val="004B3EB6"/>
    <w:rsid w:val="004B409A"/>
    <w:rsid w:val="004B4FE0"/>
    <w:rsid w:val="004B515D"/>
    <w:rsid w:val="004B70A2"/>
    <w:rsid w:val="004B7D70"/>
    <w:rsid w:val="004B7F3D"/>
    <w:rsid w:val="004C0071"/>
    <w:rsid w:val="004C1C25"/>
    <w:rsid w:val="004C1D43"/>
    <w:rsid w:val="004C1DE6"/>
    <w:rsid w:val="004C2765"/>
    <w:rsid w:val="004C3A1A"/>
    <w:rsid w:val="004C3E53"/>
    <w:rsid w:val="004C4186"/>
    <w:rsid w:val="004C4363"/>
    <w:rsid w:val="004C4839"/>
    <w:rsid w:val="004C4AE9"/>
    <w:rsid w:val="004C4E10"/>
    <w:rsid w:val="004C5B17"/>
    <w:rsid w:val="004C5F5C"/>
    <w:rsid w:val="004C6335"/>
    <w:rsid w:val="004C78D8"/>
    <w:rsid w:val="004C7A0E"/>
    <w:rsid w:val="004C7EF4"/>
    <w:rsid w:val="004D066A"/>
    <w:rsid w:val="004D0809"/>
    <w:rsid w:val="004D0A54"/>
    <w:rsid w:val="004D1389"/>
    <w:rsid w:val="004D1ECD"/>
    <w:rsid w:val="004D233E"/>
    <w:rsid w:val="004D40CC"/>
    <w:rsid w:val="004D438D"/>
    <w:rsid w:val="004D492B"/>
    <w:rsid w:val="004D4DFA"/>
    <w:rsid w:val="004D514E"/>
    <w:rsid w:val="004D55A9"/>
    <w:rsid w:val="004D57CA"/>
    <w:rsid w:val="004D5A5B"/>
    <w:rsid w:val="004D64AB"/>
    <w:rsid w:val="004D6B64"/>
    <w:rsid w:val="004D6CC7"/>
    <w:rsid w:val="004D783B"/>
    <w:rsid w:val="004D7B09"/>
    <w:rsid w:val="004E06FE"/>
    <w:rsid w:val="004E08DE"/>
    <w:rsid w:val="004E0AB6"/>
    <w:rsid w:val="004E0B3B"/>
    <w:rsid w:val="004E234F"/>
    <w:rsid w:val="004E2E74"/>
    <w:rsid w:val="004E32ED"/>
    <w:rsid w:val="004E358D"/>
    <w:rsid w:val="004E3742"/>
    <w:rsid w:val="004E4FC1"/>
    <w:rsid w:val="004E53CD"/>
    <w:rsid w:val="004E5904"/>
    <w:rsid w:val="004E6164"/>
    <w:rsid w:val="004E6263"/>
    <w:rsid w:val="004E6991"/>
    <w:rsid w:val="004E6C7F"/>
    <w:rsid w:val="004E78AE"/>
    <w:rsid w:val="004F0A57"/>
    <w:rsid w:val="004F0D47"/>
    <w:rsid w:val="004F0E94"/>
    <w:rsid w:val="004F13FD"/>
    <w:rsid w:val="004F25C6"/>
    <w:rsid w:val="004F2E26"/>
    <w:rsid w:val="004F2F88"/>
    <w:rsid w:val="004F3E1C"/>
    <w:rsid w:val="004F4052"/>
    <w:rsid w:val="004F42F9"/>
    <w:rsid w:val="004F5285"/>
    <w:rsid w:val="004F56AB"/>
    <w:rsid w:val="00500FC0"/>
    <w:rsid w:val="00501B15"/>
    <w:rsid w:val="00501D98"/>
    <w:rsid w:val="00501DD8"/>
    <w:rsid w:val="005020FE"/>
    <w:rsid w:val="00502525"/>
    <w:rsid w:val="005031DD"/>
    <w:rsid w:val="005044A0"/>
    <w:rsid w:val="00504DF0"/>
    <w:rsid w:val="0050553F"/>
    <w:rsid w:val="005069AE"/>
    <w:rsid w:val="005069DA"/>
    <w:rsid w:val="005070D9"/>
    <w:rsid w:val="00507B21"/>
    <w:rsid w:val="005104A3"/>
    <w:rsid w:val="0051361F"/>
    <w:rsid w:val="00513A58"/>
    <w:rsid w:val="00513EF1"/>
    <w:rsid w:val="005143FD"/>
    <w:rsid w:val="00515AC3"/>
    <w:rsid w:val="005162B1"/>
    <w:rsid w:val="0051630A"/>
    <w:rsid w:val="005173B6"/>
    <w:rsid w:val="00520442"/>
    <w:rsid w:val="00520A85"/>
    <w:rsid w:val="0052236F"/>
    <w:rsid w:val="005226E5"/>
    <w:rsid w:val="005227B3"/>
    <w:rsid w:val="00522A36"/>
    <w:rsid w:val="00522C85"/>
    <w:rsid w:val="00522E9C"/>
    <w:rsid w:val="00523718"/>
    <w:rsid w:val="00524DF1"/>
    <w:rsid w:val="005261D5"/>
    <w:rsid w:val="00526736"/>
    <w:rsid w:val="00527444"/>
    <w:rsid w:val="005279C0"/>
    <w:rsid w:val="00531E72"/>
    <w:rsid w:val="0053269F"/>
    <w:rsid w:val="00532F49"/>
    <w:rsid w:val="00533E6A"/>
    <w:rsid w:val="00534AAF"/>
    <w:rsid w:val="00535FFC"/>
    <w:rsid w:val="00536E14"/>
    <w:rsid w:val="00537417"/>
    <w:rsid w:val="00540F08"/>
    <w:rsid w:val="00541CCB"/>
    <w:rsid w:val="005420B5"/>
    <w:rsid w:val="00543068"/>
    <w:rsid w:val="00543169"/>
    <w:rsid w:val="00543226"/>
    <w:rsid w:val="005435FC"/>
    <w:rsid w:val="00544425"/>
    <w:rsid w:val="00544B98"/>
    <w:rsid w:val="0054533C"/>
    <w:rsid w:val="00547DF0"/>
    <w:rsid w:val="005506B3"/>
    <w:rsid w:val="00550752"/>
    <w:rsid w:val="005515C8"/>
    <w:rsid w:val="005515E7"/>
    <w:rsid w:val="00551A25"/>
    <w:rsid w:val="00551CED"/>
    <w:rsid w:val="005526D1"/>
    <w:rsid w:val="00552780"/>
    <w:rsid w:val="00552A33"/>
    <w:rsid w:val="0055306F"/>
    <w:rsid w:val="00554691"/>
    <w:rsid w:val="00554707"/>
    <w:rsid w:val="0055575C"/>
    <w:rsid w:val="0055639F"/>
    <w:rsid w:val="00556991"/>
    <w:rsid w:val="0056079B"/>
    <w:rsid w:val="005609E1"/>
    <w:rsid w:val="00561792"/>
    <w:rsid w:val="00561EE8"/>
    <w:rsid w:val="00562672"/>
    <w:rsid w:val="00562A8A"/>
    <w:rsid w:val="005632EC"/>
    <w:rsid w:val="00563506"/>
    <w:rsid w:val="00563AEA"/>
    <w:rsid w:val="00564562"/>
    <w:rsid w:val="0056502F"/>
    <w:rsid w:val="00566870"/>
    <w:rsid w:val="00567084"/>
    <w:rsid w:val="00567160"/>
    <w:rsid w:val="00570A49"/>
    <w:rsid w:val="00571D17"/>
    <w:rsid w:val="00571D3A"/>
    <w:rsid w:val="00572953"/>
    <w:rsid w:val="005731E8"/>
    <w:rsid w:val="005740E4"/>
    <w:rsid w:val="005741D9"/>
    <w:rsid w:val="00574732"/>
    <w:rsid w:val="00576721"/>
    <w:rsid w:val="00576F79"/>
    <w:rsid w:val="0057702D"/>
    <w:rsid w:val="0058055D"/>
    <w:rsid w:val="005806AC"/>
    <w:rsid w:val="00580C4E"/>
    <w:rsid w:val="005810E5"/>
    <w:rsid w:val="0058189C"/>
    <w:rsid w:val="0058253E"/>
    <w:rsid w:val="005831FD"/>
    <w:rsid w:val="00584421"/>
    <w:rsid w:val="00584492"/>
    <w:rsid w:val="00585724"/>
    <w:rsid w:val="00585E2A"/>
    <w:rsid w:val="005862BE"/>
    <w:rsid w:val="0058664A"/>
    <w:rsid w:val="005866A4"/>
    <w:rsid w:val="005871BA"/>
    <w:rsid w:val="00587A4D"/>
    <w:rsid w:val="00587CD0"/>
    <w:rsid w:val="005905D2"/>
    <w:rsid w:val="005914EA"/>
    <w:rsid w:val="00592378"/>
    <w:rsid w:val="00592ABD"/>
    <w:rsid w:val="0059554A"/>
    <w:rsid w:val="00595C82"/>
    <w:rsid w:val="00595F5E"/>
    <w:rsid w:val="0059663F"/>
    <w:rsid w:val="00597304"/>
    <w:rsid w:val="005A018B"/>
    <w:rsid w:val="005A0707"/>
    <w:rsid w:val="005A1B67"/>
    <w:rsid w:val="005A2637"/>
    <w:rsid w:val="005A31BA"/>
    <w:rsid w:val="005A389C"/>
    <w:rsid w:val="005A41D0"/>
    <w:rsid w:val="005A4660"/>
    <w:rsid w:val="005A6130"/>
    <w:rsid w:val="005A650C"/>
    <w:rsid w:val="005A6A31"/>
    <w:rsid w:val="005B0F19"/>
    <w:rsid w:val="005B1072"/>
    <w:rsid w:val="005B2195"/>
    <w:rsid w:val="005B2853"/>
    <w:rsid w:val="005B2BEA"/>
    <w:rsid w:val="005B45B4"/>
    <w:rsid w:val="005B47DF"/>
    <w:rsid w:val="005B4C14"/>
    <w:rsid w:val="005B5315"/>
    <w:rsid w:val="005B69F7"/>
    <w:rsid w:val="005B6FF7"/>
    <w:rsid w:val="005C09FF"/>
    <w:rsid w:val="005C0D1E"/>
    <w:rsid w:val="005C1EA8"/>
    <w:rsid w:val="005C4583"/>
    <w:rsid w:val="005C5143"/>
    <w:rsid w:val="005C5627"/>
    <w:rsid w:val="005C5927"/>
    <w:rsid w:val="005C5A66"/>
    <w:rsid w:val="005C61EE"/>
    <w:rsid w:val="005C735A"/>
    <w:rsid w:val="005D057E"/>
    <w:rsid w:val="005D0C61"/>
    <w:rsid w:val="005D0E9C"/>
    <w:rsid w:val="005D1608"/>
    <w:rsid w:val="005D17FB"/>
    <w:rsid w:val="005D3CF2"/>
    <w:rsid w:val="005D40D2"/>
    <w:rsid w:val="005D5F3E"/>
    <w:rsid w:val="005D6B08"/>
    <w:rsid w:val="005D7404"/>
    <w:rsid w:val="005D7921"/>
    <w:rsid w:val="005E196F"/>
    <w:rsid w:val="005E2660"/>
    <w:rsid w:val="005E2D0C"/>
    <w:rsid w:val="005E324B"/>
    <w:rsid w:val="005E3EE1"/>
    <w:rsid w:val="005E3EF7"/>
    <w:rsid w:val="005E41BA"/>
    <w:rsid w:val="005E4281"/>
    <w:rsid w:val="005E485A"/>
    <w:rsid w:val="005E51F4"/>
    <w:rsid w:val="005E520B"/>
    <w:rsid w:val="005E5389"/>
    <w:rsid w:val="005E5AA3"/>
    <w:rsid w:val="005E5B2A"/>
    <w:rsid w:val="005E7108"/>
    <w:rsid w:val="005E75B6"/>
    <w:rsid w:val="005E7EE3"/>
    <w:rsid w:val="005F04D9"/>
    <w:rsid w:val="005F1F5B"/>
    <w:rsid w:val="005F1F90"/>
    <w:rsid w:val="005F2683"/>
    <w:rsid w:val="005F3606"/>
    <w:rsid w:val="005F42AC"/>
    <w:rsid w:val="005F42E9"/>
    <w:rsid w:val="005F43CF"/>
    <w:rsid w:val="005F4CEE"/>
    <w:rsid w:val="005F5040"/>
    <w:rsid w:val="005F506D"/>
    <w:rsid w:val="005F5B04"/>
    <w:rsid w:val="005F63B0"/>
    <w:rsid w:val="005F7324"/>
    <w:rsid w:val="005F7F66"/>
    <w:rsid w:val="00600562"/>
    <w:rsid w:val="00600876"/>
    <w:rsid w:val="00600917"/>
    <w:rsid w:val="00600F1C"/>
    <w:rsid w:val="006014F5"/>
    <w:rsid w:val="00601869"/>
    <w:rsid w:val="00601B8C"/>
    <w:rsid w:val="006022A9"/>
    <w:rsid w:val="006022EE"/>
    <w:rsid w:val="00602768"/>
    <w:rsid w:val="006033E3"/>
    <w:rsid w:val="00604C4C"/>
    <w:rsid w:val="00606481"/>
    <w:rsid w:val="006067DA"/>
    <w:rsid w:val="00606FED"/>
    <w:rsid w:val="00607233"/>
    <w:rsid w:val="00607289"/>
    <w:rsid w:val="00607ED1"/>
    <w:rsid w:val="00607F98"/>
    <w:rsid w:val="00610905"/>
    <w:rsid w:val="00610907"/>
    <w:rsid w:val="00613009"/>
    <w:rsid w:val="006131B9"/>
    <w:rsid w:val="0061461D"/>
    <w:rsid w:val="00615C09"/>
    <w:rsid w:val="006164A6"/>
    <w:rsid w:val="00617C7C"/>
    <w:rsid w:val="006215A0"/>
    <w:rsid w:val="00621E93"/>
    <w:rsid w:val="00622175"/>
    <w:rsid w:val="00622F3A"/>
    <w:rsid w:val="00623C05"/>
    <w:rsid w:val="00623C3A"/>
    <w:rsid w:val="00624398"/>
    <w:rsid w:val="00625194"/>
    <w:rsid w:val="0062651D"/>
    <w:rsid w:val="006267AF"/>
    <w:rsid w:val="00626835"/>
    <w:rsid w:val="006269B7"/>
    <w:rsid w:val="006276C7"/>
    <w:rsid w:val="00627AB1"/>
    <w:rsid w:val="00627DF3"/>
    <w:rsid w:val="0063014E"/>
    <w:rsid w:val="006318EB"/>
    <w:rsid w:val="006328F6"/>
    <w:rsid w:val="00632A47"/>
    <w:rsid w:val="00632EA9"/>
    <w:rsid w:val="006337B8"/>
    <w:rsid w:val="00633A16"/>
    <w:rsid w:val="00633A71"/>
    <w:rsid w:val="0063440B"/>
    <w:rsid w:val="00634763"/>
    <w:rsid w:val="00634F9B"/>
    <w:rsid w:val="00635112"/>
    <w:rsid w:val="006355C2"/>
    <w:rsid w:val="00635850"/>
    <w:rsid w:val="00636A82"/>
    <w:rsid w:val="006416BB"/>
    <w:rsid w:val="00642C21"/>
    <w:rsid w:val="0064372E"/>
    <w:rsid w:val="00643D93"/>
    <w:rsid w:val="0064412B"/>
    <w:rsid w:val="0064435B"/>
    <w:rsid w:val="006454F0"/>
    <w:rsid w:val="00645DF3"/>
    <w:rsid w:val="00647805"/>
    <w:rsid w:val="006479FF"/>
    <w:rsid w:val="006500C4"/>
    <w:rsid w:val="00650281"/>
    <w:rsid w:val="00652256"/>
    <w:rsid w:val="00653894"/>
    <w:rsid w:val="0065393A"/>
    <w:rsid w:val="0065564B"/>
    <w:rsid w:val="00656555"/>
    <w:rsid w:val="006566BC"/>
    <w:rsid w:val="006573C0"/>
    <w:rsid w:val="00657EFF"/>
    <w:rsid w:val="00660535"/>
    <w:rsid w:val="006605E0"/>
    <w:rsid w:val="006618A9"/>
    <w:rsid w:val="00662D95"/>
    <w:rsid w:val="006640A5"/>
    <w:rsid w:val="00665049"/>
    <w:rsid w:val="00665946"/>
    <w:rsid w:val="00665EE4"/>
    <w:rsid w:val="006670EE"/>
    <w:rsid w:val="0066744C"/>
    <w:rsid w:val="00667519"/>
    <w:rsid w:val="0066780C"/>
    <w:rsid w:val="006679D3"/>
    <w:rsid w:val="0067010F"/>
    <w:rsid w:val="00670973"/>
    <w:rsid w:val="00670EA6"/>
    <w:rsid w:val="0067142B"/>
    <w:rsid w:val="00671466"/>
    <w:rsid w:val="00671FA8"/>
    <w:rsid w:val="006725D0"/>
    <w:rsid w:val="00672F98"/>
    <w:rsid w:val="006735B4"/>
    <w:rsid w:val="00675129"/>
    <w:rsid w:val="00675DDA"/>
    <w:rsid w:val="0067655F"/>
    <w:rsid w:val="00676C80"/>
    <w:rsid w:val="00676CC0"/>
    <w:rsid w:val="00676F76"/>
    <w:rsid w:val="00677E38"/>
    <w:rsid w:val="00677F85"/>
    <w:rsid w:val="00680558"/>
    <w:rsid w:val="00681517"/>
    <w:rsid w:val="00683214"/>
    <w:rsid w:val="0068358B"/>
    <w:rsid w:val="0068380F"/>
    <w:rsid w:val="006838E7"/>
    <w:rsid w:val="006841E1"/>
    <w:rsid w:val="00684BFC"/>
    <w:rsid w:val="00684C81"/>
    <w:rsid w:val="00684FFE"/>
    <w:rsid w:val="0068651F"/>
    <w:rsid w:val="006865FF"/>
    <w:rsid w:val="00686966"/>
    <w:rsid w:val="00686BD6"/>
    <w:rsid w:val="00690240"/>
    <w:rsid w:val="00690E1B"/>
    <w:rsid w:val="0069298F"/>
    <w:rsid w:val="00692B40"/>
    <w:rsid w:val="00693C7C"/>
    <w:rsid w:val="00693C9D"/>
    <w:rsid w:val="00694313"/>
    <w:rsid w:val="00694809"/>
    <w:rsid w:val="006956D2"/>
    <w:rsid w:val="00695F20"/>
    <w:rsid w:val="006A0344"/>
    <w:rsid w:val="006A2CD9"/>
    <w:rsid w:val="006A32C6"/>
    <w:rsid w:val="006A34DC"/>
    <w:rsid w:val="006A4425"/>
    <w:rsid w:val="006A50C9"/>
    <w:rsid w:val="006A55DD"/>
    <w:rsid w:val="006A57E3"/>
    <w:rsid w:val="006A5921"/>
    <w:rsid w:val="006A67AD"/>
    <w:rsid w:val="006A6C07"/>
    <w:rsid w:val="006A70A7"/>
    <w:rsid w:val="006B06A5"/>
    <w:rsid w:val="006B24F9"/>
    <w:rsid w:val="006B2BD6"/>
    <w:rsid w:val="006B3232"/>
    <w:rsid w:val="006B3503"/>
    <w:rsid w:val="006B3771"/>
    <w:rsid w:val="006B3879"/>
    <w:rsid w:val="006B4288"/>
    <w:rsid w:val="006B447A"/>
    <w:rsid w:val="006B5078"/>
    <w:rsid w:val="006B5B2D"/>
    <w:rsid w:val="006B7A84"/>
    <w:rsid w:val="006C0119"/>
    <w:rsid w:val="006C06F0"/>
    <w:rsid w:val="006C2237"/>
    <w:rsid w:val="006C2A9D"/>
    <w:rsid w:val="006C3D34"/>
    <w:rsid w:val="006C57A0"/>
    <w:rsid w:val="006C59AA"/>
    <w:rsid w:val="006C5AB1"/>
    <w:rsid w:val="006C6A7A"/>
    <w:rsid w:val="006D03F6"/>
    <w:rsid w:val="006D1681"/>
    <w:rsid w:val="006D1B33"/>
    <w:rsid w:val="006D1CAF"/>
    <w:rsid w:val="006D2CC0"/>
    <w:rsid w:val="006D3489"/>
    <w:rsid w:val="006D385B"/>
    <w:rsid w:val="006D3E2F"/>
    <w:rsid w:val="006D3E6D"/>
    <w:rsid w:val="006D4F02"/>
    <w:rsid w:val="006D52F9"/>
    <w:rsid w:val="006D664C"/>
    <w:rsid w:val="006D75A9"/>
    <w:rsid w:val="006E00F7"/>
    <w:rsid w:val="006E02EB"/>
    <w:rsid w:val="006E0899"/>
    <w:rsid w:val="006E0B65"/>
    <w:rsid w:val="006E11D2"/>
    <w:rsid w:val="006E143B"/>
    <w:rsid w:val="006E1BBD"/>
    <w:rsid w:val="006E310C"/>
    <w:rsid w:val="006E4734"/>
    <w:rsid w:val="006E4DAF"/>
    <w:rsid w:val="006E65F3"/>
    <w:rsid w:val="006E68F4"/>
    <w:rsid w:val="006E69D7"/>
    <w:rsid w:val="006E6A88"/>
    <w:rsid w:val="006F068D"/>
    <w:rsid w:val="006F0E1A"/>
    <w:rsid w:val="006F14D1"/>
    <w:rsid w:val="006F1619"/>
    <w:rsid w:val="006F2349"/>
    <w:rsid w:val="006F2A56"/>
    <w:rsid w:val="006F2B43"/>
    <w:rsid w:val="006F2FF7"/>
    <w:rsid w:val="006F3E46"/>
    <w:rsid w:val="006F3EBA"/>
    <w:rsid w:val="006F4863"/>
    <w:rsid w:val="006F4D7B"/>
    <w:rsid w:val="006F5365"/>
    <w:rsid w:val="006F6B3F"/>
    <w:rsid w:val="006F6F09"/>
    <w:rsid w:val="006F6FFA"/>
    <w:rsid w:val="006F7C15"/>
    <w:rsid w:val="006F7E5E"/>
    <w:rsid w:val="007004BE"/>
    <w:rsid w:val="00701F36"/>
    <w:rsid w:val="007020BF"/>
    <w:rsid w:val="00703777"/>
    <w:rsid w:val="00705A5F"/>
    <w:rsid w:val="00706D5F"/>
    <w:rsid w:val="00706D90"/>
    <w:rsid w:val="007070E9"/>
    <w:rsid w:val="00707CDE"/>
    <w:rsid w:val="00710EDA"/>
    <w:rsid w:val="00712587"/>
    <w:rsid w:val="00712F0F"/>
    <w:rsid w:val="0071378B"/>
    <w:rsid w:val="00714B77"/>
    <w:rsid w:val="00714C07"/>
    <w:rsid w:val="00715B45"/>
    <w:rsid w:val="00715DC1"/>
    <w:rsid w:val="00716A09"/>
    <w:rsid w:val="00716DD0"/>
    <w:rsid w:val="00720940"/>
    <w:rsid w:val="0072343C"/>
    <w:rsid w:val="007235DD"/>
    <w:rsid w:val="00723E86"/>
    <w:rsid w:val="00724EBD"/>
    <w:rsid w:val="00725AD3"/>
    <w:rsid w:val="00726547"/>
    <w:rsid w:val="00726B60"/>
    <w:rsid w:val="0073088C"/>
    <w:rsid w:val="00730B8F"/>
    <w:rsid w:val="0073196E"/>
    <w:rsid w:val="00731E6C"/>
    <w:rsid w:val="00732378"/>
    <w:rsid w:val="007330C7"/>
    <w:rsid w:val="007335D5"/>
    <w:rsid w:val="007335E9"/>
    <w:rsid w:val="007336D9"/>
    <w:rsid w:val="007337D5"/>
    <w:rsid w:val="00733C51"/>
    <w:rsid w:val="00733DA7"/>
    <w:rsid w:val="0073439F"/>
    <w:rsid w:val="0073475C"/>
    <w:rsid w:val="00734FB9"/>
    <w:rsid w:val="00735AD9"/>
    <w:rsid w:val="00736063"/>
    <w:rsid w:val="007363C5"/>
    <w:rsid w:val="00737551"/>
    <w:rsid w:val="0073775B"/>
    <w:rsid w:val="00737C27"/>
    <w:rsid w:val="00740818"/>
    <w:rsid w:val="00743680"/>
    <w:rsid w:val="00743A88"/>
    <w:rsid w:val="00744017"/>
    <w:rsid w:val="00744788"/>
    <w:rsid w:val="007449BA"/>
    <w:rsid w:val="00744D96"/>
    <w:rsid w:val="00744EE2"/>
    <w:rsid w:val="00746039"/>
    <w:rsid w:val="00746A01"/>
    <w:rsid w:val="007471EC"/>
    <w:rsid w:val="00747996"/>
    <w:rsid w:val="00750B16"/>
    <w:rsid w:val="00750CC0"/>
    <w:rsid w:val="007510DD"/>
    <w:rsid w:val="007513D3"/>
    <w:rsid w:val="00752281"/>
    <w:rsid w:val="007531E7"/>
    <w:rsid w:val="007554B4"/>
    <w:rsid w:val="00755B0B"/>
    <w:rsid w:val="00756551"/>
    <w:rsid w:val="00760232"/>
    <w:rsid w:val="00760588"/>
    <w:rsid w:val="00760B9E"/>
    <w:rsid w:val="00760C20"/>
    <w:rsid w:val="0076198D"/>
    <w:rsid w:val="00762388"/>
    <w:rsid w:val="00762578"/>
    <w:rsid w:val="007647D8"/>
    <w:rsid w:val="00765149"/>
    <w:rsid w:val="00765171"/>
    <w:rsid w:val="0076623B"/>
    <w:rsid w:val="00766577"/>
    <w:rsid w:val="00770162"/>
    <w:rsid w:val="00770666"/>
    <w:rsid w:val="00770EF2"/>
    <w:rsid w:val="00771411"/>
    <w:rsid w:val="00772190"/>
    <w:rsid w:val="00773020"/>
    <w:rsid w:val="0077329B"/>
    <w:rsid w:val="00773897"/>
    <w:rsid w:val="007738FC"/>
    <w:rsid w:val="00773D64"/>
    <w:rsid w:val="00775BD4"/>
    <w:rsid w:val="00775DD9"/>
    <w:rsid w:val="00775F01"/>
    <w:rsid w:val="00776184"/>
    <w:rsid w:val="0078032D"/>
    <w:rsid w:val="0078064C"/>
    <w:rsid w:val="00780672"/>
    <w:rsid w:val="007806B7"/>
    <w:rsid w:val="00780C02"/>
    <w:rsid w:val="00780C8C"/>
    <w:rsid w:val="0078208B"/>
    <w:rsid w:val="007823FC"/>
    <w:rsid w:val="0078301C"/>
    <w:rsid w:val="00783293"/>
    <w:rsid w:val="00783647"/>
    <w:rsid w:val="00784415"/>
    <w:rsid w:val="00784CB3"/>
    <w:rsid w:val="00784E10"/>
    <w:rsid w:val="00784F3B"/>
    <w:rsid w:val="00785734"/>
    <w:rsid w:val="00785DD7"/>
    <w:rsid w:val="007867B4"/>
    <w:rsid w:val="00786A79"/>
    <w:rsid w:val="00787A5C"/>
    <w:rsid w:val="007907CE"/>
    <w:rsid w:val="007908DD"/>
    <w:rsid w:val="00792AE3"/>
    <w:rsid w:val="00792DC6"/>
    <w:rsid w:val="007933EE"/>
    <w:rsid w:val="0079341E"/>
    <w:rsid w:val="0079359B"/>
    <w:rsid w:val="0079498D"/>
    <w:rsid w:val="007954C0"/>
    <w:rsid w:val="00795949"/>
    <w:rsid w:val="00796AC8"/>
    <w:rsid w:val="00797E91"/>
    <w:rsid w:val="007A0382"/>
    <w:rsid w:val="007A04AF"/>
    <w:rsid w:val="007A0B52"/>
    <w:rsid w:val="007A1318"/>
    <w:rsid w:val="007A13D5"/>
    <w:rsid w:val="007A17B3"/>
    <w:rsid w:val="007A1A92"/>
    <w:rsid w:val="007A1BC3"/>
    <w:rsid w:val="007A2E63"/>
    <w:rsid w:val="007A398D"/>
    <w:rsid w:val="007A3AC1"/>
    <w:rsid w:val="007A441E"/>
    <w:rsid w:val="007A449D"/>
    <w:rsid w:val="007A4516"/>
    <w:rsid w:val="007A4C51"/>
    <w:rsid w:val="007A529C"/>
    <w:rsid w:val="007A6900"/>
    <w:rsid w:val="007B1658"/>
    <w:rsid w:val="007B1841"/>
    <w:rsid w:val="007B2E96"/>
    <w:rsid w:val="007B35E1"/>
    <w:rsid w:val="007B3A12"/>
    <w:rsid w:val="007B3CB7"/>
    <w:rsid w:val="007B4636"/>
    <w:rsid w:val="007B4CB2"/>
    <w:rsid w:val="007B5951"/>
    <w:rsid w:val="007B599D"/>
    <w:rsid w:val="007B671E"/>
    <w:rsid w:val="007B679C"/>
    <w:rsid w:val="007B6C3A"/>
    <w:rsid w:val="007C06FA"/>
    <w:rsid w:val="007C1D21"/>
    <w:rsid w:val="007C21DF"/>
    <w:rsid w:val="007C2BAA"/>
    <w:rsid w:val="007C383D"/>
    <w:rsid w:val="007C4031"/>
    <w:rsid w:val="007C503F"/>
    <w:rsid w:val="007C57EF"/>
    <w:rsid w:val="007C58C6"/>
    <w:rsid w:val="007C6252"/>
    <w:rsid w:val="007C67DA"/>
    <w:rsid w:val="007C6BBD"/>
    <w:rsid w:val="007C7B7C"/>
    <w:rsid w:val="007C7DBA"/>
    <w:rsid w:val="007D10F1"/>
    <w:rsid w:val="007D14B7"/>
    <w:rsid w:val="007D18E8"/>
    <w:rsid w:val="007D1D6D"/>
    <w:rsid w:val="007D22B1"/>
    <w:rsid w:val="007D27EC"/>
    <w:rsid w:val="007D4059"/>
    <w:rsid w:val="007D4B91"/>
    <w:rsid w:val="007D4F3B"/>
    <w:rsid w:val="007D656E"/>
    <w:rsid w:val="007D6D35"/>
    <w:rsid w:val="007D7446"/>
    <w:rsid w:val="007D7559"/>
    <w:rsid w:val="007D7A0E"/>
    <w:rsid w:val="007D7D2C"/>
    <w:rsid w:val="007E01F9"/>
    <w:rsid w:val="007E09B6"/>
    <w:rsid w:val="007E0AF7"/>
    <w:rsid w:val="007E1ECC"/>
    <w:rsid w:val="007E2B6E"/>
    <w:rsid w:val="007E2EE1"/>
    <w:rsid w:val="007E2FE8"/>
    <w:rsid w:val="007E3CA4"/>
    <w:rsid w:val="007E4348"/>
    <w:rsid w:val="007E475B"/>
    <w:rsid w:val="007E5256"/>
    <w:rsid w:val="007E5775"/>
    <w:rsid w:val="007E591F"/>
    <w:rsid w:val="007E6154"/>
    <w:rsid w:val="007E6180"/>
    <w:rsid w:val="007E6EC8"/>
    <w:rsid w:val="007E754C"/>
    <w:rsid w:val="007F06F1"/>
    <w:rsid w:val="007F070D"/>
    <w:rsid w:val="007F136B"/>
    <w:rsid w:val="007F14CD"/>
    <w:rsid w:val="007F4595"/>
    <w:rsid w:val="007F4638"/>
    <w:rsid w:val="007F5128"/>
    <w:rsid w:val="007F549B"/>
    <w:rsid w:val="007F6A8D"/>
    <w:rsid w:val="007F6B36"/>
    <w:rsid w:val="007F6E4F"/>
    <w:rsid w:val="007F770E"/>
    <w:rsid w:val="00800681"/>
    <w:rsid w:val="00801A09"/>
    <w:rsid w:val="00803537"/>
    <w:rsid w:val="00803E40"/>
    <w:rsid w:val="00804592"/>
    <w:rsid w:val="00804D9F"/>
    <w:rsid w:val="0080537A"/>
    <w:rsid w:val="00805D26"/>
    <w:rsid w:val="00806BD4"/>
    <w:rsid w:val="00807243"/>
    <w:rsid w:val="008104D6"/>
    <w:rsid w:val="0081078A"/>
    <w:rsid w:val="00810F8B"/>
    <w:rsid w:val="00811C7B"/>
    <w:rsid w:val="00812095"/>
    <w:rsid w:val="008129B3"/>
    <w:rsid w:val="00813552"/>
    <w:rsid w:val="008138A0"/>
    <w:rsid w:val="008144F7"/>
    <w:rsid w:val="00814CAB"/>
    <w:rsid w:val="008157E3"/>
    <w:rsid w:val="008157EE"/>
    <w:rsid w:val="00815AC1"/>
    <w:rsid w:val="008167E2"/>
    <w:rsid w:val="0081685A"/>
    <w:rsid w:val="00816D42"/>
    <w:rsid w:val="0081792D"/>
    <w:rsid w:val="00817D91"/>
    <w:rsid w:val="00822918"/>
    <w:rsid w:val="008233DE"/>
    <w:rsid w:val="008236D6"/>
    <w:rsid w:val="00823E5F"/>
    <w:rsid w:val="00824DAD"/>
    <w:rsid w:val="00824E9D"/>
    <w:rsid w:val="00824FFF"/>
    <w:rsid w:val="00825146"/>
    <w:rsid w:val="00825365"/>
    <w:rsid w:val="008258DA"/>
    <w:rsid w:val="00825AC7"/>
    <w:rsid w:val="00825E0B"/>
    <w:rsid w:val="008263FF"/>
    <w:rsid w:val="00826400"/>
    <w:rsid w:val="00826B1F"/>
    <w:rsid w:val="008300E8"/>
    <w:rsid w:val="0083181D"/>
    <w:rsid w:val="00831A3D"/>
    <w:rsid w:val="008332FB"/>
    <w:rsid w:val="008336F0"/>
    <w:rsid w:val="00833750"/>
    <w:rsid w:val="00833968"/>
    <w:rsid w:val="0083510F"/>
    <w:rsid w:val="008351EE"/>
    <w:rsid w:val="00835232"/>
    <w:rsid w:val="008353EF"/>
    <w:rsid w:val="0083567B"/>
    <w:rsid w:val="00835F97"/>
    <w:rsid w:val="008368B7"/>
    <w:rsid w:val="008371C3"/>
    <w:rsid w:val="00837772"/>
    <w:rsid w:val="008378D5"/>
    <w:rsid w:val="00837A9F"/>
    <w:rsid w:val="00837D95"/>
    <w:rsid w:val="008406A6"/>
    <w:rsid w:val="008409E2"/>
    <w:rsid w:val="008421CE"/>
    <w:rsid w:val="0084226D"/>
    <w:rsid w:val="008423CC"/>
    <w:rsid w:val="00842775"/>
    <w:rsid w:val="00842F57"/>
    <w:rsid w:val="00843087"/>
    <w:rsid w:val="00844386"/>
    <w:rsid w:val="00845D39"/>
    <w:rsid w:val="00846B60"/>
    <w:rsid w:val="00847440"/>
    <w:rsid w:val="0085081B"/>
    <w:rsid w:val="00851062"/>
    <w:rsid w:val="00854FB9"/>
    <w:rsid w:val="008563DA"/>
    <w:rsid w:val="008576CF"/>
    <w:rsid w:val="00860F39"/>
    <w:rsid w:val="008615F1"/>
    <w:rsid w:val="00862229"/>
    <w:rsid w:val="00862EFB"/>
    <w:rsid w:val="008641A1"/>
    <w:rsid w:val="00864308"/>
    <w:rsid w:val="00864875"/>
    <w:rsid w:val="008648B8"/>
    <w:rsid w:val="00865920"/>
    <w:rsid w:val="00865BEA"/>
    <w:rsid w:val="0086661C"/>
    <w:rsid w:val="00867DE6"/>
    <w:rsid w:val="008704C0"/>
    <w:rsid w:val="00870787"/>
    <w:rsid w:val="00871D49"/>
    <w:rsid w:val="00872374"/>
    <w:rsid w:val="00872B6F"/>
    <w:rsid w:val="008742D2"/>
    <w:rsid w:val="00874A9C"/>
    <w:rsid w:val="0087539B"/>
    <w:rsid w:val="00875673"/>
    <w:rsid w:val="008757AF"/>
    <w:rsid w:val="00875B59"/>
    <w:rsid w:val="00875C9C"/>
    <w:rsid w:val="00875D3B"/>
    <w:rsid w:val="00876934"/>
    <w:rsid w:val="00876B05"/>
    <w:rsid w:val="008773FF"/>
    <w:rsid w:val="008801EB"/>
    <w:rsid w:val="008821C3"/>
    <w:rsid w:val="00882891"/>
    <w:rsid w:val="00882CF3"/>
    <w:rsid w:val="0088375F"/>
    <w:rsid w:val="00883827"/>
    <w:rsid w:val="00883C06"/>
    <w:rsid w:val="0088476D"/>
    <w:rsid w:val="00886125"/>
    <w:rsid w:val="008875B6"/>
    <w:rsid w:val="00890BDD"/>
    <w:rsid w:val="00890F4D"/>
    <w:rsid w:val="00892068"/>
    <w:rsid w:val="00893559"/>
    <w:rsid w:val="0089459F"/>
    <w:rsid w:val="0089529A"/>
    <w:rsid w:val="00896253"/>
    <w:rsid w:val="00896C13"/>
    <w:rsid w:val="00896F55"/>
    <w:rsid w:val="0089711F"/>
    <w:rsid w:val="008971C9"/>
    <w:rsid w:val="008A1231"/>
    <w:rsid w:val="008A1B5A"/>
    <w:rsid w:val="008A240E"/>
    <w:rsid w:val="008A2739"/>
    <w:rsid w:val="008A2CC4"/>
    <w:rsid w:val="008A3556"/>
    <w:rsid w:val="008A37C7"/>
    <w:rsid w:val="008A4682"/>
    <w:rsid w:val="008A58FA"/>
    <w:rsid w:val="008A5DE7"/>
    <w:rsid w:val="008A6265"/>
    <w:rsid w:val="008A68FC"/>
    <w:rsid w:val="008A6BAA"/>
    <w:rsid w:val="008A6FAB"/>
    <w:rsid w:val="008A7224"/>
    <w:rsid w:val="008A755F"/>
    <w:rsid w:val="008A7BC9"/>
    <w:rsid w:val="008A7D38"/>
    <w:rsid w:val="008B1526"/>
    <w:rsid w:val="008B156C"/>
    <w:rsid w:val="008B167D"/>
    <w:rsid w:val="008B2704"/>
    <w:rsid w:val="008B2BB4"/>
    <w:rsid w:val="008B2EB1"/>
    <w:rsid w:val="008B396F"/>
    <w:rsid w:val="008B6026"/>
    <w:rsid w:val="008B629D"/>
    <w:rsid w:val="008B62B5"/>
    <w:rsid w:val="008B6737"/>
    <w:rsid w:val="008B6ADD"/>
    <w:rsid w:val="008C000D"/>
    <w:rsid w:val="008C0179"/>
    <w:rsid w:val="008C175A"/>
    <w:rsid w:val="008C268D"/>
    <w:rsid w:val="008C531C"/>
    <w:rsid w:val="008C63B5"/>
    <w:rsid w:val="008C763F"/>
    <w:rsid w:val="008D008E"/>
    <w:rsid w:val="008D0705"/>
    <w:rsid w:val="008D07AF"/>
    <w:rsid w:val="008D0FF7"/>
    <w:rsid w:val="008D1551"/>
    <w:rsid w:val="008D1ECB"/>
    <w:rsid w:val="008D1F5F"/>
    <w:rsid w:val="008D2113"/>
    <w:rsid w:val="008D2174"/>
    <w:rsid w:val="008D2196"/>
    <w:rsid w:val="008D2ADF"/>
    <w:rsid w:val="008D2B59"/>
    <w:rsid w:val="008D2E45"/>
    <w:rsid w:val="008D3043"/>
    <w:rsid w:val="008D35B5"/>
    <w:rsid w:val="008D3988"/>
    <w:rsid w:val="008D3E9B"/>
    <w:rsid w:val="008D448C"/>
    <w:rsid w:val="008D4825"/>
    <w:rsid w:val="008D5E62"/>
    <w:rsid w:val="008D67C7"/>
    <w:rsid w:val="008D760C"/>
    <w:rsid w:val="008D7B4F"/>
    <w:rsid w:val="008D7F07"/>
    <w:rsid w:val="008E0811"/>
    <w:rsid w:val="008E1820"/>
    <w:rsid w:val="008E185E"/>
    <w:rsid w:val="008E19B0"/>
    <w:rsid w:val="008E2793"/>
    <w:rsid w:val="008E2A16"/>
    <w:rsid w:val="008E328A"/>
    <w:rsid w:val="008E382F"/>
    <w:rsid w:val="008E38C6"/>
    <w:rsid w:val="008E445E"/>
    <w:rsid w:val="008E470A"/>
    <w:rsid w:val="008E5320"/>
    <w:rsid w:val="008E5515"/>
    <w:rsid w:val="008E57A2"/>
    <w:rsid w:val="008E635F"/>
    <w:rsid w:val="008E7130"/>
    <w:rsid w:val="008E7201"/>
    <w:rsid w:val="008E7637"/>
    <w:rsid w:val="008E7819"/>
    <w:rsid w:val="008F003C"/>
    <w:rsid w:val="008F0D4E"/>
    <w:rsid w:val="008F0E9D"/>
    <w:rsid w:val="008F15EE"/>
    <w:rsid w:val="008F1B0D"/>
    <w:rsid w:val="008F2537"/>
    <w:rsid w:val="008F26A0"/>
    <w:rsid w:val="008F2F0A"/>
    <w:rsid w:val="008F3832"/>
    <w:rsid w:val="008F6467"/>
    <w:rsid w:val="008F6B79"/>
    <w:rsid w:val="008F6BEE"/>
    <w:rsid w:val="008F726D"/>
    <w:rsid w:val="008F752B"/>
    <w:rsid w:val="00900478"/>
    <w:rsid w:val="00900547"/>
    <w:rsid w:val="009008EB"/>
    <w:rsid w:val="0090092D"/>
    <w:rsid w:val="00901A54"/>
    <w:rsid w:val="00902F29"/>
    <w:rsid w:val="00903974"/>
    <w:rsid w:val="00903D77"/>
    <w:rsid w:val="00904BAB"/>
    <w:rsid w:val="00904BEB"/>
    <w:rsid w:val="0090503E"/>
    <w:rsid w:val="00905121"/>
    <w:rsid w:val="009059A5"/>
    <w:rsid w:val="009067B8"/>
    <w:rsid w:val="00906C0B"/>
    <w:rsid w:val="00907341"/>
    <w:rsid w:val="009104DE"/>
    <w:rsid w:val="00910865"/>
    <w:rsid w:val="00910D1A"/>
    <w:rsid w:val="00910FC8"/>
    <w:rsid w:val="009111E6"/>
    <w:rsid w:val="00911729"/>
    <w:rsid w:val="00911DBC"/>
    <w:rsid w:val="00911E6C"/>
    <w:rsid w:val="0091209D"/>
    <w:rsid w:val="00912E75"/>
    <w:rsid w:val="009139F5"/>
    <w:rsid w:val="00913CC0"/>
    <w:rsid w:val="0091464B"/>
    <w:rsid w:val="0091796A"/>
    <w:rsid w:val="00917987"/>
    <w:rsid w:val="009203B7"/>
    <w:rsid w:val="00921A71"/>
    <w:rsid w:val="0092208B"/>
    <w:rsid w:val="009224A2"/>
    <w:rsid w:val="00922767"/>
    <w:rsid w:val="00922C8C"/>
    <w:rsid w:val="009230AA"/>
    <w:rsid w:val="00923E53"/>
    <w:rsid w:val="0092441E"/>
    <w:rsid w:val="009251E4"/>
    <w:rsid w:val="00925C35"/>
    <w:rsid w:val="00926714"/>
    <w:rsid w:val="00927128"/>
    <w:rsid w:val="009277F3"/>
    <w:rsid w:val="00927A67"/>
    <w:rsid w:val="00927C30"/>
    <w:rsid w:val="00933D7E"/>
    <w:rsid w:val="00934137"/>
    <w:rsid w:val="009347E2"/>
    <w:rsid w:val="00934B55"/>
    <w:rsid w:val="009351F5"/>
    <w:rsid w:val="00935674"/>
    <w:rsid w:val="00936446"/>
    <w:rsid w:val="009364E3"/>
    <w:rsid w:val="0093744A"/>
    <w:rsid w:val="00937BCD"/>
    <w:rsid w:val="00940423"/>
    <w:rsid w:val="00940C01"/>
    <w:rsid w:val="00940E57"/>
    <w:rsid w:val="00941288"/>
    <w:rsid w:val="009415D2"/>
    <w:rsid w:val="009416FA"/>
    <w:rsid w:val="009416FC"/>
    <w:rsid w:val="0094253E"/>
    <w:rsid w:val="00943E36"/>
    <w:rsid w:val="0094410A"/>
    <w:rsid w:val="00944B04"/>
    <w:rsid w:val="00950A47"/>
    <w:rsid w:val="00950E31"/>
    <w:rsid w:val="00950E8A"/>
    <w:rsid w:val="009517FC"/>
    <w:rsid w:val="00951BE9"/>
    <w:rsid w:val="00952291"/>
    <w:rsid w:val="00952E98"/>
    <w:rsid w:val="0095388A"/>
    <w:rsid w:val="00953D98"/>
    <w:rsid w:val="00954DAC"/>
    <w:rsid w:val="00955434"/>
    <w:rsid w:val="0095603D"/>
    <w:rsid w:val="0095769C"/>
    <w:rsid w:val="00957770"/>
    <w:rsid w:val="00960FB6"/>
    <w:rsid w:val="0096166A"/>
    <w:rsid w:val="0096174B"/>
    <w:rsid w:val="00963E4C"/>
    <w:rsid w:val="00964088"/>
    <w:rsid w:val="009644EC"/>
    <w:rsid w:val="00965229"/>
    <w:rsid w:val="0096588D"/>
    <w:rsid w:val="00967F2C"/>
    <w:rsid w:val="00967F30"/>
    <w:rsid w:val="00971297"/>
    <w:rsid w:val="00972277"/>
    <w:rsid w:val="00972A28"/>
    <w:rsid w:val="00972E26"/>
    <w:rsid w:val="0097367A"/>
    <w:rsid w:val="00973DAC"/>
    <w:rsid w:val="00974148"/>
    <w:rsid w:val="00975C41"/>
    <w:rsid w:val="009764BF"/>
    <w:rsid w:val="00977955"/>
    <w:rsid w:val="00977C5B"/>
    <w:rsid w:val="00981EB9"/>
    <w:rsid w:val="00982F5F"/>
    <w:rsid w:val="009834E2"/>
    <w:rsid w:val="00983525"/>
    <w:rsid w:val="009836DD"/>
    <w:rsid w:val="009837C6"/>
    <w:rsid w:val="00983EBC"/>
    <w:rsid w:val="00984142"/>
    <w:rsid w:val="00984394"/>
    <w:rsid w:val="009847FF"/>
    <w:rsid w:val="0098559E"/>
    <w:rsid w:val="0098625D"/>
    <w:rsid w:val="00986D83"/>
    <w:rsid w:val="00992091"/>
    <w:rsid w:val="009926E6"/>
    <w:rsid w:val="00992C5C"/>
    <w:rsid w:val="00992F02"/>
    <w:rsid w:val="00993EB3"/>
    <w:rsid w:val="00995160"/>
    <w:rsid w:val="00995C40"/>
    <w:rsid w:val="00995E7C"/>
    <w:rsid w:val="009962CE"/>
    <w:rsid w:val="00997C34"/>
    <w:rsid w:val="009A0916"/>
    <w:rsid w:val="009A1610"/>
    <w:rsid w:val="009A27C5"/>
    <w:rsid w:val="009A4012"/>
    <w:rsid w:val="009A4C5A"/>
    <w:rsid w:val="009A55A1"/>
    <w:rsid w:val="009A5FDA"/>
    <w:rsid w:val="009A686E"/>
    <w:rsid w:val="009A68FE"/>
    <w:rsid w:val="009A7A13"/>
    <w:rsid w:val="009A7E4C"/>
    <w:rsid w:val="009B0DB5"/>
    <w:rsid w:val="009B24BC"/>
    <w:rsid w:val="009B28BD"/>
    <w:rsid w:val="009B34B6"/>
    <w:rsid w:val="009B39C3"/>
    <w:rsid w:val="009B3CD1"/>
    <w:rsid w:val="009B555A"/>
    <w:rsid w:val="009B640C"/>
    <w:rsid w:val="009B7C75"/>
    <w:rsid w:val="009C0690"/>
    <w:rsid w:val="009C0740"/>
    <w:rsid w:val="009C0A69"/>
    <w:rsid w:val="009C290B"/>
    <w:rsid w:val="009C2E22"/>
    <w:rsid w:val="009C3322"/>
    <w:rsid w:val="009C43D5"/>
    <w:rsid w:val="009C4495"/>
    <w:rsid w:val="009C4ED4"/>
    <w:rsid w:val="009C528C"/>
    <w:rsid w:val="009C5438"/>
    <w:rsid w:val="009C59F2"/>
    <w:rsid w:val="009C6568"/>
    <w:rsid w:val="009C749D"/>
    <w:rsid w:val="009C798D"/>
    <w:rsid w:val="009D0084"/>
    <w:rsid w:val="009D158E"/>
    <w:rsid w:val="009D3BC4"/>
    <w:rsid w:val="009D3CF0"/>
    <w:rsid w:val="009D3EB7"/>
    <w:rsid w:val="009D455B"/>
    <w:rsid w:val="009D4686"/>
    <w:rsid w:val="009D46BB"/>
    <w:rsid w:val="009D4BE4"/>
    <w:rsid w:val="009D556E"/>
    <w:rsid w:val="009D5A81"/>
    <w:rsid w:val="009D5ADE"/>
    <w:rsid w:val="009D5C84"/>
    <w:rsid w:val="009D63D1"/>
    <w:rsid w:val="009D6D95"/>
    <w:rsid w:val="009D75F6"/>
    <w:rsid w:val="009E15E8"/>
    <w:rsid w:val="009E3846"/>
    <w:rsid w:val="009E3C5C"/>
    <w:rsid w:val="009E4EFE"/>
    <w:rsid w:val="009F0C31"/>
    <w:rsid w:val="009F111F"/>
    <w:rsid w:val="009F35C4"/>
    <w:rsid w:val="009F6090"/>
    <w:rsid w:val="009F77B2"/>
    <w:rsid w:val="009F7CA3"/>
    <w:rsid w:val="00A002DA"/>
    <w:rsid w:val="00A022B4"/>
    <w:rsid w:val="00A025E2"/>
    <w:rsid w:val="00A02824"/>
    <w:rsid w:val="00A02CFB"/>
    <w:rsid w:val="00A02D46"/>
    <w:rsid w:val="00A037D1"/>
    <w:rsid w:val="00A03C89"/>
    <w:rsid w:val="00A04AF4"/>
    <w:rsid w:val="00A05341"/>
    <w:rsid w:val="00A07108"/>
    <w:rsid w:val="00A107FE"/>
    <w:rsid w:val="00A11D92"/>
    <w:rsid w:val="00A12DD4"/>
    <w:rsid w:val="00A147EC"/>
    <w:rsid w:val="00A15DAE"/>
    <w:rsid w:val="00A168A2"/>
    <w:rsid w:val="00A173F5"/>
    <w:rsid w:val="00A17DC0"/>
    <w:rsid w:val="00A20039"/>
    <w:rsid w:val="00A21381"/>
    <w:rsid w:val="00A21734"/>
    <w:rsid w:val="00A21EE3"/>
    <w:rsid w:val="00A21F9F"/>
    <w:rsid w:val="00A2270C"/>
    <w:rsid w:val="00A22D0A"/>
    <w:rsid w:val="00A240A4"/>
    <w:rsid w:val="00A2449D"/>
    <w:rsid w:val="00A244D1"/>
    <w:rsid w:val="00A2535A"/>
    <w:rsid w:val="00A25C67"/>
    <w:rsid w:val="00A2779F"/>
    <w:rsid w:val="00A27CBE"/>
    <w:rsid w:val="00A314A8"/>
    <w:rsid w:val="00A317FF"/>
    <w:rsid w:val="00A31CEE"/>
    <w:rsid w:val="00A32FAA"/>
    <w:rsid w:val="00A3433C"/>
    <w:rsid w:val="00A344A5"/>
    <w:rsid w:val="00A37321"/>
    <w:rsid w:val="00A40673"/>
    <w:rsid w:val="00A4068E"/>
    <w:rsid w:val="00A408E3"/>
    <w:rsid w:val="00A414CB"/>
    <w:rsid w:val="00A43DAA"/>
    <w:rsid w:val="00A4496B"/>
    <w:rsid w:val="00A451F8"/>
    <w:rsid w:val="00A45A0D"/>
    <w:rsid w:val="00A46155"/>
    <w:rsid w:val="00A467A8"/>
    <w:rsid w:val="00A470EE"/>
    <w:rsid w:val="00A470F5"/>
    <w:rsid w:val="00A47FD8"/>
    <w:rsid w:val="00A506AF"/>
    <w:rsid w:val="00A50974"/>
    <w:rsid w:val="00A50C05"/>
    <w:rsid w:val="00A51CD8"/>
    <w:rsid w:val="00A5343D"/>
    <w:rsid w:val="00A53EEA"/>
    <w:rsid w:val="00A548E1"/>
    <w:rsid w:val="00A5503F"/>
    <w:rsid w:val="00A5641D"/>
    <w:rsid w:val="00A5648F"/>
    <w:rsid w:val="00A5665D"/>
    <w:rsid w:val="00A57169"/>
    <w:rsid w:val="00A60491"/>
    <w:rsid w:val="00A60A52"/>
    <w:rsid w:val="00A62A28"/>
    <w:rsid w:val="00A62BE3"/>
    <w:rsid w:val="00A62FA4"/>
    <w:rsid w:val="00A633DB"/>
    <w:rsid w:val="00A63ED3"/>
    <w:rsid w:val="00A6406E"/>
    <w:rsid w:val="00A6473E"/>
    <w:rsid w:val="00A64A4E"/>
    <w:rsid w:val="00A66746"/>
    <w:rsid w:val="00A7103A"/>
    <w:rsid w:val="00A71A75"/>
    <w:rsid w:val="00A71B1F"/>
    <w:rsid w:val="00A725EA"/>
    <w:rsid w:val="00A72CA4"/>
    <w:rsid w:val="00A73FF3"/>
    <w:rsid w:val="00A74968"/>
    <w:rsid w:val="00A74D2D"/>
    <w:rsid w:val="00A76C07"/>
    <w:rsid w:val="00A76C96"/>
    <w:rsid w:val="00A76E3F"/>
    <w:rsid w:val="00A76E4F"/>
    <w:rsid w:val="00A77626"/>
    <w:rsid w:val="00A779F5"/>
    <w:rsid w:val="00A77BD1"/>
    <w:rsid w:val="00A77BFE"/>
    <w:rsid w:val="00A800BA"/>
    <w:rsid w:val="00A8067E"/>
    <w:rsid w:val="00A810B1"/>
    <w:rsid w:val="00A81287"/>
    <w:rsid w:val="00A82BF7"/>
    <w:rsid w:val="00A82E2F"/>
    <w:rsid w:val="00A86A58"/>
    <w:rsid w:val="00A87CE3"/>
    <w:rsid w:val="00A9037F"/>
    <w:rsid w:val="00A91253"/>
    <w:rsid w:val="00A912BC"/>
    <w:rsid w:val="00A923EF"/>
    <w:rsid w:val="00A93045"/>
    <w:rsid w:val="00A933D8"/>
    <w:rsid w:val="00A9384A"/>
    <w:rsid w:val="00A94277"/>
    <w:rsid w:val="00A94931"/>
    <w:rsid w:val="00A95FEC"/>
    <w:rsid w:val="00A96045"/>
    <w:rsid w:val="00A9655C"/>
    <w:rsid w:val="00A9671D"/>
    <w:rsid w:val="00A976C3"/>
    <w:rsid w:val="00AA0900"/>
    <w:rsid w:val="00AA1045"/>
    <w:rsid w:val="00AA13B8"/>
    <w:rsid w:val="00AA1795"/>
    <w:rsid w:val="00AA23EE"/>
    <w:rsid w:val="00AA2C00"/>
    <w:rsid w:val="00AA3BF0"/>
    <w:rsid w:val="00AA3F80"/>
    <w:rsid w:val="00AA4462"/>
    <w:rsid w:val="00AA47A5"/>
    <w:rsid w:val="00AA50F8"/>
    <w:rsid w:val="00AA5675"/>
    <w:rsid w:val="00AA5890"/>
    <w:rsid w:val="00AA605D"/>
    <w:rsid w:val="00AA6643"/>
    <w:rsid w:val="00AA7EE2"/>
    <w:rsid w:val="00AB02F5"/>
    <w:rsid w:val="00AB0B8E"/>
    <w:rsid w:val="00AB13F0"/>
    <w:rsid w:val="00AB15A4"/>
    <w:rsid w:val="00AB2811"/>
    <w:rsid w:val="00AB3E5A"/>
    <w:rsid w:val="00AB3F64"/>
    <w:rsid w:val="00AB48E7"/>
    <w:rsid w:val="00AB4E31"/>
    <w:rsid w:val="00AB505C"/>
    <w:rsid w:val="00AB5880"/>
    <w:rsid w:val="00AB73D9"/>
    <w:rsid w:val="00AC023A"/>
    <w:rsid w:val="00AC0A61"/>
    <w:rsid w:val="00AC1851"/>
    <w:rsid w:val="00AC1A16"/>
    <w:rsid w:val="00AC1E34"/>
    <w:rsid w:val="00AC22D4"/>
    <w:rsid w:val="00AC275A"/>
    <w:rsid w:val="00AC2936"/>
    <w:rsid w:val="00AC356F"/>
    <w:rsid w:val="00AC3A8E"/>
    <w:rsid w:val="00AC4641"/>
    <w:rsid w:val="00AC5AB4"/>
    <w:rsid w:val="00AC5AFC"/>
    <w:rsid w:val="00AC5C54"/>
    <w:rsid w:val="00AC5C5B"/>
    <w:rsid w:val="00AC711A"/>
    <w:rsid w:val="00AC7813"/>
    <w:rsid w:val="00AD0A62"/>
    <w:rsid w:val="00AD1808"/>
    <w:rsid w:val="00AD1A88"/>
    <w:rsid w:val="00AD207A"/>
    <w:rsid w:val="00AD273D"/>
    <w:rsid w:val="00AD2EED"/>
    <w:rsid w:val="00AD5B53"/>
    <w:rsid w:val="00AD60FB"/>
    <w:rsid w:val="00AD685B"/>
    <w:rsid w:val="00AD6DDC"/>
    <w:rsid w:val="00AD7C47"/>
    <w:rsid w:val="00AD7EAB"/>
    <w:rsid w:val="00AE025A"/>
    <w:rsid w:val="00AE05E6"/>
    <w:rsid w:val="00AE06EA"/>
    <w:rsid w:val="00AE0E23"/>
    <w:rsid w:val="00AE189C"/>
    <w:rsid w:val="00AE1B29"/>
    <w:rsid w:val="00AE1D6B"/>
    <w:rsid w:val="00AE1E34"/>
    <w:rsid w:val="00AE1E8F"/>
    <w:rsid w:val="00AE1E9C"/>
    <w:rsid w:val="00AE2DA3"/>
    <w:rsid w:val="00AE338B"/>
    <w:rsid w:val="00AE3446"/>
    <w:rsid w:val="00AE3E20"/>
    <w:rsid w:val="00AE4CDE"/>
    <w:rsid w:val="00AE5585"/>
    <w:rsid w:val="00AE559E"/>
    <w:rsid w:val="00AE63CA"/>
    <w:rsid w:val="00AE6BA3"/>
    <w:rsid w:val="00AE6F00"/>
    <w:rsid w:val="00AE7405"/>
    <w:rsid w:val="00AE999D"/>
    <w:rsid w:val="00AF1766"/>
    <w:rsid w:val="00AF3E69"/>
    <w:rsid w:val="00AF4632"/>
    <w:rsid w:val="00AF47D3"/>
    <w:rsid w:val="00AF47FD"/>
    <w:rsid w:val="00AF5260"/>
    <w:rsid w:val="00AF77AB"/>
    <w:rsid w:val="00B01712"/>
    <w:rsid w:val="00B01BDD"/>
    <w:rsid w:val="00B02517"/>
    <w:rsid w:val="00B04434"/>
    <w:rsid w:val="00B05192"/>
    <w:rsid w:val="00B057B9"/>
    <w:rsid w:val="00B063FE"/>
    <w:rsid w:val="00B06913"/>
    <w:rsid w:val="00B07154"/>
    <w:rsid w:val="00B0745D"/>
    <w:rsid w:val="00B0759F"/>
    <w:rsid w:val="00B10032"/>
    <w:rsid w:val="00B101C2"/>
    <w:rsid w:val="00B10668"/>
    <w:rsid w:val="00B10E9D"/>
    <w:rsid w:val="00B1106B"/>
    <w:rsid w:val="00B118E0"/>
    <w:rsid w:val="00B12627"/>
    <w:rsid w:val="00B1277D"/>
    <w:rsid w:val="00B12A34"/>
    <w:rsid w:val="00B12D00"/>
    <w:rsid w:val="00B132BC"/>
    <w:rsid w:val="00B13599"/>
    <w:rsid w:val="00B1370B"/>
    <w:rsid w:val="00B13C17"/>
    <w:rsid w:val="00B13F1B"/>
    <w:rsid w:val="00B141B8"/>
    <w:rsid w:val="00B14678"/>
    <w:rsid w:val="00B150F0"/>
    <w:rsid w:val="00B16248"/>
    <w:rsid w:val="00B17641"/>
    <w:rsid w:val="00B17FAE"/>
    <w:rsid w:val="00B202DD"/>
    <w:rsid w:val="00B20F09"/>
    <w:rsid w:val="00B21DE5"/>
    <w:rsid w:val="00B2257D"/>
    <w:rsid w:val="00B22DA4"/>
    <w:rsid w:val="00B230EF"/>
    <w:rsid w:val="00B253A9"/>
    <w:rsid w:val="00B26110"/>
    <w:rsid w:val="00B26A99"/>
    <w:rsid w:val="00B27991"/>
    <w:rsid w:val="00B300E8"/>
    <w:rsid w:val="00B307E9"/>
    <w:rsid w:val="00B30B06"/>
    <w:rsid w:val="00B32255"/>
    <w:rsid w:val="00B32771"/>
    <w:rsid w:val="00B3326E"/>
    <w:rsid w:val="00B33405"/>
    <w:rsid w:val="00B33F12"/>
    <w:rsid w:val="00B341C2"/>
    <w:rsid w:val="00B3499F"/>
    <w:rsid w:val="00B36CD9"/>
    <w:rsid w:val="00B371E6"/>
    <w:rsid w:val="00B37634"/>
    <w:rsid w:val="00B4108B"/>
    <w:rsid w:val="00B41128"/>
    <w:rsid w:val="00B41138"/>
    <w:rsid w:val="00B4164F"/>
    <w:rsid w:val="00B4354A"/>
    <w:rsid w:val="00B43C4C"/>
    <w:rsid w:val="00B43D2F"/>
    <w:rsid w:val="00B44450"/>
    <w:rsid w:val="00B4586A"/>
    <w:rsid w:val="00B45E41"/>
    <w:rsid w:val="00B45E9E"/>
    <w:rsid w:val="00B46733"/>
    <w:rsid w:val="00B468A9"/>
    <w:rsid w:val="00B47183"/>
    <w:rsid w:val="00B47A7E"/>
    <w:rsid w:val="00B47FB6"/>
    <w:rsid w:val="00B500DE"/>
    <w:rsid w:val="00B50218"/>
    <w:rsid w:val="00B516EE"/>
    <w:rsid w:val="00B521CC"/>
    <w:rsid w:val="00B53EBD"/>
    <w:rsid w:val="00B54C27"/>
    <w:rsid w:val="00B560A0"/>
    <w:rsid w:val="00B56290"/>
    <w:rsid w:val="00B562F8"/>
    <w:rsid w:val="00B6010F"/>
    <w:rsid w:val="00B602A4"/>
    <w:rsid w:val="00B606DA"/>
    <w:rsid w:val="00B60AEA"/>
    <w:rsid w:val="00B60F0A"/>
    <w:rsid w:val="00B614E8"/>
    <w:rsid w:val="00B6155F"/>
    <w:rsid w:val="00B615A1"/>
    <w:rsid w:val="00B61FB3"/>
    <w:rsid w:val="00B620BE"/>
    <w:rsid w:val="00B63272"/>
    <w:rsid w:val="00B63608"/>
    <w:rsid w:val="00B64403"/>
    <w:rsid w:val="00B65E7D"/>
    <w:rsid w:val="00B66003"/>
    <w:rsid w:val="00B66753"/>
    <w:rsid w:val="00B70889"/>
    <w:rsid w:val="00B709FE"/>
    <w:rsid w:val="00B70B85"/>
    <w:rsid w:val="00B713C8"/>
    <w:rsid w:val="00B71B10"/>
    <w:rsid w:val="00B72307"/>
    <w:rsid w:val="00B725B8"/>
    <w:rsid w:val="00B733C0"/>
    <w:rsid w:val="00B740D1"/>
    <w:rsid w:val="00B74E89"/>
    <w:rsid w:val="00B751FD"/>
    <w:rsid w:val="00B778E0"/>
    <w:rsid w:val="00B77E98"/>
    <w:rsid w:val="00B803DB"/>
    <w:rsid w:val="00B80B3F"/>
    <w:rsid w:val="00B80D12"/>
    <w:rsid w:val="00B80EFF"/>
    <w:rsid w:val="00B819AF"/>
    <w:rsid w:val="00B82459"/>
    <w:rsid w:val="00B833E0"/>
    <w:rsid w:val="00B833F8"/>
    <w:rsid w:val="00B838B6"/>
    <w:rsid w:val="00B842D7"/>
    <w:rsid w:val="00B85BB7"/>
    <w:rsid w:val="00B87D2E"/>
    <w:rsid w:val="00B91ADB"/>
    <w:rsid w:val="00B91BCA"/>
    <w:rsid w:val="00B928DD"/>
    <w:rsid w:val="00B940CA"/>
    <w:rsid w:val="00B94445"/>
    <w:rsid w:val="00B94777"/>
    <w:rsid w:val="00B961AA"/>
    <w:rsid w:val="00B97018"/>
    <w:rsid w:val="00B97E72"/>
    <w:rsid w:val="00BA08FB"/>
    <w:rsid w:val="00BA18B5"/>
    <w:rsid w:val="00BA1C74"/>
    <w:rsid w:val="00BA6148"/>
    <w:rsid w:val="00BA619D"/>
    <w:rsid w:val="00BA62DD"/>
    <w:rsid w:val="00BA6E83"/>
    <w:rsid w:val="00BA70B5"/>
    <w:rsid w:val="00BA76C2"/>
    <w:rsid w:val="00BA7B91"/>
    <w:rsid w:val="00BB0280"/>
    <w:rsid w:val="00BB0939"/>
    <w:rsid w:val="00BB09AC"/>
    <w:rsid w:val="00BB0A11"/>
    <w:rsid w:val="00BB1E47"/>
    <w:rsid w:val="00BB2C72"/>
    <w:rsid w:val="00BB362C"/>
    <w:rsid w:val="00BB42CE"/>
    <w:rsid w:val="00BB5CBF"/>
    <w:rsid w:val="00BB719C"/>
    <w:rsid w:val="00BC01D3"/>
    <w:rsid w:val="00BC0453"/>
    <w:rsid w:val="00BC1679"/>
    <w:rsid w:val="00BC1CB9"/>
    <w:rsid w:val="00BC25A1"/>
    <w:rsid w:val="00BC26D9"/>
    <w:rsid w:val="00BC44C7"/>
    <w:rsid w:val="00BC4840"/>
    <w:rsid w:val="00BC48E0"/>
    <w:rsid w:val="00BC5A7E"/>
    <w:rsid w:val="00BC5B84"/>
    <w:rsid w:val="00BC6F00"/>
    <w:rsid w:val="00BC7119"/>
    <w:rsid w:val="00BC7241"/>
    <w:rsid w:val="00BC73A9"/>
    <w:rsid w:val="00BC7A77"/>
    <w:rsid w:val="00BD0E5C"/>
    <w:rsid w:val="00BD0F84"/>
    <w:rsid w:val="00BD0FB4"/>
    <w:rsid w:val="00BD1812"/>
    <w:rsid w:val="00BD20C1"/>
    <w:rsid w:val="00BD2A08"/>
    <w:rsid w:val="00BD3701"/>
    <w:rsid w:val="00BD3C8C"/>
    <w:rsid w:val="00BD4188"/>
    <w:rsid w:val="00BD4948"/>
    <w:rsid w:val="00BD5F90"/>
    <w:rsid w:val="00BD6EA6"/>
    <w:rsid w:val="00BD6EE9"/>
    <w:rsid w:val="00BE02E1"/>
    <w:rsid w:val="00BE0E5B"/>
    <w:rsid w:val="00BE0E71"/>
    <w:rsid w:val="00BE1086"/>
    <w:rsid w:val="00BE270F"/>
    <w:rsid w:val="00BE3959"/>
    <w:rsid w:val="00BE4529"/>
    <w:rsid w:val="00BE4AD1"/>
    <w:rsid w:val="00BE4C5F"/>
    <w:rsid w:val="00BE5184"/>
    <w:rsid w:val="00BE5933"/>
    <w:rsid w:val="00BE6427"/>
    <w:rsid w:val="00BE68A4"/>
    <w:rsid w:val="00BE6C95"/>
    <w:rsid w:val="00BE74E5"/>
    <w:rsid w:val="00BE7D00"/>
    <w:rsid w:val="00BF0963"/>
    <w:rsid w:val="00BF1424"/>
    <w:rsid w:val="00BF19A3"/>
    <w:rsid w:val="00BF19CD"/>
    <w:rsid w:val="00BF204F"/>
    <w:rsid w:val="00BF238F"/>
    <w:rsid w:val="00BF3A1B"/>
    <w:rsid w:val="00BF4920"/>
    <w:rsid w:val="00BF577C"/>
    <w:rsid w:val="00BF5963"/>
    <w:rsid w:val="00BF5A77"/>
    <w:rsid w:val="00BF6FC1"/>
    <w:rsid w:val="00BF7570"/>
    <w:rsid w:val="00BF7D22"/>
    <w:rsid w:val="00C00602"/>
    <w:rsid w:val="00C00933"/>
    <w:rsid w:val="00C00D33"/>
    <w:rsid w:val="00C0114A"/>
    <w:rsid w:val="00C01649"/>
    <w:rsid w:val="00C01E3A"/>
    <w:rsid w:val="00C02689"/>
    <w:rsid w:val="00C039B7"/>
    <w:rsid w:val="00C03BAB"/>
    <w:rsid w:val="00C068C3"/>
    <w:rsid w:val="00C06939"/>
    <w:rsid w:val="00C0699D"/>
    <w:rsid w:val="00C0725D"/>
    <w:rsid w:val="00C0766A"/>
    <w:rsid w:val="00C07993"/>
    <w:rsid w:val="00C07D1E"/>
    <w:rsid w:val="00C07F07"/>
    <w:rsid w:val="00C107DD"/>
    <w:rsid w:val="00C1081F"/>
    <w:rsid w:val="00C10F54"/>
    <w:rsid w:val="00C112CF"/>
    <w:rsid w:val="00C12174"/>
    <w:rsid w:val="00C122F8"/>
    <w:rsid w:val="00C12A3C"/>
    <w:rsid w:val="00C13C5B"/>
    <w:rsid w:val="00C13CAB"/>
    <w:rsid w:val="00C14E02"/>
    <w:rsid w:val="00C14F04"/>
    <w:rsid w:val="00C1544A"/>
    <w:rsid w:val="00C15F71"/>
    <w:rsid w:val="00C16BFE"/>
    <w:rsid w:val="00C176B8"/>
    <w:rsid w:val="00C17A89"/>
    <w:rsid w:val="00C17C17"/>
    <w:rsid w:val="00C17F4B"/>
    <w:rsid w:val="00C21847"/>
    <w:rsid w:val="00C21AAB"/>
    <w:rsid w:val="00C21E21"/>
    <w:rsid w:val="00C23400"/>
    <w:rsid w:val="00C26E5B"/>
    <w:rsid w:val="00C30C8C"/>
    <w:rsid w:val="00C3149F"/>
    <w:rsid w:val="00C31DD5"/>
    <w:rsid w:val="00C326D8"/>
    <w:rsid w:val="00C32EC0"/>
    <w:rsid w:val="00C33C1A"/>
    <w:rsid w:val="00C346D5"/>
    <w:rsid w:val="00C348A6"/>
    <w:rsid w:val="00C34D60"/>
    <w:rsid w:val="00C356C7"/>
    <w:rsid w:val="00C362DD"/>
    <w:rsid w:val="00C36FFC"/>
    <w:rsid w:val="00C4088C"/>
    <w:rsid w:val="00C412E4"/>
    <w:rsid w:val="00C41C6A"/>
    <w:rsid w:val="00C41EAC"/>
    <w:rsid w:val="00C41FD3"/>
    <w:rsid w:val="00C42042"/>
    <w:rsid w:val="00C4271D"/>
    <w:rsid w:val="00C4278A"/>
    <w:rsid w:val="00C43399"/>
    <w:rsid w:val="00C43ADC"/>
    <w:rsid w:val="00C45744"/>
    <w:rsid w:val="00C4596F"/>
    <w:rsid w:val="00C45B20"/>
    <w:rsid w:val="00C467F6"/>
    <w:rsid w:val="00C468BE"/>
    <w:rsid w:val="00C47BD0"/>
    <w:rsid w:val="00C50386"/>
    <w:rsid w:val="00C509A6"/>
    <w:rsid w:val="00C52145"/>
    <w:rsid w:val="00C52AF7"/>
    <w:rsid w:val="00C52C14"/>
    <w:rsid w:val="00C52D8E"/>
    <w:rsid w:val="00C53916"/>
    <w:rsid w:val="00C54136"/>
    <w:rsid w:val="00C54CB6"/>
    <w:rsid w:val="00C54DED"/>
    <w:rsid w:val="00C558F4"/>
    <w:rsid w:val="00C56A4B"/>
    <w:rsid w:val="00C5773A"/>
    <w:rsid w:val="00C57DBE"/>
    <w:rsid w:val="00C6027A"/>
    <w:rsid w:val="00C60F15"/>
    <w:rsid w:val="00C61B83"/>
    <w:rsid w:val="00C6238D"/>
    <w:rsid w:val="00C62465"/>
    <w:rsid w:val="00C6256B"/>
    <w:rsid w:val="00C628F9"/>
    <w:rsid w:val="00C629C3"/>
    <w:rsid w:val="00C62A39"/>
    <w:rsid w:val="00C63803"/>
    <w:rsid w:val="00C64DE4"/>
    <w:rsid w:val="00C663BB"/>
    <w:rsid w:val="00C66B5B"/>
    <w:rsid w:val="00C66BD2"/>
    <w:rsid w:val="00C70C07"/>
    <w:rsid w:val="00C710F0"/>
    <w:rsid w:val="00C7253B"/>
    <w:rsid w:val="00C73023"/>
    <w:rsid w:val="00C7353D"/>
    <w:rsid w:val="00C735DD"/>
    <w:rsid w:val="00C75197"/>
    <w:rsid w:val="00C7547F"/>
    <w:rsid w:val="00C75838"/>
    <w:rsid w:val="00C76800"/>
    <w:rsid w:val="00C76AAE"/>
    <w:rsid w:val="00C76E74"/>
    <w:rsid w:val="00C80481"/>
    <w:rsid w:val="00C81241"/>
    <w:rsid w:val="00C8177D"/>
    <w:rsid w:val="00C81FF8"/>
    <w:rsid w:val="00C827DB"/>
    <w:rsid w:val="00C82E96"/>
    <w:rsid w:val="00C84116"/>
    <w:rsid w:val="00C8479B"/>
    <w:rsid w:val="00C85592"/>
    <w:rsid w:val="00C85BFE"/>
    <w:rsid w:val="00C85C2D"/>
    <w:rsid w:val="00C86FA9"/>
    <w:rsid w:val="00C872EA"/>
    <w:rsid w:val="00C87364"/>
    <w:rsid w:val="00C905D3"/>
    <w:rsid w:val="00C90EC9"/>
    <w:rsid w:val="00C9111A"/>
    <w:rsid w:val="00C92463"/>
    <w:rsid w:val="00C9488C"/>
    <w:rsid w:val="00C95284"/>
    <w:rsid w:val="00C957D4"/>
    <w:rsid w:val="00C95937"/>
    <w:rsid w:val="00C969F7"/>
    <w:rsid w:val="00C96D88"/>
    <w:rsid w:val="00C97097"/>
    <w:rsid w:val="00CA0C62"/>
    <w:rsid w:val="00CA13DB"/>
    <w:rsid w:val="00CA1592"/>
    <w:rsid w:val="00CA1976"/>
    <w:rsid w:val="00CA241E"/>
    <w:rsid w:val="00CA2FFD"/>
    <w:rsid w:val="00CA45C9"/>
    <w:rsid w:val="00CA4E3E"/>
    <w:rsid w:val="00CA50B7"/>
    <w:rsid w:val="00CA5BA5"/>
    <w:rsid w:val="00CA5D03"/>
    <w:rsid w:val="00CA5DDC"/>
    <w:rsid w:val="00CA66A6"/>
    <w:rsid w:val="00CA6E22"/>
    <w:rsid w:val="00CA771B"/>
    <w:rsid w:val="00CB0254"/>
    <w:rsid w:val="00CB04C1"/>
    <w:rsid w:val="00CB091A"/>
    <w:rsid w:val="00CB1313"/>
    <w:rsid w:val="00CB15D1"/>
    <w:rsid w:val="00CB16E5"/>
    <w:rsid w:val="00CB1DD6"/>
    <w:rsid w:val="00CB27F3"/>
    <w:rsid w:val="00CB2EBD"/>
    <w:rsid w:val="00CB406B"/>
    <w:rsid w:val="00CB4822"/>
    <w:rsid w:val="00CB4C22"/>
    <w:rsid w:val="00CB6A4B"/>
    <w:rsid w:val="00CB70E6"/>
    <w:rsid w:val="00CC000F"/>
    <w:rsid w:val="00CC0048"/>
    <w:rsid w:val="00CC0265"/>
    <w:rsid w:val="00CC1400"/>
    <w:rsid w:val="00CC1644"/>
    <w:rsid w:val="00CC2090"/>
    <w:rsid w:val="00CC25B4"/>
    <w:rsid w:val="00CC4223"/>
    <w:rsid w:val="00CC4637"/>
    <w:rsid w:val="00CC5412"/>
    <w:rsid w:val="00CC5D84"/>
    <w:rsid w:val="00CC694F"/>
    <w:rsid w:val="00CC6A5B"/>
    <w:rsid w:val="00CD097F"/>
    <w:rsid w:val="00CD175F"/>
    <w:rsid w:val="00CD2F2A"/>
    <w:rsid w:val="00CD2F59"/>
    <w:rsid w:val="00CD539D"/>
    <w:rsid w:val="00CD5484"/>
    <w:rsid w:val="00CD6843"/>
    <w:rsid w:val="00CD6DA7"/>
    <w:rsid w:val="00CD7A76"/>
    <w:rsid w:val="00CD7AA2"/>
    <w:rsid w:val="00CD7D66"/>
    <w:rsid w:val="00CE0056"/>
    <w:rsid w:val="00CE0081"/>
    <w:rsid w:val="00CE0675"/>
    <w:rsid w:val="00CE18C3"/>
    <w:rsid w:val="00CE1D62"/>
    <w:rsid w:val="00CE20CF"/>
    <w:rsid w:val="00CE3DE2"/>
    <w:rsid w:val="00CE4270"/>
    <w:rsid w:val="00CE52AC"/>
    <w:rsid w:val="00CE5608"/>
    <w:rsid w:val="00CE5BCA"/>
    <w:rsid w:val="00CE69DA"/>
    <w:rsid w:val="00CE7E2D"/>
    <w:rsid w:val="00CF028F"/>
    <w:rsid w:val="00CF02DA"/>
    <w:rsid w:val="00CF0FF9"/>
    <w:rsid w:val="00CF1990"/>
    <w:rsid w:val="00CF2C5F"/>
    <w:rsid w:val="00CF2D67"/>
    <w:rsid w:val="00CF30D5"/>
    <w:rsid w:val="00CF3C4E"/>
    <w:rsid w:val="00CF4AE7"/>
    <w:rsid w:val="00CF558E"/>
    <w:rsid w:val="00CF5D11"/>
    <w:rsid w:val="00CF5D32"/>
    <w:rsid w:val="00CF6A08"/>
    <w:rsid w:val="00CF747E"/>
    <w:rsid w:val="00D001D2"/>
    <w:rsid w:val="00D01A7E"/>
    <w:rsid w:val="00D01C87"/>
    <w:rsid w:val="00D01E90"/>
    <w:rsid w:val="00D03990"/>
    <w:rsid w:val="00D03A3E"/>
    <w:rsid w:val="00D03EE2"/>
    <w:rsid w:val="00D03FBD"/>
    <w:rsid w:val="00D04054"/>
    <w:rsid w:val="00D04485"/>
    <w:rsid w:val="00D044D0"/>
    <w:rsid w:val="00D04E12"/>
    <w:rsid w:val="00D0537F"/>
    <w:rsid w:val="00D0587E"/>
    <w:rsid w:val="00D05E47"/>
    <w:rsid w:val="00D05FCE"/>
    <w:rsid w:val="00D06881"/>
    <w:rsid w:val="00D07179"/>
    <w:rsid w:val="00D072B6"/>
    <w:rsid w:val="00D1037D"/>
    <w:rsid w:val="00D106C5"/>
    <w:rsid w:val="00D1080B"/>
    <w:rsid w:val="00D12255"/>
    <w:rsid w:val="00D12725"/>
    <w:rsid w:val="00D12A2A"/>
    <w:rsid w:val="00D12C42"/>
    <w:rsid w:val="00D13840"/>
    <w:rsid w:val="00D141D3"/>
    <w:rsid w:val="00D146B2"/>
    <w:rsid w:val="00D146D1"/>
    <w:rsid w:val="00D155D7"/>
    <w:rsid w:val="00D16C3D"/>
    <w:rsid w:val="00D17895"/>
    <w:rsid w:val="00D20FC9"/>
    <w:rsid w:val="00D21FA2"/>
    <w:rsid w:val="00D228E3"/>
    <w:rsid w:val="00D22B70"/>
    <w:rsid w:val="00D23185"/>
    <w:rsid w:val="00D23617"/>
    <w:rsid w:val="00D245B9"/>
    <w:rsid w:val="00D2557B"/>
    <w:rsid w:val="00D25A7B"/>
    <w:rsid w:val="00D25FFC"/>
    <w:rsid w:val="00D27CA2"/>
    <w:rsid w:val="00D30864"/>
    <w:rsid w:val="00D3158E"/>
    <w:rsid w:val="00D3197B"/>
    <w:rsid w:val="00D3200C"/>
    <w:rsid w:val="00D326DB"/>
    <w:rsid w:val="00D326EE"/>
    <w:rsid w:val="00D328A5"/>
    <w:rsid w:val="00D32AA4"/>
    <w:rsid w:val="00D32D0B"/>
    <w:rsid w:val="00D33423"/>
    <w:rsid w:val="00D35A3D"/>
    <w:rsid w:val="00D36169"/>
    <w:rsid w:val="00D36BCC"/>
    <w:rsid w:val="00D37137"/>
    <w:rsid w:val="00D375C5"/>
    <w:rsid w:val="00D40CA4"/>
    <w:rsid w:val="00D4109A"/>
    <w:rsid w:val="00D4117D"/>
    <w:rsid w:val="00D41336"/>
    <w:rsid w:val="00D423BF"/>
    <w:rsid w:val="00D4323C"/>
    <w:rsid w:val="00D43FF6"/>
    <w:rsid w:val="00D4490B"/>
    <w:rsid w:val="00D4499E"/>
    <w:rsid w:val="00D462A1"/>
    <w:rsid w:val="00D476AB"/>
    <w:rsid w:val="00D479D9"/>
    <w:rsid w:val="00D47B75"/>
    <w:rsid w:val="00D50736"/>
    <w:rsid w:val="00D5100F"/>
    <w:rsid w:val="00D52779"/>
    <w:rsid w:val="00D528BF"/>
    <w:rsid w:val="00D5319E"/>
    <w:rsid w:val="00D5340C"/>
    <w:rsid w:val="00D53501"/>
    <w:rsid w:val="00D542A0"/>
    <w:rsid w:val="00D5436B"/>
    <w:rsid w:val="00D543A7"/>
    <w:rsid w:val="00D55ED3"/>
    <w:rsid w:val="00D55F57"/>
    <w:rsid w:val="00D56188"/>
    <w:rsid w:val="00D5636B"/>
    <w:rsid w:val="00D56B91"/>
    <w:rsid w:val="00D56EE0"/>
    <w:rsid w:val="00D60493"/>
    <w:rsid w:val="00D60F45"/>
    <w:rsid w:val="00D61A0B"/>
    <w:rsid w:val="00D64CB4"/>
    <w:rsid w:val="00D65404"/>
    <w:rsid w:val="00D65A16"/>
    <w:rsid w:val="00D65D32"/>
    <w:rsid w:val="00D6624B"/>
    <w:rsid w:val="00D6645B"/>
    <w:rsid w:val="00D66CFC"/>
    <w:rsid w:val="00D67023"/>
    <w:rsid w:val="00D67FAD"/>
    <w:rsid w:val="00D71689"/>
    <w:rsid w:val="00D7172E"/>
    <w:rsid w:val="00D71F3A"/>
    <w:rsid w:val="00D71FB5"/>
    <w:rsid w:val="00D724A5"/>
    <w:rsid w:val="00D72878"/>
    <w:rsid w:val="00D73037"/>
    <w:rsid w:val="00D7477A"/>
    <w:rsid w:val="00D750BF"/>
    <w:rsid w:val="00D75CE8"/>
    <w:rsid w:val="00D75FBB"/>
    <w:rsid w:val="00D76082"/>
    <w:rsid w:val="00D7651E"/>
    <w:rsid w:val="00D771C0"/>
    <w:rsid w:val="00D80B50"/>
    <w:rsid w:val="00D81841"/>
    <w:rsid w:val="00D8217F"/>
    <w:rsid w:val="00D8245A"/>
    <w:rsid w:val="00D82A0A"/>
    <w:rsid w:val="00D83D28"/>
    <w:rsid w:val="00D843EC"/>
    <w:rsid w:val="00D84675"/>
    <w:rsid w:val="00D85102"/>
    <w:rsid w:val="00D85301"/>
    <w:rsid w:val="00D86019"/>
    <w:rsid w:val="00D87C8B"/>
    <w:rsid w:val="00D90D14"/>
    <w:rsid w:val="00D91B86"/>
    <w:rsid w:val="00D925D1"/>
    <w:rsid w:val="00D92BA3"/>
    <w:rsid w:val="00D92D9E"/>
    <w:rsid w:val="00D92DFF"/>
    <w:rsid w:val="00D947BA"/>
    <w:rsid w:val="00D9598C"/>
    <w:rsid w:val="00D959F5"/>
    <w:rsid w:val="00D95EB9"/>
    <w:rsid w:val="00D95F18"/>
    <w:rsid w:val="00D96F30"/>
    <w:rsid w:val="00D96F48"/>
    <w:rsid w:val="00D97250"/>
    <w:rsid w:val="00D97AF5"/>
    <w:rsid w:val="00D97E6D"/>
    <w:rsid w:val="00DA0B88"/>
    <w:rsid w:val="00DA0CCB"/>
    <w:rsid w:val="00DA0F91"/>
    <w:rsid w:val="00DA1159"/>
    <w:rsid w:val="00DA1563"/>
    <w:rsid w:val="00DA1850"/>
    <w:rsid w:val="00DA2F29"/>
    <w:rsid w:val="00DA310B"/>
    <w:rsid w:val="00DA369E"/>
    <w:rsid w:val="00DA385C"/>
    <w:rsid w:val="00DA449B"/>
    <w:rsid w:val="00DA44C4"/>
    <w:rsid w:val="00DA639D"/>
    <w:rsid w:val="00DA665C"/>
    <w:rsid w:val="00DA6D2C"/>
    <w:rsid w:val="00DA7590"/>
    <w:rsid w:val="00DA7E47"/>
    <w:rsid w:val="00DB105B"/>
    <w:rsid w:val="00DB1284"/>
    <w:rsid w:val="00DB1F8A"/>
    <w:rsid w:val="00DB1FC6"/>
    <w:rsid w:val="00DB21A8"/>
    <w:rsid w:val="00DB32D0"/>
    <w:rsid w:val="00DB3FBA"/>
    <w:rsid w:val="00DB4417"/>
    <w:rsid w:val="00DB4DA7"/>
    <w:rsid w:val="00DB6441"/>
    <w:rsid w:val="00DB7728"/>
    <w:rsid w:val="00DB778B"/>
    <w:rsid w:val="00DB7A17"/>
    <w:rsid w:val="00DB7B2B"/>
    <w:rsid w:val="00DC00E0"/>
    <w:rsid w:val="00DC01D5"/>
    <w:rsid w:val="00DC03A9"/>
    <w:rsid w:val="00DC044B"/>
    <w:rsid w:val="00DC17DF"/>
    <w:rsid w:val="00DC1CED"/>
    <w:rsid w:val="00DC246B"/>
    <w:rsid w:val="00DC25EC"/>
    <w:rsid w:val="00DC337D"/>
    <w:rsid w:val="00DC33BE"/>
    <w:rsid w:val="00DC3CFB"/>
    <w:rsid w:val="00DC4243"/>
    <w:rsid w:val="00DC54C7"/>
    <w:rsid w:val="00DC6801"/>
    <w:rsid w:val="00DC6B7C"/>
    <w:rsid w:val="00DC750E"/>
    <w:rsid w:val="00DD0C06"/>
    <w:rsid w:val="00DD1361"/>
    <w:rsid w:val="00DD17C1"/>
    <w:rsid w:val="00DD23A7"/>
    <w:rsid w:val="00DD3068"/>
    <w:rsid w:val="00DD4D00"/>
    <w:rsid w:val="00DD6C3A"/>
    <w:rsid w:val="00DD6CD2"/>
    <w:rsid w:val="00DD717C"/>
    <w:rsid w:val="00DE076F"/>
    <w:rsid w:val="00DE0869"/>
    <w:rsid w:val="00DE0F09"/>
    <w:rsid w:val="00DE2285"/>
    <w:rsid w:val="00DE361A"/>
    <w:rsid w:val="00DE5882"/>
    <w:rsid w:val="00DE5B05"/>
    <w:rsid w:val="00DE5B2D"/>
    <w:rsid w:val="00DE5D40"/>
    <w:rsid w:val="00DE5F3C"/>
    <w:rsid w:val="00DF0CD6"/>
    <w:rsid w:val="00DF0DC5"/>
    <w:rsid w:val="00DF14B1"/>
    <w:rsid w:val="00DF42CB"/>
    <w:rsid w:val="00DF50CC"/>
    <w:rsid w:val="00DF643F"/>
    <w:rsid w:val="00DF67FF"/>
    <w:rsid w:val="00DF7B44"/>
    <w:rsid w:val="00DF7BD4"/>
    <w:rsid w:val="00DF7FD3"/>
    <w:rsid w:val="00E0089D"/>
    <w:rsid w:val="00E01182"/>
    <w:rsid w:val="00E0128D"/>
    <w:rsid w:val="00E01499"/>
    <w:rsid w:val="00E01BCC"/>
    <w:rsid w:val="00E02494"/>
    <w:rsid w:val="00E025D0"/>
    <w:rsid w:val="00E0275C"/>
    <w:rsid w:val="00E02DAD"/>
    <w:rsid w:val="00E0381F"/>
    <w:rsid w:val="00E03A17"/>
    <w:rsid w:val="00E03CF4"/>
    <w:rsid w:val="00E046B8"/>
    <w:rsid w:val="00E04C51"/>
    <w:rsid w:val="00E0517C"/>
    <w:rsid w:val="00E05512"/>
    <w:rsid w:val="00E05751"/>
    <w:rsid w:val="00E064BD"/>
    <w:rsid w:val="00E06501"/>
    <w:rsid w:val="00E0668E"/>
    <w:rsid w:val="00E0679A"/>
    <w:rsid w:val="00E06BF0"/>
    <w:rsid w:val="00E06C38"/>
    <w:rsid w:val="00E07827"/>
    <w:rsid w:val="00E07B0C"/>
    <w:rsid w:val="00E07B6F"/>
    <w:rsid w:val="00E11603"/>
    <w:rsid w:val="00E1244A"/>
    <w:rsid w:val="00E12C2B"/>
    <w:rsid w:val="00E12E29"/>
    <w:rsid w:val="00E13313"/>
    <w:rsid w:val="00E13C6A"/>
    <w:rsid w:val="00E14330"/>
    <w:rsid w:val="00E16469"/>
    <w:rsid w:val="00E166CB"/>
    <w:rsid w:val="00E16F09"/>
    <w:rsid w:val="00E17489"/>
    <w:rsid w:val="00E231DF"/>
    <w:rsid w:val="00E247FA"/>
    <w:rsid w:val="00E2517F"/>
    <w:rsid w:val="00E260CA"/>
    <w:rsid w:val="00E27B43"/>
    <w:rsid w:val="00E313CC"/>
    <w:rsid w:val="00E317BD"/>
    <w:rsid w:val="00E344FA"/>
    <w:rsid w:val="00E34F12"/>
    <w:rsid w:val="00E35070"/>
    <w:rsid w:val="00E36141"/>
    <w:rsid w:val="00E36A7A"/>
    <w:rsid w:val="00E37249"/>
    <w:rsid w:val="00E3736C"/>
    <w:rsid w:val="00E376CC"/>
    <w:rsid w:val="00E40008"/>
    <w:rsid w:val="00E40450"/>
    <w:rsid w:val="00E4067F"/>
    <w:rsid w:val="00E408F1"/>
    <w:rsid w:val="00E40C69"/>
    <w:rsid w:val="00E40E25"/>
    <w:rsid w:val="00E42027"/>
    <w:rsid w:val="00E4284F"/>
    <w:rsid w:val="00E4297F"/>
    <w:rsid w:val="00E438ED"/>
    <w:rsid w:val="00E43992"/>
    <w:rsid w:val="00E44CC7"/>
    <w:rsid w:val="00E45A8E"/>
    <w:rsid w:val="00E45E0D"/>
    <w:rsid w:val="00E45EC5"/>
    <w:rsid w:val="00E46294"/>
    <w:rsid w:val="00E46B53"/>
    <w:rsid w:val="00E46E9E"/>
    <w:rsid w:val="00E47D44"/>
    <w:rsid w:val="00E47EDB"/>
    <w:rsid w:val="00E50153"/>
    <w:rsid w:val="00E501C7"/>
    <w:rsid w:val="00E50CE5"/>
    <w:rsid w:val="00E532C0"/>
    <w:rsid w:val="00E53AEA"/>
    <w:rsid w:val="00E53BD4"/>
    <w:rsid w:val="00E54F83"/>
    <w:rsid w:val="00E553B0"/>
    <w:rsid w:val="00E56BD7"/>
    <w:rsid w:val="00E60B60"/>
    <w:rsid w:val="00E614BE"/>
    <w:rsid w:val="00E61F20"/>
    <w:rsid w:val="00E63062"/>
    <w:rsid w:val="00E63821"/>
    <w:rsid w:val="00E63C23"/>
    <w:rsid w:val="00E63C84"/>
    <w:rsid w:val="00E6422B"/>
    <w:rsid w:val="00E642C3"/>
    <w:rsid w:val="00E6511C"/>
    <w:rsid w:val="00E652C4"/>
    <w:rsid w:val="00E656E5"/>
    <w:rsid w:val="00E66238"/>
    <w:rsid w:val="00E662E0"/>
    <w:rsid w:val="00E6641C"/>
    <w:rsid w:val="00E66593"/>
    <w:rsid w:val="00E66A61"/>
    <w:rsid w:val="00E7034D"/>
    <w:rsid w:val="00E708ED"/>
    <w:rsid w:val="00E720BC"/>
    <w:rsid w:val="00E72A02"/>
    <w:rsid w:val="00E7326C"/>
    <w:rsid w:val="00E73A2B"/>
    <w:rsid w:val="00E73AED"/>
    <w:rsid w:val="00E751C2"/>
    <w:rsid w:val="00E751FA"/>
    <w:rsid w:val="00E7532F"/>
    <w:rsid w:val="00E75B99"/>
    <w:rsid w:val="00E7629C"/>
    <w:rsid w:val="00E8017F"/>
    <w:rsid w:val="00E80322"/>
    <w:rsid w:val="00E806B0"/>
    <w:rsid w:val="00E809AC"/>
    <w:rsid w:val="00E80B01"/>
    <w:rsid w:val="00E83C44"/>
    <w:rsid w:val="00E8423B"/>
    <w:rsid w:val="00E84BEF"/>
    <w:rsid w:val="00E85AB7"/>
    <w:rsid w:val="00E85FDC"/>
    <w:rsid w:val="00E864DA"/>
    <w:rsid w:val="00E872E6"/>
    <w:rsid w:val="00E875FD"/>
    <w:rsid w:val="00E87BB1"/>
    <w:rsid w:val="00E90227"/>
    <w:rsid w:val="00E90D0B"/>
    <w:rsid w:val="00E91FA1"/>
    <w:rsid w:val="00E92B32"/>
    <w:rsid w:val="00E93D11"/>
    <w:rsid w:val="00E93DB2"/>
    <w:rsid w:val="00E943B4"/>
    <w:rsid w:val="00E951D3"/>
    <w:rsid w:val="00E95399"/>
    <w:rsid w:val="00E95CE8"/>
    <w:rsid w:val="00E960FB"/>
    <w:rsid w:val="00EA0413"/>
    <w:rsid w:val="00EA2E5F"/>
    <w:rsid w:val="00EA2F47"/>
    <w:rsid w:val="00EA370F"/>
    <w:rsid w:val="00EA43E7"/>
    <w:rsid w:val="00EA47D7"/>
    <w:rsid w:val="00EA4A3F"/>
    <w:rsid w:val="00EA4AFB"/>
    <w:rsid w:val="00EA4EE5"/>
    <w:rsid w:val="00EA55C1"/>
    <w:rsid w:val="00EA5DFA"/>
    <w:rsid w:val="00EA5F56"/>
    <w:rsid w:val="00EA6882"/>
    <w:rsid w:val="00EA7509"/>
    <w:rsid w:val="00EA7995"/>
    <w:rsid w:val="00EB1266"/>
    <w:rsid w:val="00EB18A7"/>
    <w:rsid w:val="00EB1AA8"/>
    <w:rsid w:val="00EB3BED"/>
    <w:rsid w:val="00EB405E"/>
    <w:rsid w:val="00EB4973"/>
    <w:rsid w:val="00EB5892"/>
    <w:rsid w:val="00EB6BA1"/>
    <w:rsid w:val="00EB75CC"/>
    <w:rsid w:val="00EB77A0"/>
    <w:rsid w:val="00EB7A98"/>
    <w:rsid w:val="00EC1026"/>
    <w:rsid w:val="00EC1409"/>
    <w:rsid w:val="00EC2465"/>
    <w:rsid w:val="00EC4D78"/>
    <w:rsid w:val="00EC5374"/>
    <w:rsid w:val="00EC5904"/>
    <w:rsid w:val="00EC63C2"/>
    <w:rsid w:val="00EC7A1C"/>
    <w:rsid w:val="00ED0C22"/>
    <w:rsid w:val="00ED2ABA"/>
    <w:rsid w:val="00ED2C2D"/>
    <w:rsid w:val="00ED301C"/>
    <w:rsid w:val="00ED3023"/>
    <w:rsid w:val="00ED3104"/>
    <w:rsid w:val="00ED3C00"/>
    <w:rsid w:val="00ED432D"/>
    <w:rsid w:val="00ED5611"/>
    <w:rsid w:val="00ED6230"/>
    <w:rsid w:val="00ED6499"/>
    <w:rsid w:val="00ED6783"/>
    <w:rsid w:val="00ED78B1"/>
    <w:rsid w:val="00EE024A"/>
    <w:rsid w:val="00EE03FF"/>
    <w:rsid w:val="00EE0832"/>
    <w:rsid w:val="00EE0C84"/>
    <w:rsid w:val="00EE0F3E"/>
    <w:rsid w:val="00EE1ED9"/>
    <w:rsid w:val="00EE227F"/>
    <w:rsid w:val="00EE2A5D"/>
    <w:rsid w:val="00EE2F54"/>
    <w:rsid w:val="00EE352D"/>
    <w:rsid w:val="00EE35EC"/>
    <w:rsid w:val="00EE44F3"/>
    <w:rsid w:val="00EE46F0"/>
    <w:rsid w:val="00EE4738"/>
    <w:rsid w:val="00EE4BD1"/>
    <w:rsid w:val="00EE51A7"/>
    <w:rsid w:val="00EE5851"/>
    <w:rsid w:val="00EE6551"/>
    <w:rsid w:val="00EE6755"/>
    <w:rsid w:val="00EE7B46"/>
    <w:rsid w:val="00EE7DB5"/>
    <w:rsid w:val="00EF1012"/>
    <w:rsid w:val="00EF126F"/>
    <w:rsid w:val="00EF1A55"/>
    <w:rsid w:val="00EF201A"/>
    <w:rsid w:val="00EF2257"/>
    <w:rsid w:val="00EF3A2A"/>
    <w:rsid w:val="00EF3EDF"/>
    <w:rsid w:val="00EF4350"/>
    <w:rsid w:val="00EF49D0"/>
    <w:rsid w:val="00EF50FD"/>
    <w:rsid w:val="00EF515C"/>
    <w:rsid w:val="00EF5C60"/>
    <w:rsid w:val="00EF6307"/>
    <w:rsid w:val="00EF68EE"/>
    <w:rsid w:val="00EF6F9F"/>
    <w:rsid w:val="00EF710A"/>
    <w:rsid w:val="00F00994"/>
    <w:rsid w:val="00F00CF8"/>
    <w:rsid w:val="00F02908"/>
    <w:rsid w:val="00F02B6C"/>
    <w:rsid w:val="00F06192"/>
    <w:rsid w:val="00F068BE"/>
    <w:rsid w:val="00F069D3"/>
    <w:rsid w:val="00F0730A"/>
    <w:rsid w:val="00F0769E"/>
    <w:rsid w:val="00F1015C"/>
    <w:rsid w:val="00F107FA"/>
    <w:rsid w:val="00F10A14"/>
    <w:rsid w:val="00F10AAE"/>
    <w:rsid w:val="00F125E5"/>
    <w:rsid w:val="00F127A5"/>
    <w:rsid w:val="00F12CB0"/>
    <w:rsid w:val="00F13092"/>
    <w:rsid w:val="00F15914"/>
    <w:rsid w:val="00F163AF"/>
    <w:rsid w:val="00F16E2A"/>
    <w:rsid w:val="00F1711F"/>
    <w:rsid w:val="00F179F1"/>
    <w:rsid w:val="00F17D75"/>
    <w:rsid w:val="00F20820"/>
    <w:rsid w:val="00F2087B"/>
    <w:rsid w:val="00F21051"/>
    <w:rsid w:val="00F21C3D"/>
    <w:rsid w:val="00F234A7"/>
    <w:rsid w:val="00F23605"/>
    <w:rsid w:val="00F245FD"/>
    <w:rsid w:val="00F247D6"/>
    <w:rsid w:val="00F25024"/>
    <w:rsid w:val="00F260B4"/>
    <w:rsid w:val="00F267B3"/>
    <w:rsid w:val="00F26A03"/>
    <w:rsid w:val="00F26CDB"/>
    <w:rsid w:val="00F26D19"/>
    <w:rsid w:val="00F274DA"/>
    <w:rsid w:val="00F2799C"/>
    <w:rsid w:val="00F27D7C"/>
    <w:rsid w:val="00F31DE7"/>
    <w:rsid w:val="00F335B9"/>
    <w:rsid w:val="00F3444E"/>
    <w:rsid w:val="00F34626"/>
    <w:rsid w:val="00F34CA9"/>
    <w:rsid w:val="00F34E43"/>
    <w:rsid w:val="00F3518B"/>
    <w:rsid w:val="00F3698D"/>
    <w:rsid w:val="00F36C07"/>
    <w:rsid w:val="00F37BA9"/>
    <w:rsid w:val="00F37CE1"/>
    <w:rsid w:val="00F37E90"/>
    <w:rsid w:val="00F40129"/>
    <w:rsid w:val="00F40E57"/>
    <w:rsid w:val="00F410D6"/>
    <w:rsid w:val="00F4160F"/>
    <w:rsid w:val="00F41FF2"/>
    <w:rsid w:val="00F42D84"/>
    <w:rsid w:val="00F42EDC"/>
    <w:rsid w:val="00F43273"/>
    <w:rsid w:val="00F433F4"/>
    <w:rsid w:val="00F44E3E"/>
    <w:rsid w:val="00F46440"/>
    <w:rsid w:val="00F47655"/>
    <w:rsid w:val="00F52EFA"/>
    <w:rsid w:val="00F550B2"/>
    <w:rsid w:val="00F55732"/>
    <w:rsid w:val="00F5591E"/>
    <w:rsid w:val="00F55C44"/>
    <w:rsid w:val="00F560DC"/>
    <w:rsid w:val="00F5669E"/>
    <w:rsid w:val="00F57500"/>
    <w:rsid w:val="00F578A1"/>
    <w:rsid w:val="00F57A21"/>
    <w:rsid w:val="00F57E5D"/>
    <w:rsid w:val="00F601FD"/>
    <w:rsid w:val="00F6065C"/>
    <w:rsid w:val="00F60923"/>
    <w:rsid w:val="00F618F6"/>
    <w:rsid w:val="00F61D73"/>
    <w:rsid w:val="00F6305E"/>
    <w:rsid w:val="00F640AF"/>
    <w:rsid w:val="00F642F2"/>
    <w:rsid w:val="00F65BE5"/>
    <w:rsid w:val="00F67379"/>
    <w:rsid w:val="00F706FB"/>
    <w:rsid w:val="00F70B10"/>
    <w:rsid w:val="00F71223"/>
    <w:rsid w:val="00F7188D"/>
    <w:rsid w:val="00F723B0"/>
    <w:rsid w:val="00F72D7A"/>
    <w:rsid w:val="00F72F85"/>
    <w:rsid w:val="00F730BC"/>
    <w:rsid w:val="00F737A4"/>
    <w:rsid w:val="00F7396F"/>
    <w:rsid w:val="00F741FC"/>
    <w:rsid w:val="00F754CE"/>
    <w:rsid w:val="00F7699B"/>
    <w:rsid w:val="00F76C6B"/>
    <w:rsid w:val="00F7721B"/>
    <w:rsid w:val="00F77687"/>
    <w:rsid w:val="00F80513"/>
    <w:rsid w:val="00F8160F"/>
    <w:rsid w:val="00F832A5"/>
    <w:rsid w:val="00F84229"/>
    <w:rsid w:val="00F8422E"/>
    <w:rsid w:val="00F871C5"/>
    <w:rsid w:val="00F8758A"/>
    <w:rsid w:val="00F875D1"/>
    <w:rsid w:val="00F876F1"/>
    <w:rsid w:val="00F8770C"/>
    <w:rsid w:val="00F90C06"/>
    <w:rsid w:val="00F912FD"/>
    <w:rsid w:val="00F92372"/>
    <w:rsid w:val="00F92D1A"/>
    <w:rsid w:val="00F92DF5"/>
    <w:rsid w:val="00F93543"/>
    <w:rsid w:val="00F93EB2"/>
    <w:rsid w:val="00F93F9E"/>
    <w:rsid w:val="00F94508"/>
    <w:rsid w:val="00F9669A"/>
    <w:rsid w:val="00F9679B"/>
    <w:rsid w:val="00F968A7"/>
    <w:rsid w:val="00F97AD0"/>
    <w:rsid w:val="00FA02EE"/>
    <w:rsid w:val="00FA1347"/>
    <w:rsid w:val="00FA13AF"/>
    <w:rsid w:val="00FA1775"/>
    <w:rsid w:val="00FA258A"/>
    <w:rsid w:val="00FA28EC"/>
    <w:rsid w:val="00FA2AEC"/>
    <w:rsid w:val="00FA3BD6"/>
    <w:rsid w:val="00FA51C9"/>
    <w:rsid w:val="00FA7332"/>
    <w:rsid w:val="00FA7699"/>
    <w:rsid w:val="00FA7793"/>
    <w:rsid w:val="00FB0B8D"/>
    <w:rsid w:val="00FB106A"/>
    <w:rsid w:val="00FB23EB"/>
    <w:rsid w:val="00FB2918"/>
    <w:rsid w:val="00FB3585"/>
    <w:rsid w:val="00FB3586"/>
    <w:rsid w:val="00FB420F"/>
    <w:rsid w:val="00FB437B"/>
    <w:rsid w:val="00FB45AC"/>
    <w:rsid w:val="00FB5538"/>
    <w:rsid w:val="00FB59CB"/>
    <w:rsid w:val="00FB5C3D"/>
    <w:rsid w:val="00FB672F"/>
    <w:rsid w:val="00FB673E"/>
    <w:rsid w:val="00FB7203"/>
    <w:rsid w:val="00FB74D1"/>
    <w:rsid w:val="00FB7BE6"/>
    <w:rsid w:val="00FC1A16"/>
    <w:rsid w:val="00FC1F67"/>
    <w:rsid w:val="00FC25B8"/>
    <w:rsid w:val="00FC2959"/>
    <w:rsid w:val="00FC31A8"/>
    <w:rsid w:val="00FC3633"/>
    <w:rsid w:val="00FC43B9"/>
    <w:rsid w:val="00FC4D8E"/>
    <w:rsid w:val="00FC5177"/>
    <w:rsid w:val="00FC6062"/>
    <w:rsid w:val="00FC68D3"/>
    <w:rsid w:val="00FC6949"/>
    <w:rsid w:val="00FC6AA4"/>
    <w:rsid w:val="00FC71BC"/>
    <w:rsid w:val="00FD0A29"/>
    <w:rsid w:val="00FD0C0E"/>
    <w:rsid w:val="00FD0F52"/>
    <w:rsid w:val="00FD209A"/>
    <w:rsid w:val="00FD2549"/>
    <w:rsid w:val="00FD2B23"/>
    <w:rsid w:val="00FD33C5"/>
    <w:rsid w:val="00FD5303"/>
    <w:rsid w:val="00FD670E"/>
    <w:rsid w:val="00FD7B8D"/>
    <w:rsid w:val="00FE0C5F"/>
    <w:rsid w:val="00FE0DDC"/>
    <w:rsid w:val="00FE19B7"/>
    <w:rsid w:val="00FE2513"/>
    <w:rsid w:val="00FE35E9"/>
    <w:rsid w:val="00FE38CD"/>
    <w:rsid w:val="00FE3ACF"/>
    <w:rsid w:val="00FE42CE"/>
    <w:rsid w:val="00FE44D2"/>
    <w:rsid w:val="00FE4534"/>
    <w:rsid w:val="00FE47B8"/>
    <w:rsid w:val="00FE48C2"/>
    <w:rsid w:val="00FE5E81"/>
    <w:rsid w:val="00FE6AFD"/>
    <w:rsid w:val="00FF0587"/>
    <w:rsid w:val="00FF0683"/>
    <w:rsid w:val="00FF0877"/>
    <w:rsid w:val="00FF0F18"/>
    <w:rsid w:val="00FF13F3"/>
    <w:rsid w:val="00FF14C5"/>
    <w:rsid w:val="00FF15DB"/>
    <w:rsid w:val="00FF28B8"/>
    <w:rsid w:val="00FF2E04"/>
    <w:rsid w:val="00FF433E"/>
    <w:rsid w:val="00FF55D3"/>
    <w:rsid w:val="00FF61FC"/>
    <w:rsid w:val="00FF693F"/>
    <w:rsid w:val="00FF6FFC"/>
    <w:rsid w:val="00FF74E9"/>
    <w:rsid w:val="00FF763C"/>
    <w:rsid w:val="00FF7E50"/>
    <w:rsid w:val="00FF7E7D"/>
    <w:rsid w:val="016C45EF"/>
    <w:rsid w:val="0178CB2D"/>
    <w:rsid w:val="01F0556D"/>
    <w:rsid w:val="0217075D"/>
    <w:rsid w:val="0240BE93"/>
    <w:rsid w:val="0264A09A"/>
    <w:rsid w:val="0292C46C"/>
    <w:rsid w:val="02A141A1"/>
    <w:rsid w:val="02A3FEBB"/>
    <w:rsid w:val="02B5D7F1"/>
    <w:rsid w:val="02F87FF1"/>
    <w:rsid w:val="038E0C4F"/>
    <w:rsid w:val="03E8FA9C"/>
    <w:rsid w:val="04019DF6"/>
    <w:rsid w:val="046CF892"/>
    <w:rsid w:val="04D41D17"/>
    <w:rsid w:val="059AF07D"/>
    <w:rsid w:val="05D8481E"/>
    <w:rsid w:val="0605F054"/>
    <w:rsid w:val="06F47763"/>
    <w:rsid w:val="074F257A"/>
    <w:rsid w:val="076B7A9E"/>
    <w:rsid w:val="07D3CCBE"/>
    <w:rsid w:val="08B3669F"/>
    <w:rsid w:val="0963444B"/>
    <w:rsid w:val="097A3FB0"/>
    <w:rsid w:val="09AEF561"/>
    <w:rsid w:val="09BB24FF"/>
    <w:rsid w:val="09D66915"/>
    <w:rsid w:val="0A11B3A3"/>
    <w:rsid w:val="0A329F78"/>
    <w:rsid w:val="0A34F637"/>
    <w:rsid w:val="0A697DA0"/>
    <w:rsid w:val="0AA468C0"/>
    <w:rsid w:val="0AE6405B"/>
    <w:rsid w:val="0B012A9D"/>
    <w:rsid w:val="0B0B6D80"/>
    <w:rsid w:val="0BC63F36"/>
    <w:rsid w:val="0BF17543"/>
    <w:rsid w:val="0C06EB28"/>
    <w:rsid w:val="0C4B5E88"/>
    <w:rsid w:val="0CC134B8"/>
    <w:rsid w:val="0CDED50A"/>
    <w:rsid w:val="0D358C75"/>
    <w:rsid w:val="0D49021F"/>
    <w:rsid w:val="0E51B318"/>
    <w:rsid w:val="0E9FD2C4"/>
    <w:rsid w:val="0EB301C9"/>
    <w:rsid w:val="0EC6F89B"/>
    <w:rsid w:val="0F71409E"/>
    <w:rsid w:val="0FB90A0C"/>
    <w:rsid w:val="0FCBD12B"/>
    <w:rsid w:val="0FF47515"/>
    <w:rsid w:val="101503BA"/>
    <w:rsid w:val="101F7ED2"/>
    <w:rsid w:val="102DAB68"/>
    <w:rsid w:val="10B6104A"/>
    <w:rsid w:val="10BED0A2"/>
    <w:rsid w:val="1108BFBF"/>
    <w:rsid w:val="1180054B"/>
    <w:rsid w:val="1208FD98"/>
    <w:rsid w:val="1251752F"/>
    <w:rsid w:val="125ADAEF"/>
    <w:rsid w:val="126A879D"/>
    <w:rsid w:val="12980594"/>
    <w:rsid w:val="12CD1D5D"/>
    <w:rsid w:val="133552B8"/>
    <w:rsid w:val="137EF890"/>
    <w:rsid w:val="13C9A596"/>
    <w:rsid w:val="14490279"/>
    <w:rsid w:val="1486B30A"/>
    <w:rsid w:val="152EC69F"/>
    <w:rsid w:val="15A39E71"/>
    <w:rsid w:val="15F19A99"/>
    <w:rsid w:val="1675C600"/>
    <w:rsid w:val="16B1788E"/>
    <w:rsid w:val="16F79482"/>
    <w:rsid w:val="178C69AF"/>
    <w:rsid w:val="1829CE9D"/>
    <w:rsid w:val="18BAE1FF"/>
    <w:rsid w:val="18FFD84A"/>
    <w:rsid w:val="19FAE720"/>
    <w:rsid w:val="1A253FBC"/>
    <w:rsid w:val="1AFBFA90"/>
    <w:rsid w:val="1C106BD3"/>
    <w:rsid w:val="1C151C00"/>
    <w:rsid w:val="1C75C987"/>
    <w:rsid w:val="1CE4B7E8"/>
    <w:rsid w:val="1D3BD9EA"/>
    <w:rsid w:val="1DFF6ED5"/>
    <w:rsid w:val="1E236278"/>
    <w:rsid w:val="1E8ED3AB"/>
    <w:rsid w:val="1EB30E1F"/>
    <w:rsid w:val="1F292F9E"/>
    <w:rsid w:val="1F7F5482"/>
    <w:rsid w:val="1FDD62B2"/>
    <w:rsid w:val="20E3DCF6"/>
    <w:rsid w:val="21B949B2"/>
    <w:rsid w:val="21D89A1B"/>
    <w:rsid w:val="21DB133E"/>
    <w:rsid w:val="21F2EA20"/>
    <w:rsid w:val="220E9605"/>
    <w:rsid w:val="22401687"/>
    <w:rsid w:val="227A1E1A"/>
    <w:rsid w:val="22DC8556"/>
    <w:rsid w:val="22F75014"/>
    <w:rsid w:val="231B6858"/>
    <w:rsid w:val="23618808"/>
    <w:rsid w:val="238D6560"/>
    <w:rsid w:val="23F8AAD4"/>
    <w:rsid w:val="24F5EE78"/>
    <w:rsid w:val="2536CD51"/>
    <w:rsid w:val="25B6EA68"/>
    <w:rsid w:val="25E3FB37"/>
    <w:rsid w:val="26A85BA9"/>
    <w:rsid w:val="26BAE6C4"/>
    <w:rsid w:val="270DC32B"/>
    <w:rsid w:val="2741AB73"/>
    <w:rsid w:val="27497DE8"/>
    <w:rsid w:val="2796A3E4"/>
    <w:rsid w:val="27E83ADC"/>
    <w:rsid w:val="2818A3DC"/>
    <w:rsid w:val="285F5908"/>
    <w:rsid w:val="28877CD9"/>
    <w:rsid w:val="28CEB7B1"/>
    <w:rsid w:val="28F6DC61"/>
    <w:rsid w:val="28F817D8"/>
    <w:rsid w:val="2911FDD0"/>
    <w:rsid w:val="29565804"/>
    <w:rsid w:val="297593CD"/>
    <w:rsid w:val="297BDDC7"/>
    <w:rsid w:val="2990F67D"/>
    <w:rsid w:val="29D2CD15"/>
    <w:rsid w:val="29D69AB5"/>
    <w:rsid w:val="2A2D103D"/>
    <w:rsid w:val="2A9AF6C6"/>
    <w:rsid w:val="2AFBDECC"/>
    <w:rsid w:val="2B01DFD9"/>
    <w:rsid w:val="2B7AE02F"/>
    <w:rsid w:val="2B91B21D"/>
    <w:rsid w:val="2BF33927"/>
    <w:rsid w:val="2C41B6FD"/>
    <w:rsid w:val="2C64D2BE"/>
    <w:rsid w:val="2C921BAB"/>
    <w:rsid w:val="2C9A73F5"/>
    <w:rsid w:val="2CF8EBEF"/>
    <w:rsid w:val="2D16B090"/>
    <w:rsid w:val="2D304EFF"/>
    <w:rsid w:val="2D7B4866"/>
    <w:rsid w:val="2E4ED140"/>
    <w:rsid w:val="2E73A5BB"/>
    <w:rsid w:val="2EB71069"/>
    <w:rsid w:val="2ED1944A"/>
    <w:rsid w:val="2F0A574D"/>
    <w:rsid w:val="2F7406DF"/>
    <w:rsid w:val="2FB0BAF9"/>
    <w:rsid w:val="2FD1E3FC"/>
    <w:rsid w:val="2FE4C1BA"/>
    <w:rsid w:val="304C9819"/>
    <w:rsid w:val="30D57BA9"/>
    <w:rsid w:val="30DD78E1"/>
    <w:rsid w:val="30ED3583"/>
    <w:rsid w:val="310D4BF1"/>
    <w:rsid w:val="3198EF72"/>
    <w:rsid w:val="31ACFA66"/>
    <w:rsid w:val="32034E25"/>
    <w:rsid w:val="3284964A"/>
    <w:rsid w:val="32897EB4"/>
    <w:rsid w:val="32980BFF"/>
    <w:rsid w:val="329DBEA7"/>
    <w:rsid w:val="32DF85D8"/>
    <w:rsid w:val="335FD86A"/>
    <w:rsid w:val="3372C41B"/>
    <w:rsid w:val="33FED9E9"/>
    <w:rsid w:val="340EF273"/>
    <w:rsid w:val="3469DE21"/>
    <w:rsid w:val="34A48FC6"/>
    <w:rsid w:val="3558661D"/>
    <w:rsid w:val="356EAB78"/>
    <w:rsid w:val="35D94397"/>
    <w:rsid w:val="3624A91A"/>
    <w:rsid w:val="366C30CA"/>
    <w:rsid w:val="367F6515"/>
    <w:rsid w:val="36B32E7D"/>
    <w:rsid w:val="36E2ABDF"/>
    <w:rsid w:val="374EB921"/>
    <w:rsid w:val="3758076D"/>
    <w:rsid w:val="3768C47D"/>
    <w:rsid w:val="37794393"/>
    <w:rsid w:val="37962772"/>
    <w:rsid w:val="37A32E08"/>
    <w:rsid w:val="38D579A3"/>
    <w:rsid w:val="38DF97DB"/>
    <w:rsid w:val="39A05E76"/>
    <w:rsid w:val="39C66ECE"/>
    <w:rsid w:val="39F15728"/>
    <w:rsid w:val="3A633653"/>
    <w:rsid w:val="3A949099"/>
    <w:rsid w:val="3B1B5BD4"/>
    <w:rsid w:val="3B351D28"/>
    <w:rsid w:val="3B46EDC0"/>
    <w:rsid w:val="3B5DB0A9"/>
    <w:rsid w:val="3B97C607"/>
    <w:rsid w:val="3BAA1B97"/>
    <w:rsid w:val="3C0DA99B"/>
    <w:rsid w:val="3C3060FA"/>
    <w:rsid w:val="3C3FD52A"/>
    <w:rsid w:val="3C478153"/>
    <w:rsid w:val="3C7708DF"/>
    <w:rsid w:val="3CB5EB20"/>
    <w:rsid w:val="3CD61067"/>
    <w:rsid w:val="3D0C4359"/>
    <w:rsid w:val="3DB6A269"/>
    <w:rsid w:val="3DED2A96"/>
    <w:rsid w:val="3E04C99E"/>
    <w:rsid w:val="3E204C52"/>
    <w:rsid w:val="3EF801D9"/>
    <w:rsid w:val="3F718FDF"/>
    <w:rsid w:val="3F7A3926"/>
    <w:rsid w:val="40A40869"/>
    <w:rsid w:val="40B67B31"/>
    <w:rsid w:val="41004587"/>
    <w:rsid w:val="4143184A"/>
    <w:rsid w:val="419AA4B4"/>
    <w:rsid w:val="41A95F92"/>
    <w:rsid w:val="41B6A0CA"/>
    <w:rsid w:val="4203E237"/>
    <w:rsid w:val="430012E2"/>
    <w:rsid w:val="439906AB"/>
    <w:rsid w:val="43E8E784"/>
    <w:rsid w:val="44383855"/>
    <w:rsid w:val="4444F05B"/>
    <w:rsid w:val="447CB054"/>
    <w:rsid w:val="44BE1E3C"/>
    <w:rsid w:val="44E0DD49"/>
    <w:rsid w:val="44E5EEE7"/>
    <w:rsid w:val="44E899A6"/>
    <w:rsid w:val="4558A163"/>
    <w:rsid w:val="46056311"/>
    <w:rsid w:val="46A2E2D7"/>
    <w:rsid w:val="46B50103"/>
    <w:rsid w:val="46E0DF06"/>
    <w:rsid w:val="472B1B3C"/>
    <w:rsid w:val="4798520E"/>
    <w:rsid w:val="47C36FE4"/>
    <w:rsid w:val="47E22184"/>
    <w:rsid w:val="489D8709"/>
    <w:rsid w:val="48ED72DC"/>
    <w:rsid w:val="4AC9D9A2"/>
    <w:rsid w:val="4B48CD42"/>
    <w:rsid w:val="4B6E9E9D"/>
    <w:rsid w:val="4BA9B057"/>
    <w:rsid w:val="4BF9BFB5"/>
    <w:rsid w:val="4C20EE0A"/>
    <w:rsid w:val="4D5135FC"/>
    <w:rsid w:val="4D92C870"/>
    <w:rsid w:val="4DBCBE6B"/>
    <w:rsid w:val="4DBF1D43"/>
    <w:rsid w:val="4E0A6A3D"/>
    <w:rsid w:val="4E43EFE3"/>
    <w:rsid w:val="4E577B5C"/>
    <w:rsid w:val="4F1E22AD"/>
    <w:rsid w:val="4F6FA6D3"/>
    <w:rsid w:val="4F989E2D"/>
    <w:rsid w:val="4FBFAED8"/>
    <w:rsid w:val="4FD7A642"/>
    <w:rsid w:val="50F62AC8"/>
    <w:rsid w:val="511B6EFC"/>
    <w:rsid w:val="515C0E0B"/>
    <w:rsid w:val="517B3525"/>
    <w:rsid w:val="51B34ADC"/>
    <w:rsid w:val="51CA0938"/>
    <w:rsid w:val="51E474FF"/>
    <w:rsid w:val="5205AF1F"/>
    <w:rsid w:val="523C1117"/>
    <w:rsid w:val="52DDA284"/>
    <w:rsid w:val="52E74B76"/>
    <w:rsid w:val="531E9947"/>
    <w:rsid w:val="539028A1"/>
    <w:rsid w:val="53CA94A7"/>
    <w:rsid w:val="53EFEB88"/>
    <w:rsid w:val="54265425"/>
    <w:rsid w:val="54395B6D"/>
    <w:rsid w:val="546777EA"/>
    <w:rsid w:val="547F3B67"/>
    <w:rsid w:val="54AA8647"/>
    <w:rsid w:val="55484B9A"/>
    <w:rsid w:val="55AC9DA4"/>
    <w:rsid w:val="564438DA"/>
    <w:rsid w:val="5656125B"/>
    <w:rsid w:val="575C89EE"/>
    <w:rsid w:val="576B5449"/>
    <w:rsid w:val="5777FC94"/>
    <w:rsid w:val="579414B9"/>
    <w:rsid w:val="57A821B8"/>
    <w:rsid w:val="580149F1"/>
    <w:rsid w:val="581CA148"/>
    <w:rsid w:val="5876B12E"/>
    <w:rsid w:val="588CC688"/>
    <w:rsid w:val="59524D0D"/>
    <w:rsid w:val="599C8C4A"/>
    <w:rsid w:val="5B140375"/>
    <w:rsid w:val="5B3D2792"/>
    <w:rsid w:val="5B4031C6"/>
    <w:rsid w:val="5B8DA9CE"/>
    <w:rsid w:val="5BD1D939"/>
    <w:rsid w:val="5C9C8633"/>
    <w:rsid w:val="5D432026"/>
    <w:rsid w:val="5D9FE8E2"/>
    <w:rsid w:val="5DB14D1A"/>
    <w:rsid w:val="5DCA5715"/>
    <w:rsid w:val="5E2A5D42"/>
    <w:rsid w:val="5ED618A1"/>
    <w:rsid w:val="5ED96819"/>
    <w:rsid w:val="5F0398DB"/>
    <w:rsid w:val="5F766B3D"/>
    <w:rsid w:val="5FA3F580"/>
    <w:rsid w:val="5FB568D0"/>
    <w:rsid w:val="5FC1EE0E"/>
    <w:rsid w:val="5FC79A45"/>
    <w:rsid w:val="60046E3F"/>
    <w:rsid w:val="60E9D9DA"/>
    <w:rsid w:val="60F3421E"/>
    <w:rsid w:val="61480654"/>
    <w:rsid w:val="61AB5DFD"/>
    <w:rsid w:val="61AF4136"/>
    <w:rsid w:val="62766058"/>
    <w:rsid w:val="63028C7A"/>
    <w:rsid w:val="6337977A"/>
    <w:rsid w:val="637C23F6"/>
    <w:rsid w:val="63A989C4"/>
    <w:rsid w:val="63D77BA7"/>
    <w:rsid w:val="63F605D0"/>
    <w:rsid w:val="641FAF92"/>
    <w:rsid w:val="6485F18B"/>
    <w:rsid w:val="651EDFBA"/>
    <w:rsid w:val="65311A32"/>
    <w:rsid w:val="65408F74"/>
    <w:rsid w:val="65B77B40"/>
    <w:rsid w:val="6617CAC7"/>
    <w:rsid w:val="668AD09C"/>
    <w:rsid w:val="66B96785"/>
    <w:rsid w:val="6750703E"/>
    <w:rsid w:val="67A1C29A"/>
    <w:rsid w:val="6836A064"/>
    <w:rsid w:val="6876EF9D"/>
    <w:rsid w:val="68B5BB9A"/>
    <w:rsid w:val="68C38DAB"/>
    <w:rsid w:val="69288466"/>
    <w:rsid w:val="693C26DF"/>
    <w:rsid w:val="695B6857"/>
    <w:rsid w:val="69A958E1"/>
    <w:rsid w:val="69B53F58"/>
    <w:rsid w:val="69FEF643"/>
    <w:rsid w:val="6A40FBA6"/>
    <w:rsid w:val="6AA9EF14"/>
    <w:rsid w:val="6B8C1A90"/>
    <w:rsid w:val="6C23F260"/>
    <w:rsid w:val="6CB898C4"/>
    <w:rsid w:val="6D506C0A"/>
    <w:rsid w:val="6E78F31B"/>
    <w:rsid w:val="6E7A5F4C"/>
    <w:rsid w:val="6E9590DF"/>
    <w:rsid w:val="6ED88EF6"/>
    <w:rsid w:val="6F15361E"/>
    <w:rsid w:val="6F4D7891"/>
    <w:rsid w:val="6F6E7F0E"/>
    <w:rsid w:val="6F87E8E4"/>
    <w:rsid w:val="6FC399A8"/>
    <w:rsid w:val="7039DB86"/>
    <w:rsid w:val="70A98C15"/>
    <w:rsid w:val="71AFA196"/>
    <w:rsid w:val="7219CD02"/>
    <w:rsid w:val="72A66DCF"/>
    <w:rsid w:val="7348027F"/>
    <w:rsid w:val="7380031F"/>
    <w:rsid w:val="7388B7CA"/>
    <w:rsid w:val="73E94FD2"/>
    <w:rsid w:val="74C65C5B"/>
    <w:rsid w:val="74F2F9DC"/>
    <w:rsid w:val="7511B88E"/>
    <w:rsid w:val="752A4E14"/>
    <w:rsid w:val="75958F3F"/>
    <w:rsid w:val="76361885"/>
    <w:rsid w:val="76450713"/>
    <w:rsid w:val="769422E0"/>
    <w:rsid w:val="76E30E5D"/>
    <w:rsid w:val="77106098"/>
    <w:rsid w:val="77D18134"/>
    <w:rsid w:val="77FCD8E0"/>
    <w:rsid w:val="780876F1"/>
    <w:rsid w:val="7861F7BB"/>
    <w:rsid w:val="7865B661"/>
    <w:rsid w:val="7865E5B8"/>
    <w:rsid w:val="78727061"/>
    <w:rsid w:val="78844253"/>
    <w:rsid w:val="78F60E88"/>
    <w:rsid w:val="79044689"/>
    <w:rsid w:val="79AAB10F"/>
    <w:rsid w:val="79E2EAC0"/>
    <w:rsid w:val="7A130B3A"/>
    <w:rsid w:val="7A154FFE"/>
    <w:rsid w:val="7A5BEC94"/>
    <w:rsid w:val="7A6356D1"/>
    <w:rsid w:val="7B50A11F"/>
    <w:rsid w:val="7B6400CD"/>
    <w:rsid w:val="7B82D955"/>
    <w:rsid w:val="7BE64A21"/>
    <w:rsid w:val="7C32F032"/>
    <w:rsid w:val="7C4E28D3"/>
    <w:rsid w:val="7C878471"/>
    <w:rsid w:val="7D02B002"/>
    <w:rsid w:val="7D307FCC"/>
    <w:rsid w:val="7D42DA77"/>
    <w:rsid w:val="7D5E7C2A"/>
    <w:rsid w:val="7D84B566"/>
    <w:rsid w:val="7E4B223F"/>
    <w:rsid w:val="7E88CBCA"/>
    <w:rsid w:val="7EBB22E0"/>
    <w:rsid w:val="7EE54912"/>
    <w:rsid w:val="7FFFA8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41" fill="f" fillcolor="white" stroke="f">
      <v:fill color="white" on="f"/>
      <v:stroke on="f"/>
    </o:shapedefaults>
    <o:shapelayout v:ext="edit">
      <o:idmap v:ext="edit" data="1"/>
    </o:shapelayout>
  </w:shapeDefaults>
  <w:decimalSymbol w:val="."/>
  <w:listSeparator w:val=","/>
  <w14:docId w14:val="00549EDB"/>
  <w15:docId w15:val="{673E0749-F597-4859-B0A4-6782B4494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2">
    <w:name w:val="heading 2"/>
    <w:basedOn w:val="Normal"/>
    <w:next w:val="Normal"/>
    <w:link w:val="Heading2Char"/>
    <w:uiPriority w:val="9"/>
    <w:semiHidden/>
    <w:unhideWhenUsed/>
    <w:rsid w:val="008F003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paragraph" w:customStyle="1" w:styleId="Style3">
    <w:name w:val="Style3"/>
    <w:basedOn w:val="Normal"/>
    <w:link w:val="Style3Char"/>
    <w:uiPriority w:val="1"/>
    <w:qFormat/>
    <w:rsid w:val="00292519"/>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292519"/>
    <w:rPr>
      <w:rFonts w:eastAsia="Calibri" w:cs="Calibri Light"/>
      <w:color w:val="262626"/>
      <w:spacing w:val="6"/>
      <w:sz w:val="24"/>
      <w:szCs w:val="24"/>
    </w:rPr>
  </w:style>
  <w:style w:type="character" w:styleId="CommentReference">
    <w:name w:val="annotation reference"/>
    <w:basedOn w:val="DefaultParagraphFont"/>
    <w:uiPriority w:val="99"/>
    <w:semiHidden/>
    <w:unhideWhenUsed/>
    <w:rsid w:val="00795949"/>
    <w:rPr>
      <w:sz w:val="16"/>
      <w:szCs w:val="16"/>
    </w:rPr>
  </w:style>
  <w:style w:type="paragraph" w:styleId="CommentText">
    <w:name w:val="annotation text"/>
    <w:basedOn w:val="Normal"/>
    <w:link w:val="CommentTextChar"/>
    <w:uiPriority w:val="99"/>
    <w:semiHidden/>
    <w:unhideWhenUsed/>
    <w:rsid w:val="00795949"/>
    <w:rPr>
      <w:sz w:val="20"/>
      <w:szCs w:val="20"/>
    </w:rPr>
  </w:style>
  <w:style w:type="character" w:customStyle="1" w:styleId="CommentTextChar">
    <w:name w:val="Comment Text Char"/>
    <w:basedOn w:val="DefaultParagraphFont"/>
    <w:link w:val="CommentText"/>
    <w:uiPriority w:val="99"/>
    <w:semiHidden/>
    <w:rsid w:val="00795949"/>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95949"/>
    <w:rPr>
      <w:b/>
      <w:bCs/>
    </w:rPr>
  </w:style>
  <w:style w:type="character" w:customStyle="1" w:styleId="CommentSubjectChar">
    <w:name w:val="Comment Subject Char"/>
    <w:basedOn w:val="CommentTextChar"/>
    <w:link w:val="CommentSubject"/>
    <w:uiPriority w:val="99"/>
    <w:semiHidden/>
    <w:rsid w:val="00795949"/>
    <w:rPr>
      <w:rFonts w:ascii="Calibri" w:eastAsia="Calibri" w:hAnsi="Calibri" w:cs="Calibri"/>
      <w:b/>
      <w:bCs/>
      <w:sz w:val="20"/>
      <w:szCs w:val="20"/>
    </w:rPr>
  </w:style>
  <w:style w:type="character" w:styleId="UnresolvedMention">
    <w:name w:val="Unresolved Mention"/>
    <w:basedOn w:val="DefaultParagraphFont"/>
    <w:uiPriority w:val="99"/>
    <w:unhideWhenUsed/>
    <w:rsid w:val="00BD20C1"/>
    <w:rPr>
      <w:color w:val="605E5C"/>
      <w:shd w:val="clear" w:color="auto" w:fill="E1DFDD"/>
    </w:rPr>
  </w:style>
  <w:style w:type="character" w:styleId="Mention">
    <w:name w:val="Mention"/>
    <w:basedOn w:val="DefaultParagraphFont"/>
    <w:uiPriority w:val="99"/>
    <w:unhideWhenUsed/>
    <w:rsid w:val="00BD20C1"/>
    <w:rPr>
      <w:color w:val="2B579A"/>
      <w:shd w:val="clear" w:color="auto" w:fill="E1DFDD"/>
    </w:rPr>
  </w:style>
  <w:style w:type="character" w:customStyle="1" w:styleId="Heading2Char">
    <w:name w:val="Heading 2 Char"/>
    <w:basedOn w:val="DefaultParagraphFont"/>
    <w:link w:val="Heading2"/>
    <w:uiPriority w:val="9"/>
    <w:semiHidden/>
    <w:rsid w:val="008F003C"/>
    <w:rPr>
      <w:rFonts w:asciiTheme="majorHAnsi" w:eastAsiaTheme="majorEastAsia" w:hAnsiTheme="majorHAnsi" w:cstheme="majorBidi"/>
      <w:color w:val="365F91" w:themeColor="accent1" w:themeShade="BF"/>
      <w:sz w:val="26"/>
      <w:szCs w:val="26"/>
    </w:rPr>
  </w:style>
  <w:style w:type="character" w:customStyle="1" w:styleId="ListParagraphChar">
    <w:name w:val="List Paragraph Char"/>
    <w:link w:val="ListParagraph"/>
    <w:uiPriority w:val="34"/>
    <w:rsid w:val="00CD7AA2"/>
    <w:rPr>
      <w:rFonts w:ascii="Calibri" w:eastAsia="Calibri" w:hAnsi="Calibri" w:cs="Calibri"/>
    </w:rPr>
  </w:style>
  <w:style w:type="paragraph" w:styleId="NormalWeb">
    <w:name w:val="Normal (Web)"/>
    <w:basedOn w:val="Normal"/>
    <w:uiPriority w:val="99"/>
    <w:unhideWhenUsed/>
    <w:rsid w:val="007823FC"/>
    <w:pPr>
      <w:widowControl/>
      <w:autoSpaceDE/>
      <w:autoSpaceDN/>
      <w:spacing w:before="100" w:beforeAutospacing="1" w:after="100" w:afterAutospacing="1"/>
    </w:pPr>
    <w:rPr>
      <w:rFonts w:eastAsiaTheme="minorHAnsi"/>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3760679">
      <w:bodyDiv w:val="1"/>
      <w:marLeft w:val="0"/>
      <w:marRight w:val="0"/>
      <w:marTop w:val="0"/>
      <w:marBottom w:val="0"/>
      <w:divBdr>
        <w:top w:val="none" w:sz="0" w:space="0" w:color="auto"/>
        <w:left w:val="none" w:sz="0" w:space="0" w:color="auto"/>
        <w:bottom w:val="none" w:sz="0" w:space="0" w:color="auto"/>
        <w:right w:val="none" w:sz="0" w:space="0" w:color="auto"/>
      </w:divBdr>
    </w:div>
    <w:div w:id="354772457">
      <w:bodyDiv w:val="1"/>
      <w:marLeft w:val="0"/>
      <w:marRight w:val="0"/>
      <w:marTop w:val="0"/>
      <w:marBottom w:val="0"/>
      <w:divBdr>
        <w:top w:val="none" w:sz="0" w:space="0" w:color="auto"/>
        <w:left w:val="none" w:sz="0" w:space="0" w:color="auto"/>
        <w:bottom w:val="none" w:sz="0" w:space="0" w:color="auto"/>
        <w:right w:val="none" w:sz="0" w:space="0" w:color="auto"/>
      </w:divBdr>
    </w:div>
    <w:div w:id="400449156">
      <w:bodyDiv w:val="1"/>
      <w:marLeft w:val="0"/>
      <w:marRight w:val="0"/>
      <w:marTop w:val="0"/>
      <w:marBottom w:val="0"/>
      <w:divBdr>
        <w:top w:val="none" w:sz="0" w:space="0" w:color="auto"/>
        <w:left w:val="none" w:sz="0" w:space="0" w:color="auto"/>
        <w:bottom w:val="none" w:sz="0" w:space="0" w:color="auto"/>
        <w:right w:val="none" w:sz="0" w:space="0" w:color="auto"/>
      </w:divBdr>
    </w:div>
    <w:div w:id="656495003">
      <w:bodyDiv w:val="1"/>
      <w:marLeft w:val="0"/>
      <w:marRight w:val="0"/>
      <w:marTop w:val="0"/>
      <w:marBottom w:val="0"/>
      <w:divBdr>
        <w:top w:val="none" w:sz="0" w:space="0" w:color="auto"/>
        <w:left w:val="none" w:sz="0" w:space="0" w:color="auto"/>
        <w:bottom w:val="none" w:sz="0" w:space="0" w:color="auto"/>
        <w:right w:val="none" w:sz="0" w:space="0" w:color="auto"/>
      </w:divBdr>
    </w:div>
    <w:div w:id="671106101">
      <w:bodyDiv w:val="1"/>
      <w:marLeft w:val="0"/>
      <w:marRight w:val="0"/>
      <w:marTop w:val="0"/>
      <w:marBottom w:val="0"/>
      <w:divBdr>
        <w:top w:val="none" w:sz="0" w:space="0" w:color="auto"/>
        <w:left w:val="none" w:sz="0" w:space="0" w:color="auto"/>
        <w:bottom w:val="none" w:sz="0" w:space="0" w:color="auto"/>
        <w:right w:val="none" w:sz="0" w:space="0" w:color="auto"/>
      </w:divBdr>
    </w:div>
    <w:div w:id="1270115492">
      <w:bodyDiv w:val="1"/>
      <w:marLeft w:val="0"/>
      <w:marRight w:val="0"/>
      <w:marTop w:val="0"/>
      <w:marBottom w:val="0"/>
      <w:divBdr>
        <w:top w:val="none" w:sz="0" w:space="0" w:color="auto"/>
        <w:left w:val="none" w:sz="0" w:space="0" w:color="auto"/>
        <w:bottom w:val="none" w:sz="0" w:space="0" w:color="auto"/>
        <w:right w:val="none" w:sz="0" w:space="0" w:color="auto"/>
      </w:divBdr>
    </w:div>
    <w:div w:id="21152057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documenttasks/documenttasks1.xml><?xml version="1.0" encoding="utf-8"?>
<t:Tasks xmlns:t="http://schemas.microsoft.com/office/tasks/2019/documenttasks" xmlns:oel="http://schemas.microsoft.com/office/2019/extlst">
  <t:Task id="{5DAA691B-D790-454A-B075-691A972A7559}">
    <t:Anchor>
      <t:Comment id="615926566"/>
    </t:Anchor>
    <t:History>
      <t:Event id="{09784018-F7AE-40A5-8B87-7119E177C18D}" time="2021-08-05T11:06:56.8Z">
        <t:Attribution userId="S::julie.robinson2@wales.nhs.uk::54e27ebf-632a-4c32-8b34-04d3c8666534" userProvider="AD" userName="Julie Robinson (DHCW - Corporate Governance)"/>
        <t:Anchor>
          <t:Comment id="105026998"/>
        </t:Anchor>
        <t:Create/>
      </t:Event>
      <t:Event id="{9F00F602-226C-4525-9917-1B280ACC780B}" time="2021-08-05T11:06:56.8Z">
        <t:Attribution userId="S::julie.robinson2@wales.nhs.uk::54e27ebf-632a-4c32-8b34-04d3c8666534" userProvider="AD" userName="Julie Robinson (DHCW - Corporate Governance)"/>
        <t:Anchor>
          <t:Comment id="105026998"/>
        </t:Anchor>
        <t:Assign userId="S::sophie.fuller@wales.nhs.uk::8e732ab6-c9ac-431e-b851-b2df9af8916d" userProvider="AD" userName="Sophie Fuller (DHCW - Professional Development)"/>
      </t:Event>
      <t:Event id="{0CEA21DF-3CD4-40B4-B9AE-1CEF46A0352E}" time="2021-08-05T11:06:56.8Z">
        <t:Attribution userId="S::julie.robinson2@wales.nhs.uk::54e27ebf-632a-4c32-8b34-04d3c8666534" userProvider="AD" userName="Julie Robinson (DHCW - Corporate Governance)"/>
        <t:Anchor>
          <t:Comment id="105026998"/>
        </t:Anchor>
        <t:SetTitle title="@Sophie Fuller (DHCW - Professional Development) it's about 31 mins in"/>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cb379ee-fdc7-462a-8c76-8dedc2c0dc4e">
      <UserInfo>
        <DisplayName>Sophie Fuller (DHCW - Corporate Governance)</DisplayName>
        <AccountId>11</AccountId>
        <AccountType/>
      </UserInfo>
      <UserInfo>
        <DisplayName>Chris Darling (DHCW - Board Secretary)</DisplayName>
        <AccountId>12</AccountId>
        <AccountType/>
      </UserInfo>
      <UserInfo>
        <DisplayName>Michelle Sell (DHCW - Chief Operating Officer)</DisplayName>
        <AccountId>28</AccountId>
        <AccountType/>
      </UserInfo>
      <UserInfo>
        <DisplayName>Sian Doyle (DHCW - Board)</DisplayName>
        <AccountId>49</AccountId>
        <AccountType/>
      </UserInfo>
      <UserInfo>
        <DisplayName>Grace Quantock  (DHCW - Board)</DisplayName>
        <AccountId>50</AccountId>
        <AccountType/>
      </UserInfo>
      <UserInfo>
        <DisplayName>Marian Jones (DHCW - Board)</DisplayName>
        <AccountId>51</AccountId>
        <AccountType/>
      </UserInfo>
      <UserInfo>
        <DisplayName>David Selway (DHCW - Board)</DisplayName>
        <AccountId>52</AccountId>
        <AccountType/>
      </UserInfo>
      <UserInfo>
        <DisplayName>Ruth Glazzard  (DHCW - Board)</DisplayName>
        <AccountId>53</AccountId>
        <AccountType/>
      </UserInfo>
      <UserInfo>
        <DisplayName>Rowan Gardner (DHCW - Board)</DisplayName>
        <AccountId>55</AccountId>
        <AccountType/>
      </UserInfo>
      <UserInfo>
        <DisplayName>Claire Osmundsen-Little (DHCW - Director of Finance)</DisplayName>
        <AccountId>56</AccountId>
        <AccountType/>
      </UserInfo>
      <UserInfo>
        <DisplayName>Helen Thomas (DHCW - CEO)</DisplayName>
        <AccountId>61</AccountId>
        <AccountType/>
      </UserInfo>
      <UserInfo>
        <DisplayName>Rhidian Hurle (DHCW - Medical Director)</DisplayName>
        <AccountId>89</AccountId>
        <AccountType/>
      </UserInfo>
      <UserInfo>
        <DisplayName>Carwyn Lloyd-Jones (DHCW - Director of ICT)</DisplayName>
        <AccountId>90</AccountId>
        <AccountType/>
      </UserInfo>
      <UserInfo>
        <DisplayName>Rachael Powell (DHCW - Deputy Director of Information)</DisplayName>
        <AccountId>92</AccountId>
        <AccountType/>
      </UserInfo>
      <UserInfo>
        <DisplayName>Simon Jones (DHCW - Board)</DisplayName>
        <AccountId>881</AccountId>
        <AccountType/>
      </UserInfo>
    </SharedWithUsers>
    <MediaLengthInSeconds xmlns="4144b3e0-0191-494c-afa7-483e101b7c12" xsi:nil="true"/>
    <TaxCatchAll xmlns="9cb379ee-fdc7-462a-8c76-8dedc2c0dc4e" xsi:nil="true"/>
    <lcf76f155ced4ddcb4097134ff3c332f xmlns="4144b3e0-0191-494c-afa7-483e101b7c12">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f45a8deb-e35d-462d-9ca3-2648684879c5"/>
    <ds:schemaRef ds:uri="cebed09d-7aa0-4c91-8349-8d6e44a429f8"/>
  </ds:schemaRefs>
</ds:datastoreItem>
</file>

<file path=customXml/itemProps2.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3.xml><?xml version="1.0" encoding="utf-8"?>
<ds:datastoreItem xmlns:ds="http://schemas.openxmlformats.org/officeDocument/2006/customXml" ds:itemID="{6D44A4E5-FB62-48DD-AF2B-063D6906C5D7}"/>
</file>

<file path=docProps/app.xml><?xml version="1.0" encoding="utf-8"?>
<Properties xmlns="http://schemas.openxmlformats.org/officeDocument/2006/extended-properties" xmlns:vt="http://schemas.openxmlformats.org/officeDocument/2006/docPropsVTypes">
  <Template>Normal.dotm</Template>
  <TotalTime>2</TotalTime>
  <Pages>23</Pages>
  <Words>6101</Words>
  <Characters>34782</Characters>
  <Application>Microsoft Office Word</Application>
  <DocSecurity>4</DocSecurity>
  <Lines>289</Lines>
  <Paragraphs>81</Paragraphs>
  <ScaleCrop>false</ScaleCrop>
  <Company>NHS Wales</Company>
  <LinksUpToDate>false</LinksUpToDate>
  <CharactersWithSpaces>40802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Sophie Fuller</dc:creator>
  <cp:keywords/>
  <cp:lastModifiedBy>Prys Davies (NWSSP - Translator)</cp:lastModifiedBy>
  <cp:revision>2</cp:revision>
  <dcterms:created xsi:type="dcterms:W3CDTF">2022-07-13T14:24:00Z</dcterms:created>
  <dcterms:modified xsi:type="dcterms:W3CDTF">2022-07-13T14:24:00Z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0x0101003C51D2254D4DEA4AB32ABE412C980517</vt:lpwstr>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y fmtid="{D5CDD505-2E9C-101B-9397-08002B2CF9AE}" pid="12" name="MediaServiceImageTags">
    <vt:lpwstr/>
  </property>
</Properties>
</file>