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A96119" w14:textId="2D4DEB37" w:rsidR="007B4CB2" w:rsidRPr="00B521CC" w:rsidRDefault="007B4CB2">
      <w:pPr>
        <w:pStyle w:val="BodyText"/>
        <w:rPr>
          <w:sz w:val="24"/>
          <w:szCs w:val="24"/>
        </w:rPr>
      </w:pPr>
    </w:p>
    <w:p w14:paraId="40FEABF6" w14:textId="442F229B" w:rsidR="007B4CB2" w:rsidRPr="00B521CC" w:rsidRDefault="00E65E44">
      <w:pPr>
        <w:pStyle w:val="BodyText"/>
        <w:rPr>
          <w:sz w:val="24"/>
          <w:szCs w:val="24"/>
        </w:rPr>
      </w:pPr>
      <w:r w:rsidRPr="00B521CC">
        <w:rPr>
          <w:noProof/>
          <w:sz w:val="24"/>
          <w:szCs w:val="24"/>
          <w:lang w:bidi="cy-GB"/>
        </w:rPr>
        <mc:AlternateContent>
          <mc:Choice Requires="wps">
            <w:drawing>
              <wp:anchor distT="0" distB="0" distL="114300" distR="114300" simplePos="0" relativeHeight="251658243" behindDoc="0" locked="0" layoutInCell="1" allowOverlap="1" wp14:anchorId="470C83E8" wp14:editId="33E45DD6">
                <wp:simplePos x="0" y="0"/>
                <wp:positionH relativeFrom="margin">
                  <wp:posOffset>1155700</wp:posOffset>
                </wp:positionH>
                <wp:positionV relativeFrom="paragraph">
                  <wp:posOffset>187325</wp:posOffset>
                </wp:positionV>
                <wp:extent cx="4133850" cy="514350"/>
                <wp:effectExtent l="0" t="0" r="0" b="0"/>
                <wp:wrapNone/>
                <wp:docPr id="2"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5143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269A9F51" w:rsidR="00D146B2" w:rsidRPr="00BC7241" w:rsidRDefault="00D146B2" w:rsidP="006F1619">
                            <w:pPr>
                              <w:jc w:val="center"/>
                              <w:rPr>
                                <w:b/>
                                <w:color w:val="002060"/>
                                <w:sz w:val="24"/>
                              </w:rPr>
                            </w:pPr>
                            <w:r>
                              <w:rPr>
                                <w:b/>
                                <w:color w:val="002060"/>
                                <w:sz w:val="24"/>
                                <w:lang w:bidi="cy-GB"/>
                              </w:rPr>
                              <w:t>Cyfarfod Bwrdd Awdurdod Iechyd Arbennig Iechyd a Gofal Digidol Cymru – CYHOEDDUS – Cofnodion heb eu cadarnhau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0C83E8" id="_x0000_t202" coordsize="21600,21600" o:spt="202" path="m,l,21600r21600,l21600,xe">
                <v:stroke joinstyle="miter"/>
                <v:path gradientshapeok="t" o:connecttype="rect"/>
              </v:shapetype>
              <v:shape id="Text Box 93" o:spid="_x0000_s1026" type="#_x0000_t202" style="position:absolute;margin-left:91pt;margin-top:14.75pt;width:325.5pt;height:40.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" filled="f" stroked="f">
                <v:textbox>
                  <w:txbxContent>
                    <w:p w14:paraId="5CD26641" w14:textId="269A9F51" w:rsidR="00D146B2" w:rsidRPr="00BC7241" w:rsidRDefault="00D146B2" w:rsidP="006F1619">
                      <w:pPr>
                        <w:jc w:val="center"/>
                        <w:rPr>
                          <w:b/>
                          <w:color w:val="002060"/>
                          <w:sz w:val="24"/>
                        </w:rPr>
                      </w:pPr>
                      <w:r>
                        <w:rPr>
                          <w:b/>
                          <w:color w:val="002060"/>
                          <w:sz w:val="24"/>
                          <w:lang w:bidi="cy-GB"/>
                        </w:rPr>
                        <w:t>Cyfarfod Bwrdd Awdurdod Iechyd Arbennig Iechyd a Gofal Digidol Cymru – CYHOEDDUS – Cofnodion heb eu cadarnhau</w:t>
                      </w:r>
                    </w:p>
                  </w:txbxContent>
                </v:textbox>
                <w10:wrap anchorx="margin"/>
              </v:shape>
            </w:pict>
          </mc:Fallback>
        </mc:AlternateContent>
      </w:r>
    </w:p>
    <w:p w14:paraId="0517D8D5" w14:textId="08F899C0" w:rsidR="007B4CB2" w:rsidRPr="00B521CC" w:rsidRDefault="007B4CB2">
      <w:pPr>
        <w:pStyle w:val="BodyText"/>
        <w:rPr>
          <w:sz w:val="24"/>
          <w:szCs w:val="24"/>
        </w:rPr>
      </w:pPr>
    </w:p>
    <w:p w14:paraId="7EE61C65" w14:textId="3C00CDB8" w:rsidR="007B4CB2" w:rsidRPr="00B521CC" w:rsidRDefault="007B4CB2" w:rsidP="002C6B8D">
      <w:pPr>
        <w:pStyle w:val="BodyText"/>
        <w:jc w:val="center"/>
        <w:rPr>
          <w:sz w:val="24"/>
          <w:szCs w:val="24"/>
        </w:rPr>
      </w:pPr>
    </w:p>
    <w:p w14:paraId="5CDC57A9" w14:textId="77777777" w:rsidR="007B4CB2" w:rsidRPr="00B521CC" w:rsidRDefault="00CF30D5" w:rsidP="002C6B8D">
      <w:pPr>
        <w:pStyle w:val="BodyText"/>
        <w:jc w:val="center"/>
        <w:rPr>
          <w:sz w:val="24"/>
          <w:szCs w:val="24"/>
        </w:rPr>
      </w:pPr>
      <w:r w:rsidRPr="00B521CC">
        <w:rPr>
          <w:noProof/>
          <w:sz w:val="24"/>
          <w:szCs w:val="24"/>
          <w:lang w:bidi="cy-GB"/>
        </w:rPr>
        <mc:AlternateContent>
          <mc:Choice Requires="wps">
            <w:drawing>
              <wp:anchor distT="0" distB="0" distL="114300" distR="114300" simplePos="0" relativeHeight="251658241"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203477D0" w:rsidR="00D146B2" w:rsidRPr="00BC7241" w:rsidRDefault="00D146B2" w:rsidP="00A76C96">
                            <w:pPr>
                              <w:jc w:val="center"/>
                              <w:rPr>
                                <w:rFonts w:ascii="Calibri Light" w:hAnsi="Calibri Light" w:cs="Calibri Light"/>
                                <w:color w:val="002060"/>
                                <w:sz w:val="24"/>
                              </w:rPr>
                            </w:pPr>
                            <w:r w:rsidRPr="00BC7241">
                              <w:rPr>
                                <w:rFonts w:ascii="Calibri Light" w:eastAsia="Calibri Light" w:hAnsi="Calibri Light" w:cs="Calibri Light"/>
                                <w:color w:val="002060"/>
                                <w:sz w:val="24"/>
                                <w:lang w:bidi="cy-GB"/>
                              </w:rPr>
                              <w:t xml:space="preserve">Cofnodion </w:t>
                            </w:r>
                            <w:r w:rsidRPr="00BC7241">
                              <w:rPr>
                                <w:rFonts w:ascii="Calibri Light" w:eastAsia="Calibri Light" w:hAnsi="Calibri Light" w:cs="Calibri Light"/>
                                <w:color w:val="002060"/>
                                <w:sz w:val="24"/>
                                <w:lang w:bidi="cy-GB"/>
                              </w:rPr>
                              <w:t>cyfarfod Bwrdd Awdurdod Iechyd Arbennig Iechyd a Gofal Digidol Cymru a gynhaliwyd ddydd Iau 25 Medi 2021 fel cyfarfod rhithwir a ddarlledwyd yn fyw drwy Zoom.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6A2C38" id="Text Box 92" o:spid="_x0000_s1027" type="#_x0000_t202" style="position:absolute;left:0;text-align:left;margin-left:0;margin-top:7.15pt;width:449pt;height:55.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" filled="f" stroked="f">
                <v:textbox>
                  <w:txbxContent>
                    <w:p w14:paraId="2227BA49" w14:textId="203477D0" w:rsidR="00D146B2" w:rsidRPr="00BC7241" w:rsidRDefault="00D146B2" w:rsidP="00A76C96">
                      <w:pPr>
                        <w:jc w:val="center"/>
                        <w:rPr>
                          <w:rFonts w:ascii="Calibri Light" w:hAnsi="Calibri Light" w:cs="Calibri Light"/>
                          <w:color w:val="002060"/>
                          <w:sz w:val="24"/>
                        </w:rPr>
                      </w:pPr>
                      <w:r w:rsidRPr="00BC7241">
                        <w:rPr>
                          <w:rFonts w:ascii="Calibri Light" w:eastAsia="Calibri Light" w:hAnsi="Calibri Light" w:cs="Calibri Light"/>
                          <w:color w:val="002060"/>
                          <w:sz w:val="24"/>
                          <w:lang w:bidi="cy-GB"/>
                        </w:rPr>
                        <w:t xml:space="preserve">Cofnodion </w:t>
                      </w:r>
                      <w:r w:rsidRPr="00BC7241">
                        <w:rPr>
                          <w:rFonts w:ascii="Calibri Light" w:eastAsia="Calibri Light" w:hAnsi="Calibri Light" w:cs="Calibri Light"/>
                          <w:color w:val="002060"/>
                          <w:sz w:val="24"/>
                          <w:lang w:bidi="cy-GB"/>
                        </w:rPr>
                        <w:t>cyfarfod Bwrdd Awdurdod Iechyd Arbennig Iechyd a Gofal Digidol Cymru a gynhaliwyd ddydd Iau 25 Medi 2021 fel cyfarfod rhithwir a ddarlledwyd yn fyw drwy Zoom.</w:t>
                      </w:r>
                    </w:p>
                  </w:txbxContent>
                </v:textbox>
                <w10:wrap anchorx="margin"/>
              </v:shape>
            </w:pict>
          </mc:Fallback>
        </mc:AlternateContent>
      </w:r>
    </w:p>
    <w:p w14:paraId="0C1BC9BC" w14:textId="77777777" w:rsidR="007B4CB2" w:rsidRPr="00B521CC" w:rsidRDefault="007B4CB2">
      <w:pPr>
        <w:pStyle w:val="BodyText"/>
        <w:rPr>
          <w:sz w:val="24"/>
          <w:szCs w:val="24"/>
        </w:rPr>
      </w:pPr>
    </w:p>
    <w:p w14:paraId="2116F4E2" w14:textId="77777777" w:rsidR="007B4CB2" w:rsidRPr="00B521CC" w:rsidRDefault="007B4CB2">
      <w:pPr>
        <w:pStyle w:val="BodyText"/>
        <w:rPr>
          <w:sz w:val="24"/>
          <w:szCs w:val="24"/>
        </w:rPr>
      </w:pPr>
    </w:p>
    <w:p w14:paraId="08BD55CD" w14:textId="77777777" w:rsidR="007B4CB2" w:rsidRPr="00B521CC" w:rsidRDefault="007B4CB2">
      <w:pPr>
        <w:pStyle w:val="BodyText"/>
        <w:rPr>
          <w:sz w:val="24"/>
          <w:szCs w:val="24"/>
        </w:rPr>
      </w:pPr>
    </w:p>
    <w:p w14:paraId="629148D3" w14:textId="77777777" w:rsidR="007B4CB2" w:rsidRPr="00B521CC" w:rsidRDefault="007B4CB2">
      <w:pPr>
        <w:pStyle w:val="BodyText"/>
        <w:rPr>
          <w:sz w:val="24"/>
          <w:szCs w:val="24"/>
        </w:rPr>
      </w:pPr>
    </w:p>
    <w:p w14:paraId="7AA3BF0F" w14:textId="77777777" w:rsidR="007B4CB2" w:rsidRPr="00B521CC" w:rsidRDefault="007B4CB2">
      <w:pPr>
        <w:pStyle w:val="BodyText"/>
        <w:rPr>
          <w:sz w:val="24"/>
          <w:szCs w:val="24"/>
        </w:rPr>
      </w:pPr>
    </w:p>
    <w:p w14:paraId="76E59EAD" w14:textId="77777777" w:rsidR="007B4CB2" w:rsidRPr="00B521CC" w:rsidRDefault="00E50CE5">
      <w:pPr>
        <w:pStyle w:val="BodyText"/>
        <w:spacing w:before="10"/>
        <w:rPr>
          <w:sz w:val="24"/>
          <w:szCs w:val="24"/>
        </w:rPr>
      </w:pPr>
      <w:r w:rsidRPr="00B521CC">
        <w:rPr>
          <w:noProof/>
          <w:sz w:val="24"/>
          <w:szCs w:val="24"/>
          <w:lang w:bidi="cy-GB"/>
        </w:rPr>
        <w:drawing>
          <wp:anchor distT="0" distB="0" distL="0" distR="0" simplePos="0" relativeHeight="251658240"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0" cstate="print"/>
                    <a:stretch>
                      <a:fillRect/>
                    </a:stretch>
                  </pic:blipFill>
                  <pic:spPr>
                    <a:xfrm>
                      <a:off x="0" y="0"/>
                      <a:ext cx="203200" cy="203200"/>
                    </a:xfrm>
                    <a:prstGeom prst="rect">
                      <a:avLst/>
                    </a:prstGeom>
                  </pic:spPr>
                </pic:pic>
              </a:graphicData>
            </a:graphic>
          </wp:anchor>
        </w:drawing>
      </w:r>
    </w:p>
    <w:p w14:paraId="62055958" w14:textId="4944056C" w:rsidR="007B4CB2" w:rsidRPr="00B521CC" w:rsidRDefault="004B091A" w:rsidP="00780C02">
      <w:pPr>
        <w:tabs>
          <w:tab w:val="left" w:pos="4107"/>
          <w:tab w:val="left" w:pos="6883"/>
        </w:tabs>
        <w:ind w:firstLine="606"/>
        <w:rPr>
          <w:rFonts w:ascii="Calibri Light" w:hAnsi="Calibri Light" w:cs="Calibri Light"/>
          <w:sz w:val="24"/>
          <w:szCs w:val="24"/>
        </w:rPr>
      </w:pPr>
      <w:r w:rsidRPr="00B521CC">
        <w:rPr>
          <w:rFonts w:ascii="Calibri Light" w:eastAsia="Calibri Light" w:hAnsi="Calibri Light" w:cs="Calibri Light"/>
          <w:noProof/>
          <w:sz w:val="24"/>
          <w:szCs w:val="24"/>
          <w:lang w:bidi="cy-GB"/>
        </w:rPr>
        <w:drawing>
          <wp:anchor distT="0" distB="0" distL="0" distR="0" simplePos="0" relativeHeight="251658242"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82879" cy="203200"/>
                    </a:xfrm>
                    <a:prstGeom prst="rect">
                      <a:avLst/>
                    </a:prstGeom>
                  </pic:spPr>
                </pic:pic>
              </a:graphicData>
            </a:graphic>
          </wp:anchor>
        </w:drawing>
      </w:r>
      <w:r w:rsidR="00F642F2" w:rsidRPr="00B521CC">
        <w:rPr>
          <w:rFonts w:ascii="Calibri Light" w:eastAsia="Calibri Light" w:hAnsi="Calibri Light" w:cs="Calibri Light"/>
          <w:color w:val="383838"/>
          <w:spacing w:val="4"/>
          <w:sz w:val="24"/>
          <w:szCs w:val="24"/>
          <w:lang w:bidi="cy-GB"/>
        </w:rPr>
        <w:t>10:00 i 13:30</w:t>
      </w:r>
      <w:r w:rsidR="00F642F2" w:rsidRPr="00B521CC">
        <w:rPr>
          <w:rFonts w:ascii="Calibri Light" w:eastAsia="Calibri Light" w:hAnsi="Calibri Light" w:cs="Calibri Light"/>
          <w:color w:val="383838"/>
          <w:spacing w:val="4"/>
          <w:sz w:val="24"/>
          <w:szCs w:val="24"/>
          <w:lang w:bidi="cy-GB"/>
        </w:rPr>
        <w:tab/>
        <w:t>25/11/2021</w:t>
      </w:r>
      <w:r w:rsidR="00F642F2" w:rsidRPr="00B521CC">
        <w:rPr>
          <w:rFonts w:ascii="Calibri Light" w:eastAsia="Calibri Light" w:hAnsi="Calibri Light" w:cs="Calibri Light"/>
          <w:color w:val="383838"/>
          <w:spacing w:val="4"/>
          <w:sz w:val="24"/>
          <w:szCs w:val="24"/>
          <w:lang w:bidi="cy-GB"/>
        </w:rPr>
        <w:tab/>
      </w:r>
    </w:p>
    <w:p w14:paraId="0241609C" w14:textId="77777777" w:rsidR="007B4CB2" w:rsidRPr="00B521CC" w:rsidRDefault="007B4CB2">
      <w:pPr>
        <w:spacing w:before="4"/>
        <w:rPr>
          <w:rFonts w:ascii="Calibri Light" w:hAnsi="Calibri Light" w:cs="Calibri Light"/>
          <w:sz w:val="24"/>
          <w:szCs w:val="24"/>
        </w:rPr>
      </w:pPr>
    </w:p>
    <w:p w14:paraId="7C31BDC7" w14:textId="77777777" w:rsidR="00780C02" w:rsidRPr="00B521CC" w:rsidRDefault="00780C02" w:rsidP="008336F0">
      <w:pPr>
        <w:tabs>
          <w:tab w:val="left" w:pos="6246"/>
        </w:tabs>
        <w:rPr>
          <w:rFonts w:ascii="Calibri Light" w:hAnsi="Calibri Light" w:cs="Calibri Light"/>
          <w:sz w:val="24"/>
          <w:szCs w:val="24"/>
        </w:rPr>
      </w:pPr>
    </w:p>
    <w:p w14:paraId="1B4A6984" w14:textId="77777777" w:rsidR="005A31BA" w:rsidRPr="00B521CC" w:rsidRDefault="005A31BA"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72"/>
        <w:gridCol w:w="1380"/>
        <w:gridCol w:w="5466"/>
        <w:gridCol w:w="1509"/>
      </w:tblGrid>
      <w:tr w:rsidR="002325EF" w:rsidRPr="00B521CC" w14:paraId="2385164F" w14:textId="1EF719CE" w:rsidTr="008E7130">
        <w:trPr>
          <w:trHeight w:val="541"/>
        </w:trPr>
        <w:tc>
          <w:tcPr>
            <w:tcW w:w="2367" w:type="dxa"/>
            <w:shd w:val="clear" w:color="auto" w:fill="auto"/>
          </w:tcPr>
          <w:p w14:paraId="10BEA7ED" w14:textId="1B487FD5"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Aelodau’n Bresennol</w:t>
            </w:r>
          </w:p>
        </w:tc>
        <w:tc>
          <w:tcPr>
            <w:tcW w:w="788" w:type="dxa"/>
          </w:tcPr>
          <w:p w14:paraId="05188833" w14:textId="31B354BD"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Cychwynnol</w:t>
            </w:r>
          </w:p>
        </w:tc>
        <w:tc>
          <w:tcPr>
            <w:tcW w:w="5915" w:type="dxa"/>
            <w:shd w:val="clear" w:color="auto" w:fill="auto"/>
          </w:tcPr>
          <w:p w14:paraId="7D3CE0B2" w14:textId="52C25A8C"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Teitl</w:t>
            </w:r>
          </w:p>
        </w:tc>
        <w:tc>
          <w:tcPr>
            <w:tcW w:w="1557" w:type="dxa"/>
          </w:tcPr>
          <w:p w14:paraId="08A5A751" w14:textId="757CA078"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Sefydliad</w:t>
            </w:r>
          </w:p>
        </w:tc>
      </w:tr>
      <w:tr w:rsidR="002325EF" w:rsidRPr="00B521CC" w14:paraId="7E339601" w14:textId="1310002A" w:rsidTr="008E7130">
        <w:trPr>
          <w:trHeight w:val="541"/>
        </w:trPr>
        <w:tc>
          <w:tcPr>
            <w:tcW w:w="2367" w:type="dxa"/>
            <w:shd w:val="clear" w:color="auto" w:fill="auto"/>
          </w:tcPr>
          <w:p w14:paraId="3C29AE25" w14:textId="1C313671" w:rsidR="002325EF" w:rsidRPr="00B521CC" w:rsidRDefault="008E7130"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Simon Jones</w:t>
            </w:r>
          </w:p>
        </w:tc>
        <w:tc>
          <w:tcPr>
            <w:tcW w:w="788" w:type="dxa"/>
          </w:tcPr>
          <w:p w14:paraId="0D95BC3C" w14:textId="63B159E1" w:rsidR="002325EF" w:rsidRPr="00B521CC" w:rsidRDefault="008E7130"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SJ</w:t>
            </w:r>
          </w:p>
        </w:tc>
        <w:tc>
          <w:tcPr>
            <w:tcW w:w="5915" w:type="dxa"/>
            <w:shd w:val="clear" w:color="auto" w:fill="auto"/>
          </w:tcPr>
          <w:p w14:paraId="260A8F99" w14:textId="25D1F052"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Cadeirydd y Bwrdd</w:t>
            </w:r>
          </w:p>
        </w:tc>
        <w:tc>
          <w:tcPr>
            <w:tcW w:w="1557" w:type="dxa"/>
          </w:tcPr>
          <w:p w14:paraId="67E31702" w14:textId="62370D21"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2325EF" w:rsidRPr="00B521CC" w14:paraId="3DA7AD21" w14:textId="262896F8" w:rsidTr="008E7130">
        <w:trPr>
          <w:trHeight w:val="541"/>
        </w:trPr>
        <w:tc>
          <w:tcPr>
            <w:tcW w:w="2367" w:type="dxa"/>
            <w:shd w:val="clear" w:color="auto" w:fill="auto"/>
          </w:tcPr>
          <w:p w14:paraId="724B2AC0" w14:textId="357EB0DA"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Ruth Glazzard</w:t>
            </w:r>
          </w:p>
        </w:tc>
        <w:tc>
          <w:tcPr>
            <w:tcW w:w="788" w:type="dxa"/>
          </w:tcPr>
          <w:p w14:paraId="23FD1F37" w14:textId="6BE5EE14"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RG</w:t>
            </w:r>
          </w:p>
        </w:tc>
        <w:tc>
          <w:tcPr>
            <w:tcW w:w="5915" w:type="dxa"/>
            <w:shd w:val="clear" w:color="auto" w:fill="auto"/>
          </w:tcPr>
          <w:p w14:paraId="48B4081A" w14:textId="4462F927"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Is-gadeirydd y Bwrdd</w:t>
            </w:r>
          </w:p>
        </w:tc>
        <w:tc>
          <w:tcPr>
            <w:tcW w:w="1557" w:type="dxa"/>
          </w:tcPr>
          <w:p w14:paraId="7E347DBC" w14:textId="622C42EC"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2325EF" w:rsidRPr="00B521CC" w14:paraId="5C31D24A" w14:textId="6607B1A7" w:rsidTr="008E7130">
        <w:trPr>
          <w:trHeight w:val="541"/>
        </w:trPr>
        <w:tc>
          <w:tcPr>
            <w:tcW w:w="2367" w:type="dxa"/>
            <w:shd w:val="clear" w:color="auto" w:fill="auto"/>
          </w:tcPr>
          <w:p w14:paraId="538FF7D7" w14:textId="3E8FE9E0" w:rsidR="00B97018" w:rsidRPr="00B521CC" w:rsidRDefault="00B97018"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Siân Doyle</w:t>
            </w:r>
          </w:p>
        </w:tc>
        <w:tc>
          <w:tcPr>
            <w:tcW w:w="788" w:type="dxa"/>
          </w:tcPr>
          <w:p w14:paraId="5547A2D0" w14:textId="595CB5E5"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SD</w:t>
            </w:r>
          </w:p>
        </w:tc>
        <w:tc>
          <w:tcPr>
            <w:tcW w:w="5915" w:type="dxa"/>
            <w:shd w:val="clear" w:color="auto" w:fill="auto"/>
          </w:tcPr>
          <w:p w14:paraId="5523DF13" w14:textId="40A356D9"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Aelod Annibynnol, Cadeirydd y Pwyllgor Llywodraethu a Diogelwch Digidol</w:t>
            </w:r>
          </w:p>
        </w:tc>
        <w:tc>
          <w:tcPr>
            <w:tcW w:w="1557" w:type="dxa"/>
          </w:tcPr>
          <w:p w14:paraId="503742F0" w14:textId="571045E1"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2325EF" w:rsidRPr="00B521CC" w14:paraId="6F46C2A5" w14:textId="77777777" w:rsidTr="008E7130">
        <w:trPr>
          <w:trHeight w:val="541"/>
        </w:trPr>
        <w:tc>
          <w:tcPr>
            <w:tcW w:w="2367" w:type="dxa"/>
            <w:shd w:val="clear" w:color="auto" w:fill="auto"/>
          </w:tcPr>
          <w:p w14:paraId="2FBD2877" w14:textId="1CEE2862"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Rowan Gardner</w:t>
            </w:r>
          </w:p>
        </w:tc>
        <w:tc>
          <w:tcPr>
            <w:tcW w:w="788" w:type="dxa"/>
          </w:tcPr>
          <w:p w14:paraId="3C9B76F5" w14:textId="3EBD9AA0"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RoG</w:t>
            </w:r>
          </w:p>
        </w:tc>
        <w:tc>
          <w:tcPr>
            <w:tcW w:w="5915" w:type="dxa"/>
            <w:shd w:val="clear" w:color="auto" w:fill="auto"/>
          </w:tcPr>
          <w:p w14:paraId="06C619DA" w14:textId="383DF98D"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Aelod Annibynnol, Is-gadeirydd y Pwyllgor Llywodraethu a Diogelwch Digidol</w:t>
            </w:r>
          </w:p>
        </w:tc>
        <w:tc>
          <w:tcPr>
            <w:tcW w:w="1557" w:type="dxa"/>
          </w:tcPr>
          <w:p w14:paraId="78DA71A5" w14:textId="2655A307"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E7130" w:rsidRPr="00B521CC" w14:paraId="62861FED" w14:textId="77777777" w:rsidTr="008E7130">
        <w:trPr>
          <w:trHeight w:val="541"/>
        </w:trPr>
        <w:tc>
          <w:tcPr>
            <w:tcW w:w="2367" w:type="dxa"/>
            <w:shd w:val="clear" w:color="auto" w:fill="auto"/>
          </w:tcPr>
          <w:p w14:paraId="19FE6E07" w14:textId="3F0F6D46"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Rhidian Hurle</w:t>
            </w:r>
          </w:p>
        </w:tc>
        <w:tc>
          <w:tcPr>
            <w:tcW w:w="788" w:type="dxa"/>
          </w:tcPr>
          <w:p w14:paraId="50CFC71A" w14:textId="4DDFE0AF"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RH</w:t>
            </w:r>
          </w:p>
        </w:tc>
        <w:tc>
          <w:tcPr>
            <w:tcW w:w="5915" w:type="dxa"/>
            <w:shd w:val="clear" w:color="auto" w:fill="auto"/>
          </w:tcPr>
          <w:p w14:paraId="4E161200" w14:textId="20BB73A4"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Cyfarwyddwr Meddygol Gweithredol</w:t>
            </w:r>
          </w:p>
        </w:tc>
        <w:tc>
          <w:tcPr>
            <w:tcW w:w="1557" w:type="dxa"/>
          </w:tcPr>
          <w:p w14:paraId="3FBD76DF" w14:textId="52501ACA"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E7130" w:rsidRPr="00B521CC" w14:paraId="01410193" w14:textId="77777777" w:rsidTr="008E7130">
        <w:trPr>
          <w:trHeight w:val="541"/>
        </w:trPr>
        <w:tc>
          <w:tcPr>
            <w:tcW w:w="2367" w:type="dxa"/>
            <w:shd w:val="clear" w:color="auto" w:fill="auto"/>
          </w:tcPr>
          <w:p w14:paraId="0B37AE24" w14:textId="17223286"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Claire Osmundsen-Little</w:t>
            </w:r>
          </w:p>
        </w:tc>
        <w:tc>
          <w:tcPr>
            <w:tcW w:w="788" w:type="dxa"/>
          </w:tcPr>
          <w:p w14:paraId="722041BD" w14:textId="15F8F83A"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COL</w:t>
            </w:r>
          </w:p>
        </w:tc>
        <w:tc>
          <w:tcPr>
            <w:tcW w:w="5915" w:type="dxa"/>
            <w:shd w:val="clear" w:color="auto" w:fill="auto"/>
          </w:tcPr>
          <w:p w14:paraId="5A86E55F" w14:textId="0B578FBB"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Cyfarwyddwr Gweithredol Cyllid </w:t>
            </w:r>
          </w:p>
        </w:tc>
        <w:tc>
          <w:tcPr>
            <w:tcW w:w="1557" w:type="dxa"/>
          </w:tcPr>
          <w:p w14:paraId="041A5524" w14:textId="3931B76D"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2325EF" w:rsidRPr="00B521CC" w14:paraId="24DE121B" w14:textId="77777777" w:rsidTr="008E7130">
        <w:trPr>
          <w:trHeight w:val="541"/>
        </w:trPr>
        <w:tc>
          <w:tcPr>
            <w:tcW w:w="2367" w:type="dxa"/>
            <w:shd w:val="clear" w:color="auto" w:fill="auto"/>
          </w:tcPr>
          <w:p w14:paraId="35B210A1" w14:textId="0503B5D3"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David Selway</w:t>
            </w:r>
          </w:p>
        </w:tc>
        <w:tc>
          <w:tcPr>
            <w:tcW w:w="788" w:type="dxa"/>
          </w:tcPr>
          <w:p w14:paraId="15D30805" w14:textId="041E8474"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DS</w:t>
            </w:r>
          </w:p>
        </w:tc>
        <w:tc>
          <w:tcPr>
            <w:tcW w:w="5915" w:type="dxa"/>
            <w:shd w:val="clear" w:color="auto" w:fill="auto"/>
          </w:tcPr>
          <w:p w14:paraId="0B34BE7E" w14:textId="593475F1"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Aelod Annibynnol, Aelod o’r Pwyllgor Llywodraethu a Diogelwch Digidol yn ogystal â’r Pwyllgor Archwilio a Sicrwydd </w:t>
            </w:r>
          </w:p>
        </w:tc>
        <w:tc>
          <w:tcPr>
            <w:tcW w:w="1557" w:type="dxa"/>
          </w:tcPr>
          <w:p w14:paraId="017C9EA0" w14:textId="00A2E9B6"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2325EF" w:rsidRPr="00B521CC" w14:paraId="753D2DC4" w14:textId="77777777" w:rsidTr="008E7130">
        <w:trPr>
          <w:trHeight w:val="541"/>
        </w:trPr>
        <w:tc>
          <w:tcPr>
            <w:tcW w:w="2367" w:type="dxa"/>
            <w:shd w:val="clear" w:color="auto" w:fill="auto"/>
          </w:tcPr>
          <w:p w14:paraId="5E714011" w14:textId="20C91A87"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Helen Thomas</w:t>
            </w:r>
          </w:p>
        </w:tc>
        <w:tc>
          <w:tcPr>
            <w:tcW w:w="788" w:type="dxa"/>
          </w:tcPr>
          <w:p w14:paraId="594C53E3" w14:textId="2E40258D"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HT</w:t>
            </w:r>
          </w:p>
        </w:tc>
        <w:tc>
          <w:tcPr>
            <w:tcW w:w="5915" w:type="dxa"/>
            <w:shd w:val="clear" w:color="auto" w:fill="auto"/>
          </w:tcPr>
          <w:p w14:paraId="39B3AE68" w14:textId="5BE773A4"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Prif Swyddog Gweithredol</w:t>
            </w:r>
          </w:p>
        </w:tc>
        <w:tc>
          <w:tcPr>
            <w:tcW w:w="1557" w:type="dxa"/>
          </w:tcPr>
          <w:p w14:paraId="3D36AAA4" w14:textId="04ECA1E5"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E7130" w:rsidRPr="00B521CC" w14:paraId="49FCCADF" w14:textId="77777777" w:rsidTr="008E7130">
        <w:trPr>
          <w:trHeight w:val="541"/>
        </w:trPr>
        <w:tc>
          <w:tcPr>
            <w:tcW w:w="2367" w:type="dxa"/>
            <w:shd w:val="clear" w:color="auto" w:fill="auto"/>
          </w:tcPr>
          <w:p w14:paraId="3CC0A016" w14:textId="6A8EAF2B"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Marian Wyn Jones</w:t>
            </w:r>
          </w:p>
        </w:tc>
        <w:tc>
          <w:tcPr>
            <w:tcW w:w="788" w:type="dxa"/>
          </w:tcPr>
          <w:p w14:paraId="5B637E08" w14:textId="7EE30066"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MWJ</w:t>
            </w:r>
          </w:p>
        </w:tc>
        <w:tc>
          <w:tcPr>
            <w:tcW w:w="5915" w:type="dxa"/>
            <w:shd w:val="clear" w:color="auto" w:fill="auto"/>
          </w:tcPr>
          <w:p w14:paraId="44CA3BB7" w14:textId="65934BF4"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Aelod Annibynnol, Cadeirydd y Pwyllgor Archwilio a Sicrwydd </w:t>
            </w:r>
          </w:p>
        </w:tc>
        <w:tc>
          <w:tcPr>
            <w:tcW w:w="1557" w:type="dxa"/>
          </w:tcPr>
          <w:p w14:paraId="1D61BF83" w14:textId="5ED5B611"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bl>
    <w:p w14:paraId="43B5A21A" w14:textId="39A9CF95" w:rsidR="005A31BA" w:rsidRPr="00B521CC" w:rsidRDefault="005A31BA"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5"/>
        <w:gridCol w:w="1380"/>
        <w:gridCol w:w="5470"/>
        <w:gridCol w:w="1512"/>
      </w:tblGrid>
      <w:tr w:rsidR="00EB4973" w:rsidRPr="00B521CC" w14:paraId="4C6607D7" w14:textId="77777777" w:rsidTr="3E204C52">
        <w:trPr>
          <w:trHeight w:val="541"/>
        </w:trPr>
        <w:tc>
          <w:tcPr>
            <w:tcW w:w="2390" w:type="dxa"/>
            <w:shd w:val="clear" w:color="auto" w:fill="auto"/>
          </w:tcPr>
          <w:p w14:paraId="438BEA40" w14:textId="6CA84FD5"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Yn bresennol</w:t>
            </w:r>
          </w:p>
        </w:tc>
        <w:tc>
          <w:tcPr>
            <w:tcW w:w="788" w:type="dxa"/>
          </w:tcPr>
          <w:p w14:paraId="5D48CE8D" w14:textId="01409FD2"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Cychwynnol</w:t>
            </w:r>
          </w:p>
        </w:tc>
        <w:tc>
          <w:tcPr>
            <w:tcW w:w="5889" w:type="dxa"/>
            <w:shd w:val="clear" w:color="auto" w:fill="auto"/>
          </w:tcPr>
          <w:p w14:paraId="69A673D6" w14:textId="47B3F19C"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Teitl</w:t>
            </w:r>
          </w:p>
        </w:tc>
        <w:tc>
          <w:tcPr>
            <w:tcW w:w="1560" w:type="dxa"/>
          </w:tcPr>
          <w:p w14:paraId="31B6C9BC" w14:textId="77777777"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Sefydliad</w:t>
            </w:r>
          </w:p>
        </w:tc>
      </w:tr>
      <w:tr w:rsidR="008D2ADF" w:rsidRPr="00B521CC" w14:paraId="140750FB" w14:textId="77777777" w:rsidTr="3E204C52">
        <w:trPr>
          <w:trHeight w:val="541"/>
        </w:trPr>
        <w:tc>
          <w:tcPr>
            <w:tcW w:w="2390" w:type="dxa"/>
            <w:shd w:val="clear" w:color="auto" w:fill="auto"/>
          </w:tcPr>
          <w:p w14:paraId="7BB1F561" w14:textId="3C7BAFC5" w:rsidR="008D2ADF" w:rsidRPr="00B521CC" w:rsidRDefault="008D2ADF"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Frances Beadle</w:t>
            </w:r>
          </w:p>
        </w:tc>
        <w:tc>
          <w:tcPr>
            <w:tcW w:w="788" w:type="dxa"/>
          </w:tcPr>
          <w:p w14:paraId="751F9022" w14:textId="1D3ABDB1" w:rsidR="008D2ADF" w:rsidRPr="00B521CC" w:rsidRDefault="008D2ADF"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FB</w:t>
            </w:r>
          </w:p>
        </w:tc>
        <w:tc>
          <w:tcPr>
            <w:tcW w:w="5889" w:type="dxa"/>
            <w:shd w:val="clear" w:color="auto" w:fill="auto"/>
          </w:tcPr>
          <w:p w14:paraId="56E958F8" w14:textId="7B44D36A" w:rsidR="008D2ADF" w:rsidRPr="00B521CC" w:rsidRDefault="003421D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Pennaeth Cynorthwyol Gwybodeg Glinigol (ar gyfer eitem 3.1)</w:t>
            </w:r>
          </w:p>
        </w:tc>
        <w:tc>
          <w:tcPr>
            <w:tcW w:w="1560" w:type="dxa"/>
          </w:tcPr>
          <w:p w14:paraId="5106FC3B" w14:textId="78950C2F" w:rsidR="008D2ADF" w:rsidRPr="00B521CC" w:rsidRDefault="008D2ADF"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D2ADF" w:rsidRPr="00B521CC" w14:paraId="068983E9" w14:textId="77777777" w:rsidTr="3E204C52">
        <w:trPr>
          <w:trHeight w:val="541"/>
        </w:trPr>
        <w:tc>
          <w:tcPr>
            <w:tcW w:w="2390" w:type="dxa"/>
            <w:shd w:val="clear" w:color="auto" w:fill="auto"/>
          </w:tcPr>
          <w:p w14:paraId="45A6FE18" w14:textId="3DC4D734" w:rsidR="008D2ADF" w:rsidRPr="00B521CC" w:rsidRDefault="008D2ADF"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Judith Bowen</w:t>
            </w:r>
          </w:p>
        </w:tc>
        <w:tc>
          <w:tcPr>
            <w:tcW w:w="788" w:type="dxa"/>
          </w:tcPr>
          <w:p w14:paraId="326EC66C" w14:textId="228FAF8A" w:rsidR="008D2ADF" w:rsidRPr="00B521CC" w:rsidRDefault="008D2ADF"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JB</w:t>
            </w:r>
          </w:p>
        </w:tc>
        <w:tc>
          <w:tcPr>
            <w:tcW w:w="5889" w:type="dxa"/>
            <w:shd w:val="clear" w:color="auto" w:fill="auto"/>
          </w:tcPr>
          <w:p w14:paraId="5EBEDFB2" w14:textId="71FD5253" w:rsidR="008D2ADF" w:rsidRPr="00B521CC" w:rsidRDefault="007A0B52"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Arweinydd Clinigol Dros Dro ar gyfer Dogfennau Nyrsio (ar gyfer eitem 3.1)</w:t>
            </w:r>
          </w:p>
        </w:tc>
        <w:tc>
          <w:tcPr>
            <w:tcW w:w="1560" w:type="dxa"/>
          </w:tcPr>
          <w:p w14:paraId="5B988DEC" w14:textId="48055E1D" w:rsidR="008D2ADF" w:rsidRPr="00B521CC" w:rsidRDefault="008D2ADF"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Bwrdd Iechyd Prifysgol Hywel Dda</w:t>
            </w:r>
          </w:p>
        </w:tc>
      </w:tr>
      <w:tr w:rsidR="008D2ADF" w:rsidRPr="00B521CC" w14:paraId="627B3E7D" w14:textId="77777777" w:rsidTr="3E204C52">
        <w:trPr>
          <w:trHeight w:val="541"/>
        </w:trPr>
        <w:tc>
          <w:tcPr>
            <w:tcW w:w="2390" w:type="dxa"/>
            <w:shd w:val="clear" w:color="auto" w:fill="auto"/>
          </w:tcPr>
          <w:p w14:paraId="07755332" w14:textId="1B8D8D6A" w:rsidR="008D2ADF" w:rsidRPr="00B521CC" w:rsidRDefault="008D2ADF"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Rebecca Cook</w:t>
            </w:r>
          </w:p>
        </w:tc>
        <w:tc>
          <w:tcPr>
            <w:tcW w:w="788" w:type="dxa"/>
          </w:tcPr>
          <w:p w14:paraId="3B055592" w14:textId="35207A27" w:rsidR="008D2ADF" w:rsidRPr="00B521CC" w:rsidRDefault="008D2ADF"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RC</w:t>
            </w:r>
          </w:p>
        </w:tc>
        <w:tc>
          <w:tcPr>
            <w:tcW w:w="5889" w:type="dxa"/>
            <w:shd w:val="clear" w:color="auto" w:fill="auto"/>
          </w:tcPr>
          <w:p w14:paraId="56B0828D" w14:textId="0A7FA3DF" w:rsidR="008D2ADF" w:rsidRPr="00B521CC" w:rsidRDefault="00401518"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Cyfarwyddwr yr Adnoddau Data Cenedlaethol (ar gyfer eitem 5.1iii)</w:t>
            </w:r>
          </w:p>
        </w:tc>
        <w:tc>
          <w:tcPr>
            <w:tcW w:w="1560" w:type="dxa"/>
          </w:tcPr>
          <w:p w14:paraId="4C8D441F" w14:textId="36B71E8F" w:rsidR="008D2ADF" w:rsidRPr="00B521CC" w:rsidRDefault="008D2ADF"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E7130" w:rsidRPr="00B521CC" w14:paraId="2A9219D1" w14:textId="77777777" w:rsidTr="3E204C52">
        <w:trPr>
          <w:trHeight w:val="541"/>
        </w:trPr>
        <w:tc>
          <w:tcPr>
            <w:tcW w:w="2390" w:type="dxa"/>
            <w:shd w:val="clear" w:color="auto" w:fill="auto"/>
          </w:tcPr>
          <w:p w14:paraId="01561829" w14:textId="511066F2"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Chris Darling</w:t>
            </w:r>
          </w:p>
        </w:tc>
        <w:tc>
          <w:tcPr>
            <w:tcW w:w="788" w:type="dxa"/>
          </w:tcPr>
          <w:p w14:paraId="5EE99F34" w14:textId="7D4A3065"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CD</w:t>
            </w:r>
          </w:p>
        </w:tc>
        <w:tc>
          <w:tcPr>
            <w:tcW w:w="5889" w:type="dxa"/>
            <w:shd w:val="clear" w:color="auto" w:fill="auto"/>
          </w:tcPr>
          <w:p w14:paraId="438D8494" w14:textId="222F94C5"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Ysgrifennydd y Bwrdd</w:t>
            </w:r>
          </w:p>
        </w:tc>
        <w:tc>
          <w:tcPr>
            <w:tcW w:w="1560" w:type="dxa"/>
          </w:tcPr>
          <w:p w14:paraId="2723FC48" w14:textId="166B09A2"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E7130" w:rsidRPr="00B521CC" w14:paraId="5C03A140" w14:textId="77777777" w:rsidTr="3E204C52">
        <w:trPr>
          <w:trHeight w:val="541"/>
        </w:trPr>
        <w:tc>
          <w:tcPr>
            <w:tcW w:w="2390" w:type="dxa"/>
            <w:shd w:val="clear" w:color="auto" w:fill="auto"/>
          </w:tcPr>
          <w:p w14:paraId="09AAD2E3" w14:textId="6BA05DF7" w:rsidR="008E7130" w:rsidRPr="00B521CC" w:rsidRDefault="007E6EC8"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Andrew Fletcher</w:t>
            </w:r>
          </w:p>
        </w:tc>
        <w:tc>
          <w:tcPr>
            <w:tcW w:w="788" w:type="dxa"/>
          </w:tcPr>
          <w:p w14:paraId="7968F1C1" w14:textId="2F79F481" w:rsidR="008E7130" w:rsidRPr="00B521CC" w:rsidRDefault="007E6EC8"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AF</w:t>
            </w:r>
          </w:p>
        </w:tc>
        <w:tc>
          <w:tcPr>
            <w:tcW w:w="5889" w:type="dxa"/>
            <w:shd w:val="clear" w:color="auto" w:fill="auto"/>
          </w:tcPr>
          <w:p w14:paraId="4A0F6828" w14:textId="051AE793" w:rsidR="008E7130" w:rsidRPr="00B521CC" w:rsidRDefault="007E6EC8"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Aelod Cyswllt o’r Bwrdd, Undeb Llafur</w:t>
            </w:r>
          </w:p>
        </w:tc>
        <w:tc>
          <w:tcPr>
            <w:tcW w:w="1560" w:type="dxa"/>
          </w:tcPr>
          <w:p w14:paraId="4C1BA7DD" w14:textId="02E702D6" w:rsidR="008E7130" w:rsidRPr="00B521CC" w:rsidRDefault="007E6EC8"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E7130" w:rsidRPr="00B521CC" w14:paraId="005ABD57" w14:textId="77777777" w:rsidTr="3E204C52">
        <w:trPr>
          <w:trHeight w:val="541"/>
        </w:trPr>
        <w:tc>
          <w:tcPr>
            <w:tcW w:w="2390" w:type="dxa"/>
            <w:shd w:val="clear" w:color="auto" w:fill="auto"/>
          </w:tcPr>
          <w:p w14:paraId="64DDF84C" w14:textId="6088D1E5"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000000" w:themeColor="text1"/>
                <w:szCs w:val="24"/>
                <w:lang w:bidi="cy-GB"/>
              </w:rPr>
              <w:t>Sophie Fuller</w:t>
            </w:r>
          </w:p>
        </w:tc>
        <w:tc>
          <w:tcPr>
            <w:tcW w:w="788" w:type="dxa"/>
          </w:tcPr>
          <w:p w14:paraId="328B785E" w14:textId="7BE935EC"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000000" w:themeColor="text1"/>
                <w:szCs w:val="24"/>
                <w:lang w:bidi="cy-GB"/>
              </w:rPr>
              <w:t>SF</w:t>
            </w:r>
          </w:p>
        </w:tc>
        <w:tc>
          <w:tcPr>
            <w:tcW w:w="5889" w:type="dxa"/>
            <w:shd w:val="clear" w:color="auto" w:fill="auto"/>
          </w:tcPr>
          <w:p w14:paraId="2B95722F" w14:textId="3CC6A8FA"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000000" w:themeColor="text1"/>
                <w:szCs w:val="24"/>
                <w:lang w:bidi="cy-GB"/>
              </w:rPr>
              <w:t xml:space="preserve">Rheolwr Llywodraethu a Sicrwydd Corfforaethol </w:t>
            </w:r>
          </w:p>
        </w:tc>
        <w:tc>
          <w:tcPr>
            <w:tcW w:w="1560" w:type="dxa"/>
          </w:tcPr>
          <w:p w14:paraId="1F4A4C38" w14:textId="2C4D5D9B"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D2ADF" w:rsidRPr="00B521CC" w14:paraId="4E092C05" w14:textId="77777777" w:rsidTr="3E204C52">
        <w:trPr>
          <w:trHeight w:val="541"/>
        </w:trPr>
        <w:tc>
          <w:tcPr>
            <w:tcW w:w="2390" w:type="dxa"/>
            <w:shd w:val="clear" w:color="auto" w:fill="auto"/>
          </w:tcPr>
          <w:p w14:paraId="7A55481E" w14:textId="114ED9B6" w:rsidR="008D2ADF" w:rsidRPr="00B521CC" w:rsidRDefault="008D2ADF"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Robert Jones</w:t>
            </w:r>
          </w:p>
        </w:tc>
        <w:tc>
          <w:tcPr>
            <w:tcW w:w="788" w:type="dxa"/>
          </w:tcPr>
          <w:p w14:paraId="34BCA24E" w14:textId="6B5D2ED9" w:rsidR="008D2ADF" w:rsidRPr="00B521CC" w:rsidRDefault="008D2ADF"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RJ</w:t>
            </w:r>
          </w:p>
        </w:tc>
        <w:tc>
          <w:tcPr>
            <w:tcW w:w="5889" w:type="dxa"/>
            <w:shd w:val="clear" w:color="auto" w:fill="auto"/>
          </w:tcPr>
          <w:p w14:paraId="43AB6A78" w14:textId="5DA1A959" w:rsidR="008D2ADF" w:rsidRPr="00B521CC" w:rsidRDefault="007A0B52"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Prif Bensaer — Datblygu a Chefnogi Ceisiadau (ar gyfer eitem 5.1ii)</w:t>
            </w:r>
          </w:p>
        </w:tc>
        <w:tc>
          <w:tcPr>
            <w:tcW w:w="1560" w:type="dxa"/>
          </w:tcPr>
          <w:p w14:paraId="22205929" w14:textId="064113C5" w:rsidR="008D2ADF" w:rsidRPr="00B521CC" w:rsidRDefault="007E6EC8"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7E6EC8" w:rsidRPr="00B521CC" w14:paraId="330AA57D" w14:textId="77777777" w:rsidTr="3E204C52">
        <w:trPr>
          <w:trHeight w:val="541"/>
        </w:trPr>
        <w:tc>
          <w:tcPr>
            <w:tcW w:w="2390" w:type="dxa"/>
            <w:shd w:val="clear" w:color="auto" w:fill="auto"/>
          </w:tcPr>
          <w:p w14:paraId="60657005" w14:textId="57FADDAC"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Carwyn Lloyd Jones</w:t>
            </w:r>
          </w:p>
        </w:tc>
        <w:tc>
          <w:tcPr>
            <w:tcW w:w="788" w:type="dxa"/>
          </w:tcPr>
          <w:p w14:paraId="2E8764DB" w14:textId="49F3EC72"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CLJ</w:t>
            </w:r>
          </w:p>
        </w:tc>
        <w:tc>
          <w:tcPr>
            <w:tcW w:w="5889" w:type="dxa"/>
            <w:shd w:val="clear" w:color="auto" w:fill="auto"/>
          </w:tcPr>
          <w:p w14:paraId="1B34F4C3" w14:textId="073EAEEE"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auto"/>
                <w:szCs w:val="24"/>
                <w:lang w:bidi="cy-GB"/>
              </w:rPr>
              <w:t>Cyfarwyddwr Technoleg Gwybodaeth a Chyfathrebu</w:t>
            </w:r>
          </w:p>
        </w:tc>
        <w:tc>
          <w:tcPr>
            <w:tcW w:w="1560" w:type="dxa"/>
          </w:tcPr>
          <w:p w14:paraId="599E9017" w14:textId="052E9B81" w:rsidR="007E6EC8" w:rsidRPr="00B521CC" w:rsidRDefault="007E6EC8"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7E6EC8" w:rsidRPr="00B521CC" w14:paraId="14033E66" w14:textId="77777777" w:rsidTr="3E204C52">
        <w:trPr>
          <w:trHeight w:val="541"/>
        </w:trPr>
        <w:tc>
          <w:tcPr>
            <w:tcW w:w="2390" w:type="dxa"/>
            <w:shd w:val="clear" w:color="auto" w:fill="auto"/>
          </w:tcPr>
          <w:p w14:paraId="5DA07D83" w14:textId="162A983C"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Iola Lloyd</w:t>
            </w:r>
          </w:p>
        </w:tc>
        <w:tc>
          <w:tcPr>
            <w:tcW w:w="788" w:type="dxa"/>
          </w:tcPr>
          <w:p w14:paraId="70FBE926" w14:textId="6C77ADA2"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IL</w:t>
            </w:r>
          </w:p>
        </w:tc>
        <w:tc>
          <w:tcPr>
            <w:tcW w:w="5889" w:type="dxa"/>
            <w:shd w:val="clear" w:color="auto" w:fill="auto"/>
          </w:tcPr>
          <w:p w14:paraId="0B2C397D" w14:textId="4BFB1814"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 xml:space="preserve">Cyfieithydd ar y pryd </w:t>
            </w:r>
          </w:p>
        </w:tc>
        <w:tc>
          <w:tcPr>
            <w:tcW w:w="1560" w:type="dxa"/>
          </w:tcPr>
          <w:p w14:paraId="3AA62C6E" w14:textId="28FDB38D" w:rsidR="007E6EC8" w:rsidRPr="00B521CC" w:rsidRDefault="007E6EC8"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Troeso</w:t>
            </w:r>
          </w:p>
        </w:tc>
      </w:tr>
      <w:tr w:rsidR="007E6EC8" w:rsidRPr="00B521CC" w14:paraId="61EC5319" w14:textId="77777777" w:rsidTr="3E204C52">
        <w:trPr>
          <w:trHeight w:val="541"/>
        </w:trPr>
        <w:tc>
          <w:tcPr>
            <w:tcW w:w="2390" w:type="dxa"/>
            <w:shd w:val="clear" w:color="auto" w:fill="auto"/>
          </w:tcPr>
          <w:p w14:paraId="28BA65A2" w14:textId="099974BD"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Rachael Powell</w:t>
            </w:r>
          </w:p>
        </w:tc>
        <w:tc>
          <w:tcPr>
            <w:tcW w:w="788" w:type="dxa"/>
          </w:tcPr>
          <w:p w14:paraId="11D9C28F" w14:textId="6DD84B16"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RP</w:t>
            </w:r>
          </w:p>
        </w:tc>
        <w:tc>
          <w:tcPr>
            <w:tcW w:w="5889" w:type="dxa"/>
            <w:shd w:val="clear" w:color="auto" w:fill="auto"/>
          </w:tcPr>
          <w:p w14:paraId="6A099F18" w14:textId="0E5124DC"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Dirprwy Gyfarwyddwr Gwybodaeth</w:t>
            </w:r>
          </w:p>
        </w:tc>
        <w:tc>
          <w:tcPr>
            <w:tcW w:w="1560" w:type="dxa"/>
          </w:tcPr>
          <w:p w14:paraId="0E294FF0" w14:textId="1B1163B6" w:rsidR="007E6EC8" w:rsidRPr="00B521CC" w:rsidRDefault="007E6EC8"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E7130" w:rsidRPr="00B521CC" w14:paraId="70D585F0" w14:textId="77777777" w:rsidTr="3E204C52">
        <w:trPr>
          <w:trHeight w:val="541"/>
        </w:trPr>
        <w:tc>
          <w:tcPr>
            <w:tcW w:w="2390" w:type="dxa"/>
            <w:shd w:val="clear" w:color="auto" w:fill="auto"/>
          </w:tcPr>
          <w:p w14:paraId="044E655E" w14:textId="6A54A433"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000000" w:themeColor="text1"/>
                <w:szCs w:val="24"/>
                <w:lang w:bidi="cy-GB"/>
              </w:rPr>
              <w:t>Julie Robinson</w:t>
            </w:r>
          </w:p>
        </w:tc>
        <w:tc>
          <w:tcPr>
            <w:tcW w:w="788" w:type="dxa"/>
          </w:tcPr>
          <w:p w14:paraId="4E936AD0" w14:textId="4C2C17B0"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000000" w:themeColor="text1"/>
                <w:szCs w:val="24"/>
                <w:lang w:bidi="cy-GB"/>
              </w:rPr>
              <w:t>JR</w:t>
            </w:r>
          </w:p>
        </w:tc>
        <w:tc>
          <w:tcPr>
            <w:tcW w:w="5889" w:type="dxa"/>
            <w:shd w:val="clear" w:color="auto" w:fill="auto"/>
          </w:tcPr>
          <w:p w14:paraId="08759917" w14:textId="529588A3"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000000" w:themeColor="text1"/>
                <w:szCs w:val="24"/>
                <w:lang w:bidi="cy-GB"/>
              </w:rPr>
              <w:t>Ysgrifenyddiaeth y Cyfarfod</w:t>
            </w:r>
          </w:p>
        </w:tc>
        <w:tc>
          <w:tcPr>
            <w:tcW w:w="1560" w:type="dxa"/>
          </w:tcPr>
          <w:p w14:paraId="227EAD92" w14:textId="4DA7BCEA"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Iechyd a Gofal Digidol </w:t>
            </w:r>
            <w:r w:rsidRPr="00B521CC">
              <w:rPr>
                <w:rFonts w:ascii="Calibri Light" w:eastAsia="Calibri Light" w:hAnsi="Calibri Light" w:cs="Calibri Light"/>
                <w:color w:val="auto"/>
                <w:szCs w:val="24"/>
                <w:lang w:bidi="cy-GB"/>
              </w:rPr>
              <w:lastRenderedPageBreak/>
              <w:t>Cymru</w:t>
            </w:r>
          </w:p>
        </w:tc>
      </w:tr>
      <w:tr w:rsidR="00EB4973" w:rsidRPr="00B521CC" w14:paraId="2859828A" w14:textId="77777777" w:rsidTr="3E204C52">
        <w:trPr>
          <w:trHeight w:val="541"/>
        </w:trPr>
        <w:tc>
          <w:tcPr>
            <w:tcW w:w="2390" w:type="dxa"/>
            <w:shd w:val="clear" w:color="auto" w:fill="auto"/>
          </w:tcPr>
          <w:p w14:paraId="01479515" w14:textId="59AFA5DC" w:rsidR="00EB4973" w:rsidRPr="00B521CC" w:rsidRDefault="00EB4973"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Michelle Sell</w:t>
            </w:r>
          </w:p>
        </w:tc>
        <w:tc>
          <w:tcPr>
            <w:tcW w:w="788" w:type="dxa"/>
          </w:tcPr>
          <w:p w14:paraId="264912DC" w14:textId="7B50C7AE" w:rsidR="00EB4973" w:rsidRPr="00B521CC" w:rsidRDefault="00EB4973"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MS</w:t>
            </w:r>
          </w:p>
        </w:tc>
        <w:tc>
          <w:tcPr>
            <w:tcW w:w="5889" w:type="dxa"/>
            <w:shd w:val="clear" w:color="auto" w:fill="auto"/>
          </w:tcPr>
          <w:p w14:paraId="322EEF2B" w14:textId="5F965BB5" w:rsidR="00EB4973" w:rsidRPr="00B521CC" w:rsidRDefault="00EB4973"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Prif Swyddog Gweithredol</w:t>
            </w:r>
          </w:p>
        </w:tc>
        <w:tc>
          <w:tcPr>
            <w:tcW w:w="1560" w:type="dxa"/>
          </w:tcPr>
          <w:p w14:paraId="4D9A025D" w14:textId="66B9E3A5" w:rsidR="00EB4973" w:rsidRPr="00B521CC" w:rsidRDefault="00EB4973"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EB4973" w:rsidRPr="00B521CC" w14:paraId="3AE81993" w14:textId="77777777" w:rsidTr="3E204C52">
        <w:trPr>
          <w:trHeight w:val="541"/>
        </w:trPr>
        <w:tc>
          <w:tcPr>
            <w:tcW w:w="2390" w:type="dxa"/>
            <w:shd w:val="clear" w:color="auto" w:fill="auto"/>
          </w:tcPr>
          <w:p w14:paraId="0CF1B4B7" w14:textId="0AE0C265" w:rsidR="00EB4973" w:rsidRPr="00B521CC" w:rsidRDefault="008D2ADF"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Ian Williams</w:t>
            </w:r>
          </w:p>
        </w:tc>
        <w:tc>
          <w:tcPr>
            <w:tcW w:w="788" w:type="dxa"/>
          </w:tcPr>
          <w:p w14:paraId="6F7CBC57" w14:textId="7A4268CD" w:rsidR="00EB4973" w:rsidRPr="00B521CC" w:rsidRDefault="008D2ADF"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IW</w:t>
            </w:r>
          </w:p>
        </w:tc>
        <w:tc>
          <w:tcPr>
            <w:tcW w:w="5889" w:type="dxa"/>
            <w:shd w:val="clear" w:color="auto" w:fill="auto"/>
          </w:tcPr>
          <w:p w14:paraId="2FAE7605" w14:textId="68250E97" w:rsidR="00EB4973" w:rsidRPr="00B521CC" w:rsidRDefault="007A0B52"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Cyfarwyddwr Cynorthwyol (Pensaernïaeth Ddigidol) Datblygu a Chefnogi Ceisiadau (ar gyfer eitem 5.1ii)</w:t>
            </w:r>
          </w:p>
        </w:tc>
        <w:tc>
          <w:tcPr>
            <w:tcW w:w="1560" w:type="dxa"/>
          </w:tcPr>
          <w:p w14:paraId="52F277BB" w14:textId="4AE67CCF" w:rsidR="00EB4973" w:rsidRPr="00B521CC" w:rsidRDefault="008D2ADF"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bl>
    <w:p w14:paraId="19A49FA5" w14:textId="5B8D3583" w:rsidR="002E3254" w:rsidRPr="00B521CC" w:rsidRDefault="002E3254" w:rsidP="008336F0">
      <w:pPr>
        <w:tabs>
          <w:tab w:val="left" w:pos="6246"/>
        </w:tabs>
        <w:rPr>
          <w:rFonts w:ascii="Calibri Light" w:hAnsi="Calibri Light" w:cs="Calibri Light"/>
          <w:sz w:val="24"/>
          <w:szCs w:val="24"/>
        </w:rPr>
      </w:pPr>
    </w:p>
    <w:p w14:paraId="534AC1BF" w14:textId="77777777" w:rsidR="002E3254" w:rsidRPr="00B521CC" w:rsidRDefault="002E3254"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3402"/>
        <w:gridCol w:w="3969"/>
      </w:tblGrid>
      <w:tr w:rsidR="00B803DB" w:rsidRPr="00B521CC" w14:paraId="4760BA4E" w14:textId="77777777" w:rsidTr="00B803DB">
        <w:trPr>
          <w:trHeight w:val="541"/>
        </w:trPr>
        <w:tc>
          <w:tcPr>
            <w:tcW w:w="3256" w:type="dxa"/>
            <w:shd w:val="clear" w:color="auto" w:fill="auto"/>
          </w:tcPr>
          <w:p w14:paraId="497634FE" w14:textId="48564EF0"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Ymddiheuriadau</w:t>
            </w:r>
          </w:p>
        </w:tc>
        <w:tc>
          <w:tcPr>
            <w:tcW w:w="3402" w:type="dxa"/>
            <w:shd w:val="clear" w:color="auto" w:fill="auto"/>
          </w:tcPr>
          <w:p w14:paraId="56DBDC0C" w14:textId="77777777"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Teitl</w:t>
            </w:r>
          </w:p>
        </w:tc>
        <w:tc>
          <w:tcPr>
            <w:tcW w:w="3969" w:type="dxa"/>
          </w:tcPr>
          <w:p w14:paraId="4B95A827" w14:textId="77777777"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Sefydliad</w:t>
            </w:r>
          </w:p>
        </w:tc>
      </w:tr>
      <w:tr w:rsidR="00B803DB" w:rsidRPr="00B521CC" w14:paraId="5CE655CE" w14:textId="77777777" w:rsidTr="00B803DB">
        <w:trPr>
          <w:trHeight w:val="541"/>
        </w:trPr>
        <w:tc>
          <w:tcPr>
            <w:tcW w:w="3256" w:type="dxa"/>
            <w:shd w:val="clear" w:color="auto" w:fill="auto"/>
          </w:tcPr>
          <w:p w14:paraId="64D82FE1" w14:textId="4F1DA9F2" w:rsidR="00B803DB" w:rsidRPr="00B521CC" w:rsidRDefault="007E6EC8" w:rsidP="0048725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Grace Quantock</w:t>
            </w:r>
          </w:p>
        </w:tc>
        <w:tc>
          <w:tcPr>
            <w:tcW w:w="3402" w:type="dxa"/>
            <w:shd w:val="clear" w:color="auto" w:fill="auto"/>
          </w:tcPr>
          <w:p w14:paraId="54B1BA01" w14:textId="16177338" w:rsidR="00B803DB" w:rsidRPr="00B521CC" w:rsidRDefault="007E6EC8" w:rsidP="0048725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Aelod Annibynnol, Is-gadeirydd y Pwyllgor Archwilio a Sicrwydd</w:t>
            </w:r>
          </w:p>
        </w:tc>
        <w:tc>
          <w:tcPr>
            <w:tcW w:w="3969" w:type="dxa"/>
          </w:tcPr>
          <w:p w14:paraId="4139AE73" w14:textId="3FBCF6BC" w:rsidR="00B803DB" w:rsidRPr="00B521CC" w:rsidRDefault="007E6EC8" w:rsidP="0048725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bl>
    <w:p w14:paraId="26208AB6" w14:textId="44365671" w:rsidR="00B803DB" w:rsidRPr="00B521CC" w:rsidRDefault="00B803DB"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1980"/>
        <w:gridCol w:w="3402"/>
        <w:gridCol w:w="1134"/>
        <w:gridCol w:w="4111"/>
      </w:tblGrid>
      <w:tr w:rsidR="00D25A7B" w:rsidRPr="00B521CC" w14:paraId="79158DAE" w14:textId="77777777" w:rsidTr="002E3254">
        <w:trPr>
          <w:trHeight w:val="541"/>
        </w:trPr>
        <w:tc>
          <w:tcPr>
            <w:tcW w:w="10627" w:type="dxa"/>
            <w:gridSpan w:val="4"/>
            <w:shd w:val="clear" w:color="auto" w:fill="auto"/>
          </w:tcPr>
          <w:p w14:paraId="5B557926" w14:textId="611A0396" w:rsidR="00D25A7B" w:rsidRPr="00B521CC" w:rsidRDefault="00D25A7B" w:rsidP="002E3254">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Acronymau</w:t>
            </w:r>
          </w:p>
        </w:tc>
      </w:tr>
      <w:tr w:rsidR="00D25A7B" w:rsidRPr="00B521CC" w14:paraId="02171AC4" w14:textId="77777777" w:rsidTr="0040765D">
        <w:trPr>
          <w:trHeight w:val="541"/>
        </w:trPr>
        <w:tc>
          <w:tcPr>
            <w:tcW w:w="1980" w:type="dxa"/>
            <w:shd w:val="clear" w:color="auto" w:fill="auto"/>
          </w:tcPr>
          <w:p w14:paraId="4AE9351C" w14:textId="4EEEEF38" w:rsidR="00D25A7B" w:rsidRPr="00B521CC" w:rsidRDefault="00D25A7B"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DHCW</w:t>
            </w:r>
          </w:p>
        </w:tc>
        <w:tc>
          <w:tcPr>
            <w:tcW w:w="3402" w:type="dxa"/>
            <w:shd w:val="clear" w:color="auto" w:fill="auto"/>
          </w:tcPr>
          <w:p w14:paraId="6FA75866" w14:textId="30A9D6CA" w:rsidR="00D25A7B" w:rsidRPr="00B521CC" w:rsidRDefault="00D25A7B"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c>
          <w:tcPr>
            <w:tcW w:w="1134" w:type="dxa"/>
          </w:tcPr>
          <w:p w14:paraId="4C29A683" w14:textId="5EFB75F6" w:rsidR="00D25A7B" w:rsidRPr="00B521CC" w:rsidRDefault="00D25A7B"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SHA</w:t>
            </w:r>
          </w:p>
        </w:tc>
        <w:tc>
          <w:tcPr>
            <w:tcW w:w="4111" w:type="dxa"/>
          </w:tcPr>
          <w:p w14:paraId="01F72A1C" w14:textId="3923C98E" w:rsidR="00D25A7B" w:rsidRPr="00B521CC" w:rsidRDefault="00D25A7B"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Awdurdod Iechyd Arbennig</w:t>
            </w:r>
          </w:p>
        </w:tc>
      </w:tr>
      <w:tr w:rsidR="00D25A7B" w:rsidRPr="00B521CC" w14:paraId="3867D500" w14:textId="77777777" w:rsidTr="0040765D">
        <w:trPr>
          <w:trHeight w:val="541"/>
        </w:trPr>
        <w:tc>
          <w:tcPr>
            <w:tcW w:w="1980" w:type="dxa"/>
            <w:shd w:val="clear" w:color="auto" w:fill="auto"/>
          </w:tcPr>
          <w:p w14:paraId="7BDDCA8E" w14:textId="7CBFEB20" w:rsidR="00D25A7B" w:rsidRPr="00B521CC" w:rsidRDefault="00DC337D"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CEO</w:t>
            </w:r>
          </w:p>
        </w:tc>
        <w:tc>
          <w:tcPr>
            <w:tcW w:w="3402" w:type="dxa"/>
            <w:shd w:val="clear" w:color="auto" w:fill="auto"/>
          </w:tcPr>
          <w:p w14:paraId="06B0A359" w14:textId="1EAAD52F" w:rsidR="00D25A7B" w:rsidRPr="00B521CC" w:rsidRDefault="00DC337D"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Prif Swyddog Gweithredol</w:t>
            </w:r>
          </w:p>
        </w:tc>
        <w:tc>
          <w:tcPr>
            <w:tcW w:w="1134" w:type="dxa"/>
          </w:tcPr>
          <w:p w14:paraId="41774740" w14:textId="248D022A" w:rsidR="00D25A7B" w:rsidRPr="00B521CC" w:rsidRDefault="0087539B"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LlC</w:t>
            </w:r>
          </w:p>
        </w:tc>
        <w:tc>
          <w:tcPr>
            <w:tcW w:w="4111" w:type="dxa"/>
          </w:tcPr>
          <w:p w14:paraId="17F54BC0" w14:textId="024C5B8C" w:rsidR="00D25A7B" w:rsidRPr="00B521CC" w:rsidRDefault="0087539B"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Llywodraeth Cymru</w:t>
            </w:r>
          </w:p>
        </w:tc>
      </w:tr>
      <w:tr w:rsidR="00760C20" w:rsidRPr="00B521CC" w14:paraId="495A7165" w14:textId="77777777" w:rsidTr="0040765D">
        <w:trPr>
          <w:trHeight w:val="85"/>
        </w:trPr>
        <w:tc>
          <w:tcPr>
            <w:tcW w:w="1980" w:type="dxa"/>
            <w:shd w:val="clear" w:color="auto" w:fill="auto"/>
          </w:tcPr>
          <w:p w14:paraId="50BFF0EB" w14:textId="429EF542" w:rsidR="00760C20" w:rsidRPr="00B521CC" w:rsidRDefault="00760C20"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DCT</w:t>
            </w:r>
          </w:p>
        </w:tc>
        <w:tc>
          <w:tcPr>
            <w:tcW w:w="3402" w:type="dxa"/>
            <w:shd w:val="clear" w:color="auto" w:fill="auto"/>
          </w:tcPr>
          <w:p w14:paraId="6E8A4135" w14:textId="59A58363" w:rsidR="00760C20" w:rsidRPr="00B521CC" w:rsidRDefault="00760C20"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Trosglwyddo Canolfan Ddata</w:t>
            </w:r>
          </w:p>
        </w:tc>
        <w:tc>
          <w:tcPr>
            <w:tcW w:w="1134" w:type="dxa"/>
          </w:tcPr>
          <w:p w14:paraId="48F4864A" w14:textId="02BCA47F" w:rsidR="00760C20" w:rsidRPr="00B521CC" w:rsidRDefault="0052236F"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NWIS</w:t>
            </w:r>
          </w:p>
        </w:tc>
        <w:tc>
          <w:tcPr>
            <w:tcW w:w="4111" w:type="dxa"/>
          </w:tcPr>
          <w:p w14:paraId="67D09E6C" w14:textId="63CE5919" w:rsidR="00760C20" w:rsidRPr="00B521CC" w:rsidRDefault="0052236F"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Gwasanaeth Gwybodeg GIG Cymru</w:t>
            </w:r>
          </w:p>
        </w:tc>
      </w:tr>
      <w:tr w:rsidR="0040765D" w:rsidRPr="00B521CC" w14:paraId="5E7CBCE8" w14:textId="77777777" w:rsidTr="0040765D">
        <w:trPr>
          <w:trHeight w:val="85"/>
        </w:trPr>
        <w:tc>
          <w:tcPr>
            <w:tcW w:w="1980" w:type="dxa"/>
            <w:shd w:val="clear" w:color="auto" w:fill="auto"/>
          </w:tcPr>
          <w:p w14:paraId="6B39B822" w14:textId="65B12071" w:rsidR="0040765D" w:rsidRPr="00B521CC" w:rsidRDefault="0040765D"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NDR</w:t>
            </w:r>
          </w:p>
        </w:tc>
        <w:tc>
          <w:tcPr>
            <w:tcW w:w="3402" w:type="dxa"/>
            <w:shd w:val="clear" w:color="auto" w:fill="auto"/>
          </w:tcPr>
          <w:p w14:paraId="2059EC5C" w14:textId="0E515837" w:rsidR="0040765D" w:rsidRPr="00B521CC" w:rsidRDefault="0040765D"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Adnoddau Data Cenedlaethol</w:t>
            </w:r>
          </w:p>
        </w:tc>
        <w:tc>
          <w:tcPr>
            <w:tcW w:w="1134" w:type="dxa"/>
          </w:tcPr>
          <w:p w14:paraId="34CD5093" w14:textId="030B9565" w:rsidR="0040765D" w:rsidRPr="00B521CC" w:rsidRDefault="0040765D"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MOU</w:t>
            </w:r>
          </w:p>
        </w:tc>
        <w:tc>
          <w:tcPr>
            <w:tcW w:w="4111" w:type="dxa"/>
          </w:tcPr>
          <w:p w14:paraId="4398F85C" w14:textId="3B029557" w:rsidR="0040765D" w:rsidRPr="00B521CC" w:rsidRDefault="0040765D"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Memorandwm Cyd-ddealltwriaeth</w:t>
            </w:r>
          </w:p>
        </w:tc>
      </w:tr>
      <w:tr w:rsidR="0040765D" w:rsidRPr="00B521CC" w14:paraId="5BE277F9" w14:textId="77777777" w:rsidTr="0040765D">
        <w:trPr>
          <w:trHeight w:val="85"/>
        </w:trPr>
        <w:tc>
          <w:tcPr>
            <w:tcW w:w="1980" w:type="dxa"/>
            <w:shd w:val="clear" w:color="auto" w:fill="auto"/>
          </w:tcPr>
          <w:p w14:paraId="7CA5A592" w14:textId="14CF9DC8" w:rsidR="0040765D" w:rsidRPr="00B521CC" w:rsidRDefault="003550BF"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DPIF</w:t>
            </w:r>
          </w:p>
        </w:tc>
        <w:tc>
          <w:tcPr>
            <w:tcW w:w="3402" w:type="dxa"/>
            <w:shd w:val="clear" w:color="auto" w:fill="auto"/>
          </w:tcPr>
          <w:p w14:paraId="79CDBF95" w14:textId="2342F172" w:rsidR="0040765D" w:rsidRPr="00B521CC" w:rsidRDefault="003550BF"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Cronfa Buddsoddi Blaenoriaethau Digidol</w:t>
            </w:r>
          </w:p>
        </w:tc>
        <w:tc>
          <w:tcPr>
            <w:tcW w:w="1134" w:type="dxa"/>
          </w:tcPr>
          <w:p w14:paraId="653BA68C" w14:textId="3C6548B5" w:rsidR="0040765D" w:rsidRPr="00B521CC" w:rsidRDefault="003550BF"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TPP</w:t>
            </w:r>
          </w:p>
        </w:tc>
        <w:tc>
          <w:tcPr>
            <w:tcW w:w="4111" w:type="dxa"/>
          </w:tcPr>
          <w:p w14:paraId="3C712698" w14:textId="7736F49D" w:rsidR="0040765D" w:rsidRPr="00B521CC" w:rsidRDefault="003550BF"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Profi, Olrhain a Diogelu</w:t>
            </w:r>
          </w:p>
        </w:tc>
      </w:tr>
      <w:tr w:rsidR="001C5118" w:rsidRPr="00B521CC" w14:paraId="6242F87F" w14:textId="77777777" w:rsidTr="0040765D">
        <w:trPr>
          <w:trHeight w:val="85"/>
        </w:trPr>
        <w:tc>
          <w:tcPr>
            <w:tcW w:w="1980" w:type="dxa"/>
            <w:shd w:val="clear" w:color="auto" w:fill="auto"/>
          </w:tcPr>
          <w:p w14:paraId="770152EC" w14:textId="73BF5E17" w:rsidR="001C5118" w:rsidRPr="00B521CC" w:rsidRDefault="001C5118"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DSPP</w:t>
            </w:r>
          </w:p>
        </w:tc>
        <w:tc>
          <w:tcPr>
            <w:tcW w:w="3402" w:type="dxa"/>
            <w:shd w:val="clear" w:color="auto" w:fill="auto"/>
          </w:tcPr>
          <w:p w14:paraId="08D7204C" w14:textId="2128D7AE" w:rsidR="001C5118" w:rsidRPr="00B521CC" w:rsidRDefault="001C5118"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Gwasanaethau Digidol ar gyfer Cleifion a’r Cyhoedd</w:t>
            </w:r>
          </w:p>
        </w:tc>
        <w:tc>
          <w:tcPr>
            <w:tcW w:w="1134" w:type="dxa"/>
          </w:tcPr>
          <w:p w14:paraId="3FFEC120" w14:textId="15F2D378" w:rsidR="001C5118" w:rsidRPr="00B521CC" w:rsidRDefault="003A6186"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LINC</w:t>
            </w:r>
          </w:p>
        </w:tc>
        <w:tc>
          <w:tcPr>
            <w:tcW w:w="4111" w:type="dxa"/>
          </w:tcPr>
          <w:p w14:paraId="2B43C756" w14:textId="55F6BE9C" w:rsidR="001C5118" w:rsidRPr="00B521CC" w:rsidRDefault="00B602A4"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000000" w:themeColor="text1"/>
                <w:szCs w:val="24"/>
                <w:lang w:bidi="cy-GB"/>
              </w:rPr>
              <w:t>Rhwydwaith Gwybodaeth Labordy Cymru</w:t>
            </w:r>
          </w:p>
        </w:tc>
      </w:tr>
      <w:tr w:rsidR="001169EC" w:rsidRPr="00B521CC" w14:paraId="1FFF86AB" w14:textId="77777777" w:rsidTr="0040765D">
        <w:trPr>
          <w:trHeight w:val="85"/>
        </w:trPr>
        <w:tc>
          <w:tcPr>
            <w:tcW w:w="1980" w:type="dxa"/>
            <w:shd w:val="clear" w:color="auto" w:fill="auto"/>
          </w:tcPr>
          <w:p w14:paraId="3248D839" w14:textId="1BD7F35A" w:rsidR="001169EC" w:rsidRPr="00B521CC" w:rsidRDefault="001169EC"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IMTP</w:t>
            </w:r>
          </w:p>
        </w:tc>
        <w:tc>
          <w:tcPr>
            <w:tcW w:w="3402" w:type="dxa"/>
            <w:shd w:val="clear" w:color="auto" w:fill="auto"/>
          </w:tcPr>
          <w:p w14:paraId="2F9BD548" w14:textId="0FEE5A3F" w:rsidR="001169EC" w:rsidRPr="00B521CC" w:rsidRDefault="001169EC"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Cynllun Tymor Canolig Integredig </w:t>
            </w:r>
          </w:p>
        </w:tc>
        <w:tc>
          <w:tcPr>
            <w:tcW w:w="1134" w:type="dxa"/>
          </w:tcPr>
          <w:p w14:paraId="0851E514" w14:textId="500B408B" w:rsidR="001169EC" w:rsidRPr="00B521CC" w:rsidRDefault="00032752"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LPF</w:t>
            </w:r>
          </w:p>
        </w:tc>
        <w:tc>
          <w:tcPr>
            <w:tcW w:w="4111" w:type="dxa"/>
          </w:tcPr>
          <w:p w14:paraId="48CDF367" w14:textId="0FCE8DDC" w:rsidR="001169EC" w:rsidRPr="00B521CC" w:rsidRDefault="00032752" w:rsidP="002E3254">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Fforwm Partneriaeth Lleol</w:t>
            </w:r>
          </w:p>
        </w:tc>
      </w:tr>
      <w:tr w:rsidR="005261D5" w:rsidRPr="00B521CC" w14:paraId="49437DA0" w14:textId="77777777" w:rsidTr="0040765D">
        <w:trPr>
          <w:trHeight w:val="85"/>
        </w:trPr>
        <w:tc>
          <w:tcPr>
            <w:tcW w:w="1980" w:type="dxa"/>
            <w:shd w:val="clear" w:color="auto" w:fill="auto"/>
          </w:tcPr>
          <w:p w14:paraId="04130558" w14:textId="39A81026" w:rsidR="005261D5" w:rsidRPr="00B521CC" w:rsidRDefault="005261D5" w:rsidP="002E3254">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WNCR</w:t>
            </w:r>
          </w:p>
        </w:tc>
        <w:tc>
          <w:tcPr>
            <w:tcW w:w="3402" w:type="dxa"/>
            <w:shd w:val="clear" w:color="auto" w:fill="auto"/>
          </w:tcPr>
          <w:p w14:paraId="68C0C4A0" w14:textId="0D0F43DB" w:rsidR="005261D5" w:rsidRPr="00B521CC" w:rsidRDefault="005261D5" w:rsidP="002E3254">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Cofnod Gofal Nyrsio Cymru</w:t>
            </w:r>
          </w:p>
        </w:tc>
        <w:tc>
          <w:tcPr>
            <w:tcW w:w="1134" w:type="dxa"/>
          </w:tcPr>
          <w:p w14:paraId="46442F27" w14:textId="025D7E34" w:rsidR="005261D5" w:rsidRPr="00B521CC" w:rsidRDefault="00CC0265" w:rsidP="002E3254">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WPAS</w:t>
            </w:r>
          </w:p>
        </w:tc>
        <w:tc>
          <w:tcPr>
            <w:tcW w:w="4111" w:type="dxa"/>
          </w:tcPr>
          <w:p w14:paraId="40D1BCC4" w14:textId="75D1F920" w:rsidR="005261D5" w:rsidRPr="00CC0265" w:rsidRDefault="00CC0265" w:rsidP="002E3254">
            <w:pPr>
              <w:pStyle w:val="Style1"/>
              <w:jc w:val="left"/>
              <w:rPr>
                <w:rFonts w:ascii="Calibri Light" w:hAnsi="Calibri Light" w:cs="Calibri Light"/>
                <w:color w:val="000000" w:themeColor="text1"/>
                <w:szCs w:val="24"/>
              </w:rPr>
            </w:pPr>
            <w:r w:rsidRPr="00CC0265">
              <w:rPr>
                <w:rFonts w:ascii="Calibri Light" w:eastAsia="Calibri Light" w:hAnsi="Calibri Light" w:cs="Calibri Light"/>
                <w:color w:val="auto"/>
                <w:spacing w:val="6"/>
                <w:szCs w:val="24"/>
                <w:lang w:bidi="cy-GB"/>
              </w:rPr>
              <w:t>System Gweinyddu Cleifion Cymru</w:t>
            </w:r>
          </w:p>
        </w:tc>
      </w:tr>
    </w:tbl>
    <w:p w14:paraId="56FD4FB3" w14:textId="77777777" w:rsidR="008821C3" w:rsidRPr="00B521CC" w:rsidRDefault="008821C3" w:rsidP="008336F0">
      <w:pPr>
        <w:tabs>
          <w:tab w:val="left" w:pos="6246"/>
        </w:tabs>
        <w:rPr>
          <w:rFonts w:ascii="Calibri Light" w:hAnsi="Calibri Light" w:cs="Calibri Light"/>
          <w:sz w:val="24"/>
          <w:szCs w:val="24"/>
        </w:rPr>
      </w:pPr>
    </w:p>
    <w:tbl>
      <w:tblPr>
        <w:tblpPr w:leftFromText="180" w:rightFromText="180" w:vertAnchor="text" w:horzAnchor="margin" w:tblpY="68"/>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846"/>
        <w:gridCol w:w="7087"/>
        <w:gridCol w:w="1418"/>
        <w:gridCol w:w="1276"/>
      </w:tblGrid>
      <w:tr w:rsidR="00B803DB" w:rsidRPr="00B521CC" w14:paraId="1CE6CAAC" w14:textId="619CB3B4" w:rsidTr="00331F1A">
        <w:trPr>
          <w:trHeight w:val="420"/>
        </w:trPr>
        <w:tc>
          <w:tcPr>
            <w:tcW w:w="846" w:type="dxa"/>
            <w:shd w:val="clear" w:color="auto" w:fill="auto"/>
          </w:tcPr>
          <w:p w14:paraId="05E8F6C4" w14:textId="77777777" w:rsidR="00B803DB" w:rsidRPr="00B521CC" w:rsidRDefault="00B803DB" w:rsidP="000C5269">
            <w:pPr>
              <w:pStyle w:val="table-header"/>
              <w:framePr w:hSpace="0" w:wrap="auto" w:vAnchor="margin" w:hAnchor="text" w:yAlign="inline"/>
              <w:jc w:val="center"/>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Rhif yr Eitem</w:t>
            </w:r>
          </w:p>
        </w:tc>
        <w:tc>
          <w:tcPr>
            <w:tcW w:w="7087" w:type="dxa"/>
            <w:shd w:val="clear" w:color="auto" w:fill="auto"/>
          </w:tcPr>
          <w:p w14:paraId="554F60CB" w14:textId="0AAFAF0E"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Manylion yr Eitem</w:t>
            </w:r>
          </w:p>
        </w:tc>
        <w:tc>
          <w:tcPr>
            <w:tcW w:w="1418" w:type="dxa"/>
          </w:tcPr>
          <w:p w14:paraId="60413D33" w14:textId="0684E6AA"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 xml:space="preserve">Canlyniad </w:t>
            </w:r>
          </w:p>
        </w:tc>
        <w:tc>
          <w:tcPr>
            <w:tcW w:w="1276" w:type="dxa"/>
          </w:tcPr>
          <w:p w14:paraId="53A6F61A" w14:textId="241D393C"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I’w gweithredu</w:t>
            </w:r>
          </w:p>
        </w:tc>
      </w:tr>
      <w:tr w:rsidR="00B803DB" w:rsidRPr="00B521CC" w14:paraId="0DE2CED3" w14:textId="77777777" w:rsidTr="001417A5">
        <w:trPr>
          <w:trHeight w:val="420"/>
        </w:trPr>
        <w:tc>
          <w:tcPr>
            <w:tcW w:w="10627" w:type="dxa"/>
            <w:gridSpan w:val="4"/>
            <w:shd w:val="clear" w:color="auto" w:fill="auto"/>
          </w:tcPr>
          <w:p w14:paraId="62FFE436" w14:textId="5DD45477"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MATERION RHAGARWEINIOL</w:t>
            </w:r>
          </w:p>
        </w:tc>
      </w:tr>
      <w:tr w:rsidR="00B803DB" w:rsidRPr="00B521CC" w14:paraId="515948A4" w14:textId="573F90A4" w:rsidTr="00331F1A">
        <w:trPr>
          <w:trHeight w:val="461"/>
        </w:trPr>
        <w:tc>
          <w:tcPr>
            <w:tcW w:w="846" w:type="dxa"/>
          </w:tcPr>
          <w:p w14:paraId="5CF9F403" w14:textId="00E12C61"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1.1</w:t>
            </w:r>
          </w:p>
        </w:tc>
        <w:tc>
          <w:tcPr>
            <w:tcW w:w="7087" w:type="dxa"/>
          </w:tcPr>
          <w:p w14:paraId="560C5E21" w14:textId="61EF444F" w:rsidR="00B803DB" w:rsidRPr="00B521CC" w:rsidRDefault="00B803DB" w:rsidP="0094253E">
            <w:pPr>
              <w:pStyle w:val="Style2"/>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Croeso ac Ymddiheuriadau</w:t>
            </w:r>
          </w:p>
          <w:p w14:paraId="5C4E240F" w14:textId="7D0790A9" w:rsidR="009F7CA3" w:rsidRPr="00B521CC" w:rsidRDefault="002F57C7" w:rsidP="00703777">
            <w:pPr>
              <w:pStyle w:val="Style2"/>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Croesawodd SJ bawb i'w gyfarfod cyhoeddus llawn cyntaf fel Cadeirydd Iechyd a Gofal Digidol Cymru. </w:t>
            </w:r>
          </w:p>
          <w:p w14:paraId="6B3D8329" w14:textId="64160353" w:rsidR="00CF028F" w:rsidRPr="00B521CC" w:rsidRDefault="00CF028F" w:rsidP="00CF028F">
            <w:pPr>
              <w:pStyle w:val="Style2"/>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Cafodd y cyfarfod ei ddarlledu'n fyw oherwydd y cyfyngiadau Covid-19 parhaus a gweithio gartref lle bo hynny’n bosibl. Mae'r broses hon wedi'i monitro'n barhaus a bydd yn cael ei hasesu yn unol ag unrhyw ddiweddariadau i ganllawiau Llywodraeth Cymru.  Byddai’r recordiad ar gael drwy wefan Iechyd a Gofal Digidol Cymru ar gyfer unrhyw unigolion na fyddent yn gallu cael mynediad i'r cyfarfod byw.  Roedd y platfform a oedd yn cael ei ddefnyddio wedi newid o Microsoft Teams i Zoom er mwyn caniatáu i aelodau fod yn weladwy trwy gydol y cyfarfod ac i gyfieithu ar y pryd ddigwydd, gan ganiatáu i aelodau gymryd rhan yn y cyfarfod yn Gymraeg neu Saesneg.  </w:t>
            </w:r>
          </w:p>
          <w:p w14:paraId="31DDB296" w14:textId="77777777" w:rsidR="00CF028F" w:rsidRPr="00B521CC" w:rsidRDefault="00CF028F" w:rsidP="00CF028F">
            <w:pPr>
              <w:pStyle w:val="Style2"/>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Darparodd y Cadeirydd hysbysiadau cadw tŷ ynghylch agweddau technegol ffrydio byw'r cyfarfod, y seibiannau arfaethedig, a'r defnydd o'r agenda caniatâd ar gyfer eitemau 2.1 i 2.4.  </w:t>
            </w:r>
          </w:p>
          <w:p w14:paraId="3312E33D" w14:textId="2118E442" w:rsidR="000247B2" w:rsidRPr="00B521CC" w:rsidRDefault="00CF028F" w:rsidP="00CF028F">
            <w:pPr>
              <w:pStyle w:val="Style2"/>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Yna, amlinellodd y Cadeirydd yr eitemau o fewn yr agenda caniatâd a dywedodd y byddai aelodau'r Bwrdd yn cael cyfle i ddod ag unrhyw un o'r eitemau hynny ar y brif agenda er mwyn cael trafodaeth fwy llawn yn eitem 1.4.</w:t>
            </w:r>
          </w:p>
          <w:p w14:paraId="7C12F486" w14:textId="02D39D0E" w:rsidR="000247B2" w:rsidRPr="00B521CC" w:rsidRDefault="000247B2" w:rsidP="00703777">
            <w:pPr>
              <w:pStyle w:val="Style2"/>
              <w:framePr w:hSpace="0" w:wrap="auto" w:vAnchor="margin" w:hAnchor="text" w:yAlign="inline"/>
              <w:jc w:val="both"/>
              <w:rPr>
                <w:rFonts w:ascii="Calibri Light" w:hAnsi="Calibri Light" w:cs="Calibri Light"/>
                <w:color w:val="auto"/>
                <w:szCs w:val="24"/>
              </w:rPr>
            </w:pPr>
          </w:p>
        </w:tc>
        <w:tc>
          <w:tcPr>
            <w:tcW w:w="1418" w:type="dxa"/>
          </w:tcPr>
          <w:p w14:paraId="2FDF0048" w14:textId="5FA75B13" w:rsidR="00B803DB" w:rsidRPr="00B521CC" w:rsidRDefault="006A2CD9" w:rsidP="00BC73A9">
            <w:pPr>
              <w:pStyle w:val="Style2"/>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Nodwyd</w:t>
            </w:r>
          </w:p>
        </w:tc>
        <w:tc>
          <w:tcPr>
            <w:tcW w:w="1276" w:type="dxa"/>
          </w:tcPr>
          <w:p w14:paraId="3C9CB853" w14:textId="419B35E0" w:rsidR="00B803DB" w:rsidRPr="00B521CC" w:rsidRDefault="003B0C1D" w:rsidP="00BC73A9">
            <w:pPr>
              <w:pStyle w:val="Style2"/>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B803DB" w:rsidRPr="00B521CC" w14:paraId="2585F5D8" w14:textId="3C2438E7" w:rsidTr="00331F1A">
        <w:trPr>
          <w:trHeight w:val="343"/>
        </w:trPr>
        <w:tc>
          <w:tcPr>
            <w:tcW w:w="846" w:type="dxa"/>
          </w:tcPr>
          <w:p w14:paraId="6944A9CC" w14:textId="1158AF66"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1.2</w:t>
            </w:r>
          </w:p>
        </w:tc>
        <w:tc>
          <w:tcPr>
            <w:tcW w:w="7087" w:type="dxa"/>
          </w:tcPr>
          <w:p w14:paraId="4202010E" w14:textId="77777777" w:rsidR="003B7D39" w:rsidRPr="00B521CC" w:rsidRDefault="00B803DB" w:rsidP="003B7D39">
            <w:pPr>
              <w:pStyle w:val="Style2"/>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Ymddiheuriadau Absenoldeb</w:t>
            </w:r>
          </w:p>
          <w:p w14:paraId="4FEA7229" w14:textId="77777777" w:rsidR="00B803DB" w:rsidRPr="00B521CC" w:rsidRDefault="00703777" w:rsidP="003B7D39">
            <w:pPr>
              <w:pStyle w:val="Style2"/>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Nodwyd ymddiheuriadau am absenoldeb gan:</w:t>
            </w:r>
          </w:p>
          <w:p w14:paraId="0A32D85F" w14:textId="2E63A0E5" w:rsidR="00703777" w:rsidRPr="00B521CC" w:rsidRDefault="000247B2" w:rsidP="00C54DED">
            <w:pPr>
              <w:pStyle w:val="Style2"/>
              <w:framePr w:hSpace="0" w:wrap="auto" w:vAnchor="margin" w:hAnchor="text" w:yAlign="inline"/>
              <w:numPr>
                <w:ilvl w:val="0"/>
                <w:numId w:val="18"/>
              </w:numPr>
              <w:rPr>
                <w:rFonts w:ascii="Calibri Light" w:hAnsi="Calibri Light" w:cs="Calibri Light"/>
                <w:color w:val="auto"/>
                <w:szCs w:val="24"/>
              </w:rPr>
            </w:pPr>
            <w:r w:rsidRPr="00B521CC">
              <w:rPr>
                <w:rFonts w:ascii="Calibri Light" w:eastAsia="Calibri Light" w:hAnsi="Calibri Light" w:cs="Calibri Light"/>
                <w:color w:val="auto"/>
                <w:szCs w:val="24"/>
                <w:lang w:bidi="cy-GB"/>
              </w:rPr>
              <w:t>Grace Quantock, Aelod Annibynnol</w:t>
            </w:r>
          </w:p>
        </w:tc>
        <w:tc>
          <w:tcPr>
            <w:tcW w:w="1418" w:type="dxa"/>
          </w:tcPr>
          <w:p w14:paraId="177E5D0A" w14:textId="5C82E8D3" w:rsidR="00B803DB" w:rsidRPr="00B521CC" w:rsidRDefault="006A2CD9" w:rsidP="00BC73A9">
            <w:pPr>
              <w:pStyle w:val="Style2"/>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Nodwyd</w:t>
            </w:r>
          </w:p>
        </w:tc>
        <w:tc>
          <w:tcPr>
            <w:tcW w:w="1276" w:type="dxa"/>
          </w:tcPr>
          <w:p w14:paraId="54A7CAF6" w14:textId="2808AABF" w:rsidR="00B803DB" w:rsidRPr="00B521CC" w:rsidRDefault="003B0C1D" w:rsidP="00BC73A9">
            <w:pPr>
              <w:pStyle w:val="Style2"/>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B803DB" w:rsidRPr="00B521CC" w14:paraId="35B5133C" w14:textId="1995CD6A" w:rsidTr="00331F1A">
        <w:trPr>
          <w:trHeight w:val="343"/>
        </w:trPr>
        <w:tc>
          <w:tcPr>
            <w:tcW w:w="846" w:type="dxa"/>
          </w:tcPr>
          <w:p w14:paraId="1F352C6C" w14:textId="334563B1"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1.3</w:t>
            </w:r>
          </w:p>
        </w:tc>
        <w:tc>
          <w:tcPr>
            <w:tcW w:w="7087" w:type="dxa"/>
          </w:tcPr>
          <w:p w14:paraId="4C9D046E" w14:textId="4477255E" w:rsidR="00B803DB" w:rsidRPr="00B521CC" w:rsidRDefault="00B803DB" w:rsidP="00164681">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Datganiadau o Fuddiannau</w:t>
            </w:r>
          </w:p>
          <w:p w14:paraId="3426972C" w14:textId="77777777" w:rsidR="003A6186" w:rsidRPr="00B521CC" w:rsidRDefault="003A6186" w:rsidP="003A6186">
            <w:pPr>
              <w:pStyle w:val="table-paragraph"/>
              <w:framePr w:hSpace="0" w:wrap="auto" w:vAnchor="margin" w:hAnchor="text" w:yAlign="inline"/>
              <w:rPr>
                <w:rFonts w:ascii="Calibri Light" w:hAnsi="Calibri Light" w:cs="Calibri Light"/>
                <w:szCs w:val="24"/>
              </w:rPr>
            </w:pPr>
            <w:r w:rsidRPr="00B521CC">
              <w:rPr>
                <w:rFonts w:ascii="Calibri Light" w:eastAsia="Calibri Light" w:hAnsi="Calibri Light" w:cs="Calibri Light"/>
                <w:szCs w:val="24"/>
                <w:lang w:bidi="cy-GB"/>
              </w:rPr>
              <w:t>Ni dderbyniwyd unrhyw rai mewn perthynas â’r agenda.</w:t>
            </w:r>
          </w:p>
          <w:p w14:paraId="3FD42F45" w14:textId="74106604" w:rsidR="00ED2C2D" w:rsidRPr="00B521CC" w:rsidRDefault="00ED2C2D" w:rsidP="00C54DED">
            <w:pPr>
              <w:pStyle w:val="table-paragraph"/>
              <w:framePr w:hSpace="0" w:wrap="auto" w:vAnchor="margin" w:hAnchor="text" w:yAlign="inline"/>
              <w:jc w:val="both"/>
              <w:rPr>
                <w:rFonts w:ascii="Calibri Light" w:hAnsi="Calibri Light" w:cs="Calibri Light"/>
                <w:szCs w:val="24"/>
              </w:rPr>
            </w:pPr>
          </w:p>
        </w:tc>
        <w:tc>
          <w:tcPr>
            <w:tcW w:w="1418" w:type="dxa"/>
          </w:tcPr>
          <w:p w14:paraId="390C3253" w14:textId="09EBCB5B" w:rsidR="00B803DB" w:rsidRPr="00B521CC" w:rsidRDefault="006A2CD9" w:rsidP="00164681">
            <w:pPr>
              <w:pStyle w:val="table-paragraph"/>
              <w:framePr w:hSpace="0" w:wrap="auto" w:vAnchor="margin" w:hAnchor="text" w:yAlign="inline"/>
              <w:rPr>
                <w:rFonts w:ascii="Calibri Light" w:hAnsi="Calibri Light" w:cs="Calibri Light"/>
                <w:szCs w:val="24"/>
              </w:rPr>
            </w:pPr>
            <w:r w:rsidRPr="00B521CC">
              <w:rPr>
                <w:rFonts w:ascii="Calibri Light" w:eastAsia="Calibri Light" w:hAnsi="Calibri Light" w:cs="Calibri Light"/>
                <w:szCs w:val="24"/>
                <w:lang w:bidi="cy-GB"/>
              </w:rPr>
              <w:t>Nodwyd</w:t>
            </w:r>
          </w:p>
        </w:tc>
        <w:tc>
          <w:tcPr>
            <w:tcW w:w="1276" w:type="dxa"/>
          </w:tcPr>
          <w:p w14:paraId="22F62278" w14:textId="6F8B33CE" w:rsidR="00B803DB" w:rsidRPr="00B521CC" w:rsidRDefault="003B0C1D" w:rsidP="00164681">
            <w:pPr>
              <w:pStyle w:val="table-paragraph"/>
              <w:framePr w:hSpace="0" w:wrap="auto" w:vAnchor="margin" w:hAnchor="text" w:yAlign="inline"/>
              <w:rPr>
                <w:rFonts w:ascii="Calibri Light" w:hAnsi="Calibri Light" w:cs="Calibri Light"/>
                <w:szCs w:val="24"/>
              </w:rPr>
            </w:pPr>
            <w:r w:rsidRPr="00B521CC">
              <w:rPr>
                <w:rFonts w:ascii="Calibri Light" w:eastAsia="Calibri Light" w:hAnsi="Calibri Light" w:cs="Calibri Light"/>
                <w:color w:val="auto"/>
                <w:szCs w:val="24"/>
                <w:lang w:bidi="cy-GB"/>
              </w:rPr>
              <w:t>Dim i’w nodi</w:t>
            </w:r>
          </w:p>
        </w:tc>
      </w:tr>
      <w:tr w:rsidR="00B803DB" w:rsidRPr="00B521CC" w14:paraId="7619D67A" w14:textId="43E5DB3E" w:rsidTr="00331F1A">
        <w:trPr>
          <w:trHeight w:val="343"/>
        </w:trPr>
        <w:tc>
          <w:tcPr>
            <w:tcW w:w="846" w:type="dxa"/>
          </w:tcPr>
          <w:p w14:paraId="7EAFB664" w14:textId="1C307768"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1.4</w:t>
            </w:r>
          </w:p>
        </w:tc>
        <w:tc>
          <w:tcPr>
            <w:tcW w:w="7087" w:type="dxa"/>
          </w:tcPr>
          <w:p w14:paraId="0DEEC29C" w14:textId="5CB822F7" w:rsidR="00B803DB" w:rsidRPr="00B521CC" w:rsidRDefault="0025405F"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Materion yn Codi</w:t>
            </w:r>
          </w:p>
          <w:p w14:paraId="35F5131D" w14:textId="6B7EBE27" w:rsidR="0094253E" w:rsidRPr="00B521CC" w:rsidRDefault="003B7D39" w:rsidP="00A2535A">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Ni nodwyd unrhyw eitemau ar yr agenda caniatâd gan aelodau'r Bwrdd ar gyfer eu symud i'r brif agenda.</w:t>
            </w:r>
          </w:p>
        </w:tc>
        <w:tc>
          <w:tcPr>
            <w:tcW w:w="1418" w:type="dxa"/>
          </w:tcPr>
          <w:p w14:paraId="348CFFB6" w14:textId="44CCAACD" w:rsidR="00B803DB" w:rsidRPr="00B521CC" w:rsidRDefault="003B0C1D"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Trafodwyd</w:t>
            </w:r>
          </w:p>
        </w:tc>
        <w:tc>
          <w:tcPr>
            <w:tcW w:w="1276" w:type="dxa"/>
          </w:tcPr>
          <w:p w14:paraId="6418AA5F" w14:textId="4A4F5E8C" w:rsidR="00B803DB" w:rsidRPr="00B521CC" w:rsidRDefault="003B0C1D"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B803DB" w:rsidRPr="00B521CC" w14:paraId="403B1DD7" w14:textId="77777777" w:rsidTr="001417A5">
        <w:trPr>
          <w:trHeight w:val="343"/>
        </w:trPr>
        <w:tc>
          <w:tcPr>
            <w:tcW w:w="10627" w:type="dxa"/>
            <w:gridSpan w:val="4"/>
          </w:tcPr>
          <w:p w14:paraId="15E9AA68" w14:textId="3B81D011" w:rsidR="00B803DB" w:rsidRPr="00B521CC" w:rsidRDefault="00B803DB"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002060"/>
                <w:szCs w:val="24"/>
                <w:lang w:bidi="cy-GB"/>
              </w:rPr>
              <w:t>AGENDA CYDSYNIO - I’W CHYMERADWYO</w:t>
            </w:r>
          </w:p>
        </w:tc>
      </w:tr>
      <w:tr w:rsidR="00B803DB" w:rsidRPr="00B521CC" w14:paraId="7156791B" w14:textId="137D4802" w:rsidTr="00331F1A">
        <w:trPr>
          <w:trHeight w:val="343"/>
        </w:trPr>
        <w:tc>
          <w:tcPr>
            <w:tcW w:w="846" w:type="dxa"/>
          </w:tcPr>
          <w:p w14:paraId="7277C360" w14:textId="24B89026"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2.1</w:t>
            </w:r>
          </w:p>
        </w:tc>
        <w:tc>
          <w:tcPr>
            <w:tcW w:w="7087" w:type="dxa"/>
          </w:tcPr>
          <w:p w14:paraId="3E8256EA" w14:textId="218597E4" w:rsidR="00B803DB" w:rsidRPr="00B521CC" w:rsidRDefault="00B80EFF" w:rsidP="00911DBC">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Cofnodion Heb eu Cadarnhau Cyfarfod Bwrdd 30</w:t>
            </w:r>
            <w:r w:rsidRPr="00B521CC">
              <w:rPr>
                <w:rFonts w:ascii="Calibri Light" w:eastAsia="Calibri Light" w:hAnsi="Calibri Light" w:cs="Calibri Light"/>
                <w:b/>
                <w:szCs w:val="24"/>
                <w:vertAlign w:val="superscript"/>
                <w:lang w:bidi="cy-GB"/>
              </w:rPr>
              <w:t>ain</w:t>
            </w:r>
            <w:r w:rsidRPr="00B521CC">
              <w:rPr>
                <w:rFonts w:ascii="Calibri Light" w:eastAsia="Calibri Light" w:hAnsi="Calibri Light" w:cs="Calibri Light"/>
                <w:b/>
                <w:szCs w:val="24"/>
                <w:lang w:bidi="cy-GB"/>
              </w:rPr>
              <w:t xml:space="preserve"> Medi 2021</w:t>
            </w:r>
          </w:p>
          <w:p w14:paraId="5B15DDB8" w14:textId="3445201F" w:rsidR="003A6186" w:rsidRPr="00B521CC" w:rsidRDefault="003A6186" w:rsidP="009C528C">
            <w:pPr>
              <w:pStyle w:val="table-paragraph"/>
              <w:framePr w:hSpace="0" w:wrap="auto" w:vAnchor="margin" w:hAnchor="text" w:yAlign="inline"/>
              <w:jc w:val="both"/>
              <w:rPr>
                <w:rFonts w:ascii="Calibri Light" w:hAnsi="Calibri Light" w:cs="Calibri Light"/>
                <w:szCs w:val="24"/>
              </w:rPr>
            </w:pPr>
            <w:r w:rsidRPr="00B521CC">
              <w:rPr>
                <w:rFonts w:ascii="Calibri Light" w:eastAsia="Calibri Light" w:hAnsi="Calibri Light" w:cs="Calibri Light"/>
                <w:szCs w:val="24"/>
                <w:lang w:bidi="cy-GB"/>
              </w:rPr>
              <w:t>Cymeradwywyd cofnodion 30</w:t>
            </w:r>
            <w:r w:rsidRPr="00B521CC">
              <w:rPr>
                <w:rFonts w:ascii="Calibri Light" w:eastAsia="Calibri Light" w:hAnsi="Calibri Light" w:cs="Calibri Light"/>
                <w:szCs w:val="24"/>
                <w:vertAlign w:val="superscript"/>
                <w:lang w:bidi="cy-GB"/>
              </w:rPr>
              <w:t>ain</w:t>
            </w:r>
            <w:r w:rsidRPr="00B521CC">
              <w:rPr>
                <w:rFonts w:ascii="Calibri Light" w:eastAsia="Calibri Light" w:hAnsi="Calibri Light" w:cs="Calibri Light"/>
                <w:szCs w:val="24"/>
                <w:lang w:bidi="cy-GB"/>
              </w:rPr>
              <w:t xml:space="preserve"> Medi 2021 fel cofnod gwir a chywir.</w:t>
            </w:r>
          </w:p>
          <w:p w14:paraId="021D17C2" w14:textId="7336C35B" w:rsidR="003B7D39" w:rsidRPr="00B521CC" w:rsidRDefault="003B7D39" w:rsidP="00911DBC">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Penderfynodd y Bwrdd:</w:t>
            </w:r>
          </w:p>
          <w:p w14:paraId="778F2D56" w14:textId="31497DC1" w:rsidR="003B7D39" w:rsidRPr="00B521CC" w:rsidRDefault="001540C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szCs w:val="24"/>
                <w:lang w:bidi="cy-GB"/>
              </w:rPr>
              <w:t>GYMERADWYO</w:t>
            </w:r>
            <w:r w:rsidRPr="00B521CC">
              <w:rPr>
                <w:rFonts w:ascii="Calibri Light" w:eastAsia="Calibri Light" w:hAnsi="Calibri Light" w:cs="Calibri Light"/>
                <w:szCs w:val="24"/>
                <w:lang w:bidi="cy-GB"/>
              </w:rPr>
              <w:t xml:space="preserve"> Cofnodion y cyfarfod diwethaf.</w:t>
            </w:r>
          </w:p>
        </w:tc>
        <w:tc>
          <w:tcPr>
            <w:tcW w:w="1418" w:type="dxa"/>
          </w:tcPr>
          <w:p w14:paraId="4A609A30" w14:textId="13052807" w:rsidR="00B803DB" w:rsidRPr="00B521CC" w:rsidRDefault="00423A21"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Cymeradwywyd</w:t>
            </w:r>
          </w:p>
        </w:tc>
        <w:tc>
          <w:tcPr>
            <w:tcW w:w="1276" w:type="dxa"/>
          </w:tcPr>
          <w:p w14:paraId="484025F4" w14:textId="3CE2C2CA" w:rsidR="00B803DB" w:rsidRPr="00B521CC" w:rsidRDefault="00423A21"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854FB9" w:rsidRPr="00B521CC" w14:paraId="143C221B" w14:textId="77777777" w:rsidTr="00331F1A">
        <w:trPr>
          <w:trHeight w:val="343"/>
        </w:trPr>
        <w:tc>
          <w:tcPr>
            <w:tcW w:w="846" w:type="dxa"/>
          </w:tcPr>
          <w:p w14:paraId="2B07050E" w14:textId="41AC11EC" w:rsidR="00854FB9" w:rsidRPr="00B521CC" w:rsidRDefault="00854FB9"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2.2</w:t>
            </w:r>
          </w:p>
        </w:tc>
        <w:tc>
          <w:tcPr>
            <w:tcW w:w="7087" w:type="dxa"/>
          </w:tcPr>
          <w:p w14:paraId="4443A607" w14:textId="77777777" w:rsidR="00854FB9" w:rsidRPr="00B521CC" w:rsidRDefault="00854FB9" w:rsidP="00911DBC">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Cofnodion Heb eu Cadarnhau Cyfarfod Bwrdd PREIFAT ar 30</w:t>
            </w:r>
            <w:r w:rsidRPr="00B521CC">
              <w:rPr>
                <w:rFonts w:ascii="Calibri Light" w:eastAsia="Calibri Light" w:hAnsi="Calibri Light" w:cs="Calibri Light"/>
                <w:b/>
                <w:szCs w:val="24"/>
                <w:vertAlign w:val="superscript"/>
                <w:lang w:bidi="cy-GB"/>
              </w:rPr>
              <w:t>ain</w:t>
            </w:r>
            <w:r w:rsidRPr="00B521CC">
              <w:rPr>
                <w:rFonts w:ascii="Calibri Light" w:eastAsia="Calibri Light" w:hAnsi="Calibri Light" w:cs="Calibri Light"/>
                <w:b/>
                <w:szCs w:val="24"/>
                <w:lang w:bidi="cy-GB"/>
              </w:rPr>
              <w:t xml:space="preserve"> Medi </w:t>
            </w:r>
            <w:r w:rsidRPr="00B521CC">
              <w:rPr>
                <w:rFonts w:ascii="Calibri Light" w:eastAsia="Calibri Light" w:hAnsi="Calibri Light" w:cs="Calibri Light"/>
                <w:b/>
                <w:szCs w:val="24"/>
                <w:lang w:bidi="cy-GB"/>
              </w:rPr>
              <w:lastRenderedPageBreak/>
              <w:t>2021</w:t>
            </w:r>
          </w:p>
          <w:p w14:paraId="763DB363" w14:textId="7DB99376" w:rsidR="00854FB9" w:rsidRPr="00B521CC" w:rsidRDefault="00854FB9" w:rsidP="00854FB9">
            <w:pPr>
              <w:pStyle w:val="table-paragraph"/>
              <w:framePr w:hSpace="0" w:wrap="auto" w:vAnchor="margin" w:hAnchor="text" w:yAlign="inline"/>
              <w:jc w:val="both"/>
              <w:rPr>
                <w:rFonts w:ascii="Calibri Light" w:hAnsi="Calibri Light" w:cs="Calibri Light"/>
                <w:szCs w:val="24"/>
              </w:rPr>
            </w:pPr>
            <w:r w:rsidRPr="00B521CC">
              <w:rPr>
                <w:rFonts w:ascii="Calibri Light" w:eastAsia="Calibri Light" w:hAnsi="Calibri Light" w:cs="Calibri Light"/>
                <w:szCs w:val="24"/>
                <w:lang w:bidi="cy-GB"/>
              </w:rPr>
              <w:t>Cymeradwywyd cofnodion cyfarfod y Bwrdd Preifat 30</w:t>
            </w:r>
            <w:r w:rsidRPr="00B521CC">
              <w:rPr>
                <w:rFonts w:ascii="Calibri Light" w:eastAsia="Calibri Light" w:hAnsi="Calibri Light" w:cs="Calibri Light"/>
                <w:szCs w:val="24"/>
                <w:vertAlign w:val="superscript"/>
                <w:lang w:bidi="cy-GB"/>
              </w:rPr>
              <w:t xml:space="preserve">ain </w:t>
            </w:r>
            <w:r w:rsidRPr="00B521CC">
              <w:rPr>
                <w:rFonts w:ascii="Calibri Light" w:eastAsia="Calibri Light" w:hAnsi="Calibri Light" w:cs="Calibri Light"/>
                <w:szCs w:val="24"/>
                <w:lang w:bidi="cy-GB"/>
              </w:rPr>
              <w:t>Medi 2021 fel cofnod gwir a chywir.</w:t>
            </w:r>
          </w:p>
          <w:p w14:paraId="3817D287" w14:textId="77777777" w:rsidR="00854FB9" w:rsidRPr="00B521CC" w:rsidRDefault="00854FB9" w:rsidP="00854FB9">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Penderfynodd y Bwrdd:</w:t>
            </w:r>
          </w:p>
          <w:p w14:paraId="4759B04B" w14:textId="04F45EBC" w:rsidR="00854FB9" w:rsidRPr="00B521CC" w:rsidRDefault="00854FB9" w:rsidP="00854FB9">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GYMERADWYO</w:t>
            </w:r>
            <w:r w:rsidRPr="00B521CC">
              <w:rPr>
                <w:rFonts w:ascii="Calibri Light" w:eastAsia="Calibri Light" w:hAnsi="Calibri Light" w:cs="Calibri Light"/>
                <w:szCs w:val="24"/>
                <w:lang w:bidi="cy-GB"/>
              </w:rPr>
              <w:t xml:space="preserve"> Cofnodion y cyfarfod diwethaf.</w:t>
            </w:r>
          </w:p>
        </w:tc>
        <w:tc>
          <w:tcPr>
            <w:tcW w:w="1418" w:type="dxa"/>
          </w:tcPr>
          <w:p w14:paraId="56CD0EA7" w14:textId="5F69F84F" w:rsidR="00854FB9" w:rsidRPr="00B521CC" w:rsidRDefault="00854FB9"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Cymeradw</w:t>
            </w:r>
            <w:r w:rsidRPr="00B521CC">
              <w:rPr>
                <w:rFonts w:ascii="Calibri Light" w:eastAsia="Calibri Light" w:hAnsi="Calibri Light" w:cs="Calibri Light"/>
                <w:color w:val="auto"/>
                <w:szCs w:val="24"/>
                <w:lang w:bidi="cy-GB"/>
              </w:rPr>
              <w:lastRenderedPageBreak/>
              <w:t>ywyd</w:t>
            </w:r>
          </w:p>
        </w:tc>
        <w:tc>
          <w:tcPr>
            <w:tcW w:w="1276" w:type="dxa"/>
          </w:tcPr>
          <w:p w14:paraId="13B7FB9B" w14:textId="748CAAEA" w:rsidR="00854FB9" w:rsidRPr="00B521CC" w:rsidRDefault="00854FB9"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 xml:space="preserve">Dim i’w </w:t>
            </w:r>
            <w:r w:rsidRPr="00B521CC">
              <w:rPr>
                <w:rFonts w:ascii="Calibri Light" w:eastAsia="Calibri Light" w:hAnsi="Calibri Light" w:cs="Calibri Light"/>
                <w:color w:val="auto"/>
                <w:szCs w:val="24"/>
                <w:lang w:bidi="cy-GB"/>
              </w:rPr>
              <w:lastRenderedPageBreak/>
              <w:t>nodi</w:t>
            </w:r>
          </w:p>
        </w:tc>
      </w:tr>
      <w:tr w:rsidR="00854FB9" w:rsidRPr="00B521CC" w14:paraId="70C3BE38" w14:textId="77777777" w:rsidTr="00331F1A">
        <w:trPr>
          <w:trHeight w:val="343"/>
        </w:trPr>
        <w:tc>
          <w:tcPr>
            <w:tcW w:w="846" w:type="dxa"/>
          </w:tcPr>
          <w:p w14:paraId="46BE6EBF" w14:textId="2CACE9B9" w:rsidR="00854FB9" w:rsidRPr="00B521CC" w:rsidRDefault="00854FB9"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2.3</w:t>
            </w:r>
          </w:p>
        </w:tc>
        <w:tc>
          <w:tcPr>
            <w:tcW w:w="7087" w:type="dxa"/>
          </w:tcPr>
          <w:p w14:paraId="4EC6ADE8" w14:textId="6BE3FFAD" w:rsidR="00854FB9" w:rsidRPr="00B521CC" w:rsidRDefault="00854FB9" w:rsidP="00854FB9">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Cofnodion Heb eu Cadarnhau Cyfarfod Bwrdd Arbennig 14</w:t>
            </w:r>
            <w:r w:rsidRPr="00B521CC">
              <w:rPr>
                <w:rFonts w:ascii="Calibri Light" w:eastAsia="Calibri Light" w:hAnsi="Calibri Light" w:cs="Calibri Light"/>
                <w:b/>
                <w:szCs w:val="24"/>
                <w:vertAlign w:val="superscript"/>
                <w:lang w:bidi="cy-GB"/>
              </w:rPr>
              <w:t>eg</w:t>
            </w:r>
            <w:r w:rsidRPr="00B521CC">
              <w:rPr>
                <w:rFonts w:ascii="Calibri Light" w:eastAsia="Calibri Light" w:hAnsi="Calibri Light" w:cs="Calibri Light"/>
                <w:b/>
                <w:szCs w:val="24"/>
                <w:lang w:bidi="cy-GB"/>
              </w:rPr>
              <w:t xml:space="preserve"> Hydref 2021</w:t>
            </w:r>
          </w:p>
          <w:p w14:paraId="2AE7169A" w14:textId="4F2857B2" w:rsidR="00854FB9" w:rsidRPr="00B521CC" w:rsidRDefault="00854FB9" w:rsidP="00854FB9">
            <w:pPr>
              <w:pStyle w:val="table-paragraph"/>
              <w:framePr w:hSpace="0" w:wrap="auto" w:vAnchor="margin" w:hAnchor="text" w:yAlign="inline"/>
              <w:jc w:val="both"/>
              <w:rPr>
                <w:rFonts w:ascii="Calibri Light" w:hAnsi="Calibri Light" w:cs="Calibri Light"/>
                <w:szCs w:val="24"/>
              </w:rPr>
            </w:pPr>
            <w:r w:rsidRPr="00B521CC">
              <w:rPr>
                <w:rFonts w:ascii="Calibri Light" w:eastAsia="Calibri Light" w:hAnsi="Calibri Light" w:cs="Calibri Light"/>
                <w:szCs w:val="24"/>
                <w:lang w:bidi="cy-GB"/>
              </w:rPr>
              <w:t>Cymeradwywyd cofnodion cyfarfod Bwrdd Arbennig 14</w:t>
            </w:r>
            <w:r w:rsidRPr="00B521CC">
              <w:rPr>
                <w:rFonts w:ascii="Calibri Light" w:eastAsia="Calibri Light" w:hAnsi="Calibri Light" w:cs="Calibri Light"/>
                <w:szCs w:val="24"/>
                <w:vertAlign w:val="superscript"/>
                <w:lang w:bidi="cy-GB"/>
              </w:rPr>
              <w:t>eg</w:t>
            </w:r>
            <w:r w:rsidRPr="00B521CC">
              <w:rPr>
                <w:rFonts w:ascii="Calibri Light" w:eastAsia="Calibri Light" w:hAnsi="Calibri Light" w:cs="Calibri Light"/>
                <w:szCs w:val="24"/>
                <w:lang w:bidi="cy-GB"/>
              </w:rPr>
              <w:t xml:space="preserve"> Hydref 2021 fel cofnod gwir a chywir.</w:t>
            </w:r>
          </w:p>
          <w:p w14:paraId="7E5ADA9F" w14:textId="77777777" w:rsidR="00854FB9" w:rsidRPr="00B521CC" w:rsidRDefault="00854FB9" w:rsidP="00854FB9">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Penderfynodd y Bwrdd:</w:t>
            </w:r>
          </w:p>
          <w:p w14:paraId="12AB71A0" w14:textId="7E820D4E" w:rsidR="00854FB9" w:rsidRPr="00B521CC" w:rsidRDefault="00854FB9" w:rsidP="00854FB9">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GYMERADWYO</w:t>
            </w:r>
            <w:r w:rsidRPr="00B521CC">
              <w:rPr>
                <w:rFonts w:ascii="Calibri Light" w:eastAsia="Calibri Light" w:hAnsi="Calibri Light" w:cs="Calibri Light"/>
                <w:szCs w:val="24"/>
                <w:lang w:bidi="cy-GB"/>
              </w:rPr>
              <w:t xml:space="preserve"> Cofnodion y cyfarfod diwethaf.</w:t>
            </w:r>
          </w:p>
        </w:tc>
        <w:tc>
          <w:tcPr>
            <w:tcW w:w="1418" w:type="dxa"/>
          </w:tcPr>
          <w:p w14:paraId="5632D19A" w14:textId="1BF9DCE2" w:rsidR="00854FB9" w:rsidRPr="00B521CC" w:rsidRDefault="00854FB9"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Cymeradwywyd</w:t>
            </w:r>
          </w:p>
        </w:tc>
        <w:tc>
          <w:tcPr>
            <w:tcW w:w="1276" w:type="dxa"/>
          </w:tcPr>
          <w:p w14:paraId="769FEFE9" w14:textId="7DABC9A9" w:rsidR="00854FB9" w:rsidRPr="00B521CC" w:rsidRDefault="00854FB9"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B803DB" w:rsidRPr="00B521CC" w14:paraId="67A37437" w14:textId="0EC13E89" w:rsidTr="00331F1A">
        <w:trPr>
          <w:trHeight w:val="343"/>
        </w:trPr>
        <w:tc>
          <w:tcPr>
            <w:tcW w:w="846" w:type="dxa"/>
          </w:tcPr>
          <w:p w14:paraId="1D710549" w14:textId="2FC0315D"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2.4</w:t>
            </w:r>
          </w:p>
        </w:tc>
        <w:tc>
          <w:tcPr>
            <w:tcW w:w="7087" w:type="dxa"/>
          </w:tcPr>
          <w:p w14:paraId="619CCA7B" w14:textId="28107340" w:rsidR="00B803DB" w:rsidRPr="00B521CC" w:rsidRDefault="00430C1B" w:rsidP="00911DBC">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Cofnodion Gweithredu</w:t>
            </w:r>
          </w:p>
          <w:p w14:paraId="1A22262F" w14:textId="65578114" w:rsidR="003A6186" w:rsidRPr="00B521CC" w:rsidRDefault="003A6186" w:rsidP="003A6186">
            <w:pPr>
              <w:pStyle w:val="table-paragraph"/>
              <w:framePr w:hSpace="0" w:wrap="auto" w:vAnchor="margin" w:hAnchor="text" w:yAlign="inline"/>
              <w:jc w:val="both"/>
              <w:rPr>
                <w:rFonts w:ascii="Calibri Light" w:hAnsi="Calibri Light" w:cs="Calibri Light"/>
                <w:b/>
                <w:bCs/>
                <w:szCs w:val="24"/>
              </w:rPr>
            </w:pPr>
            <w:r w:rsidRPr="00B521CC">
              <w:rPr>
                <w:rFonts w:ascii="Calibri Light" w:eastAsia="Calibri Light" w:hAnsi="Calibri Light" w:cs="Calibri Light"/>
                <w:szCs w:val="24"/>
                <w:lang w:bidi="cy-GB"/>
              </w:rPr>
              <w:t>Roedd yr holl gamau gweithredu a oedd yn weddill, gan gynnwys y tri</w:t>
            </w:r>
            <w:r w:rsidRPr="00B521CC">
              <w:rPr>
                <w:rFonts w:ascii="Calibri Light" w:eastAsia="Calibri Light" w:hAnsi="Calibri Light" w:cs="Calibri Light"/>
                <w:b/>
                <w:szCs w:val="24"/>
                <w:lang w:bidi="cy-GB"/>
              </w:rPr>
              <w:t xml:space="preserve"> </w:t>
            </w:r>
            <w:r w:rsidRPr="00B521CC">
              <w:rPr>
                <w:rFonts w:ascii="Calibri Light" w:eastAsia="Calibri Light" w:hAnsi="Calibri Light" w:cs="Calibri Light"/>
                <w:szCs w:val="24"/>
                <w:lang w:bidi="cy-GB"/>
              </w:rPr>
              <w:t>a godwyd yn y cyfarfod diwethaf, naill ai</w:t>
            </w:r>
            <w:r w:rsidRPr="00B521CC">
              <w:rPr>
                <w:rFonts w:ascii="Calibri Light" w:eastAsia="Calibri Light" w:hAnsi="Calibri Light" w:cs="Calibri Light"/>
                <w:b/>
                <w:szCs w:val="24"/>
                <w:lang w:bidi="cy-GB"/>
              </w:rPr>
              <w:t xml:space="preserve"> ar waith </w:t>
            </w:r>
            <w:r w:rsidRPr="00B521CC">
              <w:rPr>
                <w:rFonts w:ascii="Calibri Light" w:eastAsia="Calibri Light" w:hAnsi="Calibri Light" w:cs="Calibri Light"/>
                <w:szCs w:val="24"/>
                <w:lang w:bidi="cy-GB"/>
              </w:rPr>
              <w:t xml:space="preserve">neu </w:t>
            </w:r>
            <w:r w:rsidRPr="00B521CC">
              <w:rPr>
                <w:rFonts w:ascii="Calibri Light" w:eastAsia="Calibri Light" w:hAnsi="Calibri Light" w:cs="Calibri Light"/>
                <w:b/>
                <w:szCs w:val="24"/>
                <w:lang w:bidi="cy-GB"/>
              </w:rPr>
              <w:t xml:space="preserve">wedi’u cwblhau </w:t>
            </w:r>
            <w:r w:rsidRPr="00B521CC">
              <w:rPr>
                <w:rFonts w:ascii="Calibri Light" w:eastAsia="Calibri Light" w:hAnsi="Calibri Light" w:cs="Calibri Light"/>
                <w:szCs w:val="24"/>
                <w:lang w:bidi="cy-GB"/>
              </w:rPr>
              <w:t>ac fe’u nodwyd fel rhai wedi’u cau.</w:t>
            </w:r>
          </w:p>
          <w:p w14:paraId="50CC1F9F" w14:textId="7BFC6510" w:rsidR="003F3B37" w:rsidRPr="00B521CC" w:rsidRDefault="003F3B37" w:rsidP="003A6186">
            <w:pPr>
              <w:pStyle w:val="table-paragraph"/>
              <w:framePr w:hSpace="0" w:wrap="auto" w:vAnchor="margin" w:hAnchor="text" w:yAlign="inline"/>
              <w:jc w:val="both"/>
              <w:rPr>
                <w:rFonts w:ascii="Calibri Light" w:hAnsi="Calibri Light" w:cs="Calibri Light"/>
                <w:szCs w:val="24"/>
              </w:rPr>
            </w:pPr>
          </w:p>
          <w:p w14:paraId="41E5F40C" w14:textId="77777777" w:rsidR="00F90C06" w:rsidRPr="00B521CC" w:rsidRDefault="00F90C06" w:rsidP="00F90C06">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Penderfynodd y Bwrdd:</w:t>
            </w:r>
          </w:p>
          <w:p w14:paraId="13E47A65" w14:textId="72026565" w:rsidR="003B7D39" w:rsidRPr="00B521CC" w:rsidRDefault="00F90C06" w:rsidP="00523718">
            <w:pPr>
              <w:pStyle w:val="table-paragraph"/>
              <w:framePr w:hSpace="0" w:wrap="auto" w:vAnchor="margin" w:hAnchor="text" w:yAlign="inline"/>
              <w:jc w:val="both"/>
              <w:rPr>
                <w:rFonts w:ascii="Calibri Light" w:hAnsi="Calibri Light" w:cs="Calibri Light"/>
                <w:szCs w:val="24"/>
              </w:rPr>
            </w:pPr>
            <w:r w:rsidRPr="00B521CC">
              <w:rPr>
                <w:rFonts w:ascii="Calibri Light" w:eastAsia="Calibri Light" w:hAnsi="Calibri Light" w:cs="Calibri Light"/>
                <w:b/>
                <w:szCs w:val="24"/>
                <w:lang w:bidi="cy-GB"/>
              </w:rPr>
              <w:t>NODI</w:t>
            </w:r>
            <w:r w:rsidRPr="00B521CC">
              <w:rPr>
                <w:rFonts w:ascii="Calibri Light" w:eastAsia="Calibri Light" w:hAnsi="Calibri Light" w:cs="Calibri Light"/>
                <w:szCs w:val="24"/>
                <w:lang w:bidi="cy-GB"/>
              </w:rPr>
              <w:t xml:space="preserve">’r log gweithredu.  </w:t>
            </w:r>
          </w:p>
        </w:tc>
        <w:tc>
          <w:tcPr>
            <w:tcW w:w="1418" w:type="dxa"/>
          </w:tcPr>
          <w:p w14:paraId="5316CDA5" w14:textId="727FCCD9" w:rsidR="00B803DB" w:rsidRPr="00B521CC" w:rsidRDefault="00423A21"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Nodwyd</w:t>
            </w:r>
          </w:p>
        </w:tc>
        <w:tc>
          <w:tcPr>
            <w:tcW w:w="1276" w:type="dxa"/>
          </w:tcPr>
          <w:p w14:paraId="2688D015" w14:textId="6257977F" w:rsidR="00B803DB" w:rsidRPr="00B521CC" w:rsidRDefault="00423A21"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B803DB" w:rsidRPr="00B521CC" w14:paraId="5682B045" w14:textId="35C541FB" w:rsidTr="00331F1A">
        <w:trPr>
          <w:trHeight w:val="343"/>
        </w:trPr>
        <w:tc>
          <w:tcPr>
            <w:tcW w:w="846" w:type="dxa"/>
          </w:tcPr>
          <w:p w14:paraId="04AE4B2F" w14:textId="5F6762AF"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2.5</w:t>
            </w:r>
          </w:p>
        </w:tc>
        <w:tc>
          <w:tcPr>
            <w:tcW w:w="7087" w:type="dxa"/>
          </w:tcPr>
          <w:p w14:paraId="74841BB7" w14:textId="6CAD6CF1" w:rsidR="00B803DB" w:rsidRPr="00B521CC" w:rsidRDefault="00A2535A" w:rsidP="00911DBC">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Blaengynllun</w:t>
            </w:r>
          </w:p>
          <w:p w14:paraId="121CB6D8" w14:textId="3F47E172" w:rsidR="003A6186" w:rsidRPr="00B521CC" w:rsidRDefault="003A6186" w:rsidP="003A6186">
            <w:pPr>
              <w:pStyle w:val="table-paragraph"/>
              <w:framePr w:hSpace="0" w:wrap="auto" w:vAnchor="margin" w:hAnchor="text" w:yAlign="inline"/>
              <w:jc w:val="both"/>
              <w:rPr>
                <w:rFonts w:ascii="Calibri Light" w:hAnsi="Calibri Light" w:cs="Calibri Light"/>
                <w:szCs w:val="24"/>
              </w:rPr>
            </w:pPr>
            <w:r w:rsidRPr="00B521CC">
              <w:rPr>
                <w:rFonts w:ascii="Calibri Light" w:eastAsia="Calibri Light" w:hAnsi="Calibri Light" w:cs="Calibri Light"/>
                <w:b/>
                <w:szCs w:val="24"/>
                <w:lang w:bidi="cy-GB"/>
              </w:rPr>
              <w:t>Nododd</w:t>
            </w:r>
            <w:r w:rsidRPr="00B521CC">
              <w:rPr>
                <w:rFonts w:ascii="Calibri Light" w:eastAsia="Calibri Light" w:hAnsi="Calibri Light" w:cs="Calibri Light"/>
                <w:szCs w:val="24"/>
                <w:lang w:bidi="cy-GB"/>
              </w:rPr>
              <w:t xml:space="preserve"> y Bwrdd y Blaengynllun a oedd yn nodi’r amserlen waith a gyflwynir i gyfarfodydd y Bwrdd yn y dyfodol.</w:t>
            </w:r>
          </w:p>
          <w:p w14:paraId="42DCCB3B" w14:textId="7EA94646" w:rsidR="003B7D39" w:rsidRPr="00B521CC" w:rsidRDefault="003B7D39" w:rsidP="00911DBC">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Penderfynodd y Bwrdd:</w:t>
            </w:r>
          </w:p>
          <w:p w14:paraId="2D86FE73" w14:textId="475CF72E" w:rsidR="003B7D39" w:rsidRPr="00B521CC" w:rsidRDefault="001540C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 xml:space="preserve">NODI </w:t>
            </w:r>
            <w:r w:rsidRPr="00B521CC">
              <w:rPr>
                <w:rFonts w:ascii="Calibri Light" w:eastAsia="Calibri Light" w:hAnsi="Calibri Light" w:cs="Calibri Light"/>
                <w:color w:val="auto"/>
                <w:szCs w:val="24"/>
                <w:lang w:bidi="cy-GB"/>
              </w:rPr>
              <w:t>cynnwys y Blaengynllun.</w:t>
            </w:r>
          </w:p>
        </w:tc>
        <w:tc>
          <w:tcPr>
            <w:tcW w:w="1418" w:type="dxa"/>
          </w:tcPr>
          <w:p w14:paraId="2E3565A5" w14:textId="1CD01DCF" w:rsidR="00B803DB" w:rsidRPr="00B521CC" w:rsidRDefault="00A2535A"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Nodwyd</w:t>
            </w:r>
          </w:p>
        </w:tc>
        <w:tc>
          <w:tcPr>
            <w:tcW w:w="1276" w:type="dxa"/>
          </w:tcPr>
          <w:p w14:paraId="6B80FF31" w14:textId="555BD45A" w:rsidR="00B803DB" w:rsidRPr="00B521CC" w:rsidRDefault="00423A21"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B803DB" w:rsidRPr="00B521CC" w14:paraId="731ECF28" w14:textId="77777777" w:rsidTr="001417A5">
        <w:trPr>
          <w:trHeight w:val="343"/>
        </w:trPr>
        <w:tc>
          <w:tcPr>
            <w:tcW w:w="10627" w:type="dxa"/>
            <w:gridSpan w:val="4"/>
          </w:tcPr>
          <w:p w14:paraId="13D1CFD5" w14:textId="08D728B0" w:rsidR="00B803DB" w:rsidRPr="00B521CC" w:rsidRDefault="0089711F"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002060"/>
                <w:szCs w:val="24"/>
                <w:lang w:bidi="cy-GB"/>
              </w:rPr>
              <w:t>PRIF AGENDA</w:t>
            </w:r>
          </w:p>
        </w:tc>
      </w:tr>
      <w:tr w:rsidR="00A2535A" w:rsidRPr="00B521CC" w14:paraId="43853005" w14:textId="77777777" w:rsidTr="001417A5">
        <w:trPr>
          <w:trHeight w:val="343"/>
        </w:trPr>
        <w:tc>
          <w:tcPr>
            <w:tcW w:w="10627" w:type="dxa"/>
            <w:gridSpan w:val="4"/>
          </w:tcPr>
          <w:p w14:paraId="3671B6F9" w14:textId="787A254C" w:rsidR="00A2535A" w:rsidRPr="00B521CC" w:rsidRDefault="00A2535A" w:rsidP="00911DBC">
            <w:pPr>
              <w:pStyle w:val="table-paragraph"/>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RHAN 3 - I’W DRAFOD</w:t>
            </w:r>
          </w:p>
        </w:tc>
      </w:tr>
      <w:tr w:rsidR="00A2535A" w:rsidRPr="00B521CC" w14:paraId="3DC2050F" w14:textId="77777777" w:rsidTr="00331F1A">
        <w:trPr>
          <w:trHeight w:val="343"/>
        </w:trPr>
        <w:tc>
          <w:tcPr>
            <w:tcW w:w="846" w:type="dxa"/>
          </w:tcPr>
          <w:p w14:paraId="3D9C784A" w14:textId="1245DE64" w:rsidR="00A2535A" w:rsidRPr="00B521CC" w:rsidRDefault="00A2535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3.1</w:t>
            </w:r>
          </w:p>
        </w:tc>
        <w:tc>
          <w:tcPr>
            <w:tcW w:w="7087" w:type="dxa"/>
          </w:tcPr>
          <w:p w14:paraId="36BF7F0F" w14:textId="1F40E945" w:rsidR="00A2535A" w:rsidRPr="004A5BA7" w:rsidRDefault="006C2237" w:rsidP="00911DBC">
            <w:pPr>
              <w:pStyle w:val="table-paragraph"/>
              <w:framePr w:hSpace="0" w:wrap="auto" w:vAnchor="margin" w:hAnchor="text" w:yAlign="inline"/>
              <w:rPr>
                <w:rFonts w:ascii="Calibri Light" w:hAnsi="Calibri Light" w:cs="Calibri Light"/>
                <w:b/>
                <w:bCs/>
                <w:color w:val="auto"/>
                <w:szCs w:val="24"/>
              </w:rPr>
            </w:pPr>
            <w:r w:rsidRPr="004A5BA7">
              <w:rPr>
                <w:rFonts w:ascii="Calibri Light" w:eastAsia="Calibri Light" w:hAnsi="Calibri Light" w:cs="Calibri Light"/>
                <w:b/>
                <w:lang w:bidi="cy-GB"/>
              </w:rPr>
              <w:t xml:space="preserve">Cyflwyniad Gwrando a Dysgu a Rennir — Cofnod Gofal Nyrsio Cymru </w:t>
            </w:r>
          </w:p>
        </w:tc>
        <w:tc>
          <w:tcPr>
            <w:tcW w:w="1418" w:type="dxa"/>
          </w:tcPr>
          <w:p w14:paraId="6B7A238F" w14:textId="77777777"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p>
        </w:tc>
        <w:tc>
          <w:tcPr>
            <w:tcW w:w="1276" w:type="dxa"/>
          </w:tcPr>
          <w:p w14:paraId="47B31F3B" w14:textId="77777777"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p>
        </w:tc>
      </w:tr>
      <w:tr w:rsidR="00A2535A" w:rsidRPr="00B521CC" w14:paraId="2E6B5535" w14:textId="77777777" w:rsidTr="00331F1A">
        <w:trPr>
          <w:trHeight w:val="343"/>
        </w:trPr>
        <w:tc>
          <w:tcPr>
            <w:tcW w:w="846" w:type="dxa"/>
          </w:tcPr>
          <w:p w14:paraId="61004736" w14:textId="77777777" w:rsidR="00A2535A" w:rsidRPr="00B521CC" w:rsidRDefault="00A2535A" w:rsidP="00BC73A9">
            <w:pPr>
              <w:pStyle w:val="Style2"/>
              <w:framePr w:hSpace="0" w:wrap="auto" w:vAnchor="margin" w:hAnchor="text" w:yAlign="inline"/>
              <w:jc w:val="center"/>
              <w:rPr>
                <w:rFonts w:ascii="Calibri Light" w:hAnsi="Calibri Light" w:cs="Calibri Light"/>
                <w:color w:val="auto"/>
                <w:szCs w:val="24"/>
              </w:rPr>
            </w:pPr>
          </w:p>
        </w:tc>
        <w:tc>
          <w:tcPr>
            <w:tcW w:w="7087" w:type="dxa"/>
          </w:tcPr>
          <w:p w14:paraId="6DF77C0E" w14:textId="686EEFB8" w:rsidR="003B74CB" w:rsidRPr="00B521CC" w:rsidRDefault="00193EE5" w:rsidP="00854FB9">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Gwahoddodd y Cadeirydd Rhidian Hurle (RH) i gyflwyno ei gydweithwyr, Frances Beadle (FB) a Judith Bowen (JB) a fyddai'n arwain y cyflwyniad ynghylch Cofnod Gofal Nyrsio Cymru (WNCR), fel rhan o'r dull dysgu sefydliadol.  Nododd RH fod y rhaglen Ddigidol hon wedi gwneud camau mawr tuag at y weledigaeth ddigidol ddi-bapur, a disgwylid y byddai'r cyflwyniad hwn mor addysgiadol â'r ddau gyflwyniad dysgu sefydliadol blaenorol. </w:t>
            </w:r>
          </w:p>
          <w:p w14:paraId="05102993" w14:textId="7E6C115E" w:rsidR="00D37137" w:rsidRPr="00B521CC" w:rsidRDefault="00770666" w:rsidP="00854FB9">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Diolchodd FB i'r Cyfarwyddwr Meddygol am gefnogi nyrsio yn y daith hon a chyflwynodd Judith Bowen, Prif Swyddog Gwybodaeth Nyrsio Bwrdd Iechyd Prifysgol Hywel Dda.    Darparodd JB y cefndir gan </w:t>
            </w:r>
            <w:r w:rsidRPr="00B521CC">
              <w:rPr>
                <w:rFonts w:ascii="Calibri Light" w:eastAsia="Calibri Light" w:hAnsi="Calibri Light" w:cs="Calibri Light"/>
                <w:color w:val="auto"/>
                <w:szCs w:val="24"/>
                <w:lang w:bidi="cy-GB"/>
              </w:rPr>
              <w:lastRenderedPageBreak/>
              <w:t xml:space="preserve">gynnwys sut y nodwyd nyrsio mewn adroddiadau amrywiol o ran pa mor wael roedd cofnodion gofal nyrsio.  Roedd cofnodi gwybodaeth â llaw yn cymryd llawer o amser i nyrsys ac roedd cleifion yn pryderu nad oedd eu gwybodaeth bersonol yn eu dilyn.  </w:t>
            </w:r>
          </w:p>
          <w:p w14:paraId="67F5A231" w14:textId="5C4EFB1E" w:rsidR="000247B2" w:rsidRPr="00B521CC" w:rsidRDefault="00D37137" w:rsidP="00854FB9">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Roedd y cyflwyniad yn amlinellu gweledigaeth Cofnod Gofal Nyrsio Cymru a oedd â'r nod o safoni a digideiddio gwybodaeth am ofal cleifion.  Mae gan y system y potensial i arbed amser nyrsio sylweddol a rhoi nyrsys yn ôl wrth erchwyn y gwely, gan roi'r claf yn ganolog i’r daith ddigidol.</w:t>
            </w:r>
          </w:p>
          <w:p w14:paraId="55FEDB05" w14:textId="4AF31A12" w:rsidR="000247B2" w:rsidRPr="00B521CC" w:rsidRDefault="00D37137" w:rsidP="00854FB9">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Amlygwyd y prif gyfyngiadau, risgiau a materion i lwyddo i'r Bwrdd ac roeddent yn cynnwys cyllid, cyfyngiadau technegol, defnyddwyr yn derbyn a newid busnes.</w:t>
            </w:r>
          </w:p>
          <w:p w14:paraId="6F697BDE" w14:textId="2FBE4A7F" w:rsidR="00854FB9" w:rsidRPr="00B521CC" w:rsidRDefault="006956D2" w:rsidP="00F10AAE">
            <w:pPr>
              <w:pStyle w:val="table-paragraph"/>
              <w:framePr w:hSpace="0" w:wrap="auto" w:vAnchor="margin" w:hAnchor="text" w:yAlign="inline"/>
              <w:jc w:val="both"/>
              <w:rPr>
                <w:rFonts w:ascii="Calibri Light" w:hAnsi="Calibri Light" w:cs="Calibri Light"/>
                <w:spacing w:val="6"/>
                <w:szCs w:val="24"/>
              </w:rPr>
            </w:pPr>
            <w:r w:rsidRPr="00B521CC">
              <w:rPr>
                <w:rFonts w:ascii="Calibri Light" w:eastAsia="Calibri Light" w:hAnsi="Calibri Light" w:cs="Calibri Light"/>
                <w:spacing w:val="6"/>
                <w:szCs w:val="24"/>
                <w:lang w:bidi="cy-GB"/>
              </w:rPr>
              <w:t>Amlinellodd JB y gwelliannau a'r cyfleoedd a grëwyd drwy ddefnyddio'r system a oedd yn cynnwys safoni gofal ar draws pob maes, roedd yr ôl troed carbon wedi lleihau gyda phenderfyniadau'n cael eu gwneud o bell, bydd arbedion cost ar gaffael, manteision i'r gweithlu gyda chadw staff a chynhyrchu cofnodion clir ac archwiliadwy.</w:t>
            </w:r>
          </w:p>
          <w:p w14:paraId="3BE19601" w14:textId="1CB89258" w:rsidR="00973DAC" w:rsidRPr="00B521CC" w:rsidRDefault="00F06192" w:rsidP="00F10AAE">
            <w:pPr>
              <w:pStyle w:val="table-paragraph"/>
              <w:framePr w:hSpace="0" w:wrap="auto" w:vAnchor="margin" w:hAnchor="text" w:yAlign="inline"/>
              <w:jc w:val="both"/>
              <w:rPr>
                <w:rFonts w:ascii="Calibri Light" w:hAnsi="Calibri Light" w:cs="Calibri Light"/>
                <w:spacing w:val="6"/>
                <w:szCs w:val="24"/>
              </w:rPr>
            </w:pPr>
            <w:r w:rsidRPr="00B521CC">
              <w:rPr>
                <w:rFonts w:ascii="Calibri Light" w:eastAsia="Calibri Light" w:hAnsi="Calibri Light" w:cs="Calibri Light"/>
                <w:spacing w:val="6"/>
                <w:szCs w:val="24"/>
                <w:lang w:bidi="cy-GB"/>
              </w:rPr>
              <w:t>Aeth Cofnod Gofal Nyrsio Cymru yn fyw ym mis Ebrill 2021 ac roedd bellach yn cael ei ddefnyddio mewn pum sefydliad GIG na fyddai wedi bod yn bosibl heb gymorth gan dîm Iechyd a Gofal Digidol Cymru</w:t>
            </w:r>
          </w:p>
          <w:p w14:paraId="6FD2FA68" w14:textId="3221B7B2" w:rsidR="00733C51" w:rsidRPr="00B521CC" w:rsidRDefault="00733C51" w:rsidP="00F10AAE">
            <w:pPr>
              <w:pStyle w:val="table-paragraph"/>
              <w:framePr w:hSpace="0" w:wrap="auto" w:vAnchor="margin" w:hAnchor="text" w:yAlign="inline"/>
              <w:jc w:val="both"/>
              <w:rPr>
                <w:rFonts w:ascii="Calibri Light" w:hAnsi="Calibri Light" w:cs="Calibri Light"/>
                <w:spacing w:val="6"/>
                <w:szCs w:val="24"/>
              </w:rPr>
            </w:pPr>
            <w:r w:rsidRPr="00B521CC">
              <w:rPr>
                <w:rFonts w:ascii="Calibri Light" w:eastAsia="Calibri Light" w:hAnsi="Calibri Light" w:cs="Calibri Light"/>
                <w:spacing w:val="6"/>
                <w:szCs w:val="24"/>
                <w:lang w:bidi="cy-GB"/>
              </w:rPr>
              <w:t xml:space="preserve">Hysbyswyd y Bwrdd fod system Cofnod Gofal Nyrsio Cymru yn rhaglen gwella ansawdd ac wedi sicrhau newid cadarnhaol, fodd bynnag, nid oedd yn rhyddhau arian ac roedd unrhyw enillion ariannol yn gymhleth ac yn anodd eu mesur gan fod rhaglenni digidol yn aml yn gofyn am fuddsoddi mewn meysydd eraill.  </w:t>
            </w:r>
          </w:p>
          <w:p w14:paraId="52A3ECBD" w14:textId="7B2C2D43" w:rsidR="00BE5184" w:rsidRPr="00B521CC" w:rsidRDefault="00733C51" w:rsidP="00F10AAE">
            <w:pPr>
              <w:pStyle w:val="table-paragraph"/>
              <w:framePr w:hSpace="0" w:wrap="auto" w:vAnchor="margin" w:hAnchor="text" w:yAlign="inline"/>
              <w:jc w:val="both"/>
              <w:rPr>
                <w:rFonts w:ascii="Calibri Light" w:hAnsi="Calibri Light" w:cs="Calibri Light"/>
                <w:spacing w:val="6"/>
                <w:szCs w:val="24"/>
              </w:rPr>
            </w:pPr>
            <w:r w:rsidRPr="00B521CC">
              <w:rPr>
                <w:rFonts w:ascii="Calibri Light" w:eastAsia="Calibri Light" w:hAnsi="Calibri Light" w:cs="Calibri Light"/>
                <w:spacing w:val="6"/>
                <w:szCs w:val="24"/>
                <w:lang w:bidi="cy-GB"/>
              </w:rPr>
              <w:t>Cadarnhawyd y bydd pob Bwrdd Iechyd yn gweithredu'r system, ac roedd bellach yn fyw mewn pum Bwrdd Iechyd gyda thri arall i ddechrau gweithredu yn ystod 2022.</w:t>
            </w:r>
          </w:p>
          <w:p w14:paraId="792BC622" w14:textId="1E2FE853" w:rsidR="00733C51" w:rsidRPr="00B521CC" w:rsidRDefault="00733C51" w:rsidP="00F10AAE">
            <w:pPr>
              <w:pStyle w:val="table-paragraph"/>
              <w:framePr w:hSpace="0" w:wrap="auto" w:vAnchor="margin" w:hAnchor="text" w:yAlign="inline"/>
              <w:jc w:val="both"/>
              <w:rPr>
                <w:rFonts w:ascii="Calibri Light" w:hAnsi="Calibri Light" w:cs="Calibri Light"/>
                <w:spacing w:val="6"/>
                <w:szCs w:val="24"/>
              </w:rPr>
            </w:pPr>
            <w:r w:rsidRPr="00B521CC">
              <w:rPr>
                <w:rFonts w:ascii="Calibri Light" w:eastAsia="Calibri Light" w:hAnsi="Calibri Light" w:cs="Calibri Light"/>
                <w:spacing w:val="6"/>
                <w:szCs w:val="24"/>
                <w:lang w:bidi="cy-GB"/>
              </w:rPr>
              <w:t>Cadarnhaodd JB eu bod yn gweithio'n agos gyda thimau cymunedol a nyrsys ardal ac yn defnyddio safonau data a ddatblygwyd ar lefel genedlaethol fel eu bod yn berthnasol ac yn gymwys i'r lleoliad gofal.  Roedd gwaith yn mynd yn ei flaen ar hyn o bryd ar ryngweithredu Cofnod Gofal Nyrsio Cymru gyda systemau eraill.</w:t>
            </w:r>
          </w:p>
          <w:p w14:paraId="5F86B0C1" w14:textId="2777048B" w:rsidR="00AE6BA3" w:rsidRPr="00B521CC" w:rsidRDefault="00AE6BA3" w:rsidP="00F10AAE">
            <w:pPr>
              <w:pStyle w:val="table-paragraph"/>
              <w:framePr w:hSpace="0" w:wrap="auto" w:vAnchor="margin" w:hAnchor="text" w:yAlign="inline"/>
              <w:jc w:val="both"/>
              <w:rPr>
                <w:rFonts w:ascii="Calibri Light" w:hAnsi="Calibri Light" w:cs="Calibri Light"/>
                <w:spacing w:val="6"/>
                <w:szCs w:val="24"/>
              </w:rPr>
            </w:pPr>
            <w:r w:rsidRPr="00B521CC">
              <w:rPr>
                <w:rFonts w:ascii="Calibri Light" w:eastAsia="Calibri Light" w:hAnsi="Calibri Light" w:cs="Calibri Light"/>
                <w:spacing w:val="6"/>
                <w:szCs w:val="24"/>
                <w:lang w:bidi="cy-GB"/>
              </w:rPr>
              <w:t>Hysbysodd RH y Bwrdd mai un o elfennau enghreifftiol go iawn y rhaglen hon oedd y cydweithio i safoni'r wybodaeth a gasglwyd o wahanol amgylcheddau gofal.  O ran y dyfodol roedd rhai cyfleoedd cyffrous ar gyfer gweithredu cymorth penderfyniadau clinigol a llwybrau lle gofynnir cwestiynau sy'n ysgogi ymatebion cleifion, er enghraifft rhoi'r gorau i ysmygu, a all gyfeirio'r gofal â chymorth i'r rhai sy'n dymuno rhoi'r gorau i ysmygu.</w:t>
            </w:r>
          </w:p>
          <w:p w14:paraId="308EF13E" w14:textId="78026CF6" w:rsidR="00AE6BA3" w:rsidRPr="00B521CC" w:rsidRDefault="00AE05E6" w:rsidP="00F10AAE">
            <w:pPr>
              <w:pStyle w:val="table-paragraph"/>
              <w:framePr w:hSpace="0" w:wrap="auto" w:vAnchor="margin" w:hAnchor="text" w:yAlign="inline"/>
              <w:jc w:val="both"/>
              <w:rPr>
                <w:rFonts w:ascii="Calibri Light" w:hAnsi="Calibri Light" w:cs="Calibri Light"/>
                <w:spacing w:val="6"/>
                <w:szCs w:val="24"/>
              </w:rPr>
            </w:pPr>
            <w:r w:rsidRPr="00B521CC">
              <w:rPr>
                <w:rFonts w:ascii="Calibri Light" w:eastAsia="Calibri Light" w:hAnsi="Calibri Light" w:cs="Calibri Light"/>
                <w:spacing w:val="6"/>
                <w:szCs w:val="24"/>
                <w:lang w:bidi="cy-GB"/>
              </w:rPr>
              <w:t xml:space="preserve">Diolchodd SJ i FB a JB am gyflwyniad addysgiadol iawn ynghylch y </w:t>
            </w:r>
            <w:r w:rsidRPr="00B521CC">
              <w:rPr>
                <w:rFonts w:ascii="Calibri Light" w:eastAsia="Calibri Light" w:hAnsi="Calibri Light" w:cs="Calibri Light"/>
                <w:spacing w:val="6"/>
                <w:szCs w:val="24"/>
                <w:lang w:bidi="cy-GB"/>
              </w:rPr>
              <w:lastRenderedPageBreak/>
              <w:t>rhaglen ddigidol arloesol wych hon.</w:t>
            </w:r>
          </w:p>
          <w:p w14:paraId="6260F7D9" w14:textId="768E8370" w:rsidR="0078208B" w:rsidRPr="00B521CC" w:rsidRDefault="0078208B" w:rsidP="00F10AAE">
            <w:pPr>
              <w:pStyle w:val="table-paragraph"/>
              <w:framePr w:hSpace="0" w:wrap="auto" w:vAnchor="margin" w:hAnchor="text" w:yAlign="inline"/>
              <w:jc w:val="both"/>
              <w:rPr>
                <w:rFonts w:ascii="Calibri Light" w:hAnsi="Calibri Light" w:cs="Calibri Light"/>
                <w:b/>
                <w:bCs/>
                <w:spacing w:val="6"/>
                <w:szCs w:val="24"/>
              </w:rPr>
            </w:pPr>
            <w:r w:rsidRPr="00B521CC">
              <w:rPr>
                <w:rFonts w:ascii="Calibri Light" w:eastAsia="Calibri Light" w:hAnsi="Calibri Light" w:cs="Calibri Light"/>
                <w:b/>
                <w:spacing w:val="6"/>
                <w:szCs w:val="24"/>
                <w:lang w:bidi="cy-GB"/>
              </w:rPr>
              <w:t>Penderfynodd y Bwrdd:</w:t>
            </w:r>
          </w:p>
          <w:p w14:paraId="62B8D555" w14:textId="1AF84DC7" w:rsidR="00A2535A" w:rsidRPr="00B521CC" w:rsidRDefault="0078208B" w:rsidP="0078208B">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b/>
                <w:szCs w:val="24"/>
                <w:lang w:bidi="cy-GB"/>
              </w:rPr>
              <w:t xml:space="preserve">DRAFOD </w:t>
            </w:r>
            <w:r w:rsidRPr="00B521CC">
              <w:rPr>
                <w:rFonts w:ascii="Calibri Light" w:eastAsia="Calibri Light" w:hAnsi="Calibri Light" w:cs="Calibri Light"/>
                <w:szCs w:val="24"/>
                <w:lang w:bidi="cy-GB"/>
              </w:rPr>
              <w:t xml:space="preserve">y </w:t>
            </w:r>
            <w:r w:rsidRPr="00B521CC">
              <w:rPr>
                <w:rFonts w:ascii="Calibri Light" w:eastAsia="Calibri Light" w:hAnsi="Calibri Light" w:cs="Calibri Light"/>
                <w:spacing w:val="6"/>
                <w:szCs w:val="24"/>
                <w:lang w:bidi="cy-GB"/>
              </w:rPr>
              <w:t>Cyflwyniad gwrando a dysgu ar y cyd a ddarparwyd gan Gofnod Gofal Nyrsio Cymru.</w:t>
            </w:r>
          </w:p>
        </w:tc>
        <w:tc>
          <w:tcPr>
            <w:tcW w:w="1418" w:type="dxa"/>
          </w:tcPr>
          <w:p w14:paraId="67DCFB3D" w14:textId="7533F09A" w:rsidR="00A2535A" w:rsidRPr="00B521CC" w:rsidRDefault="00C957D4"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Trafodwyd</w:t>
            </w:r>
          </w:p>
        </w:tc>
        <w:tc>
          <w:tcPr>
            <w:tcW w:w="1276" w:type="dxa"/>
          </w:tcPr>
          <w:p w14:paraId="239F3970" w14:textId="59E214D7" w:rsidR="00A2535A" w:rsidRPr="00B521CC" w:rsidRDefault="00C957D4"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A2535A" w:rsidRPr="00B521CC" w14:paraId="33EF76DB" w14:textId="77777777" w:rsidTr="001417A5">
        <w:trPr>
          <w:trHeight w:val="343"/>
        </w:trPr>
        <w:tc>
          <w:tcPr>
            <w:tcW w:w="10627" w:type="dxa"/>
            <w:gridSpan w:val="4"/>
          </w:tcPr>
          <w:p w14:paraId="0515E499" w14:textId="33A2E8D5"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002060"/>
                <w:szCs w:val="24"/>
                <w:lang w:bidi="cy-GB"/>
              </w:rPr>
              <w:lastRenderedPageBreak/>
              <w:t>RHAN 4 - I’W HADOLYGU</w:t>
            </w:r>
          </w:p>
        </w:tc>
      </w:tr>
      <w:tr w:rsidR="00B803DB" w:rsidRPr="00B521CC" w14:paraId="0646AFF9" w14:textId="64F54D2A" w:rsidTr="00331F1A">
        <w:trPr>
          <w:trHeight w:val="343"/>
        </w:trPr>
        <w:tc>
          <w:tcPr>
            <w:tcW w:w="846" w:type="dxa"/>
          </w:tcPr>
          <w:p w14:paraId="4CD649BF" w14:textId="082B8A7E" w:rsidR="00B803DB" w:rsidRPr="00B521CC" w:rsidRDefault="00A2535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4.1</w:t>
            </w:r>
          </w:p>
        </w:tc>
        <w:tc>
          <w:tcPr>
            <w:tcW w:w="7087" w:type="dxa"/>
          </w:tcPr>
          <w:p w14:paraId="793F2D1A" w14:textId="77777777" w:rsidR="00B803DB" w:rsidRPr="00B521CC" w:rsidRDefault="004B21F8"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Adroddiad y Cadeirydd</w:t>
            </w:r>
          </w:p>
          <w:p w14:paraId="1D6FC74A" w14:textId="1EFAD878" w:rsidR="00D925D1" w:rsidRDefault="00D925D1" w:rsidP="00D925D1">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Dechreuodd SJ ei adroddiad drwy hysbysu'r Bwrdd bod Siân Doyle (SD), Aelod Annibynnol yn gadael Iechyd a Gofal Digidol Cymru i faes newydd fel Prif Swyddog Gweithredol S4C.  Llongyfarchodd SJ Siân a diolchodd iddi am ei chyfraniad i'r Bwrdd.</w:t>
            </w:r>
          </w:p>
          <w:p w14:paraId="3968CE6F" w14:textId="0CFD28FB" w:rsidR="00D925D1" w:rsidRDefault="00D925D1" w:rsidP="00D925D1">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Ychwanegodd SD ei bod wedi mwynhau gweithio gyda'r Bwrdd a nododd y cynnydd a wnaed ers mis Mawrth 2021.</w:t>
            </w:r>
          </w:p>
          <w:p w14:paraId="2AA93E48" w14:textId="598736B5" w:rsidR="00DC337D" w:rsidRPr="00B521CC" w:rsidRDefault="00D925D1" w:rsidP="0025033A">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Amlinellodd SJ yr uchafbwyntiau yn yr adroddiad: -</w:t>
            </w:r>
          </w:p>
          <w:p w14:paraId="36EF8F9E" w14:textId="1F657585" w:rsidR="007A13D5" w:rsidRPr="00B521CC" w:rsidRDefault="007A13D5" w:rsidP="00292519">
            <w:pPr>
              <w:adjustRightInd w:val="0"/>
              <w:ind w:left="136" w:right="135"/>
              <w:jc w:val="both"/>
              <w:rPr>
                <w:rFonts w:ascii="Calibri Light" w:hAnsi="Calibri Light" w:cs="Calibri Light"/>
                <w:color w:val="000000" w:themeColor="text1"/>
                <w:sz w:val="24"/>
                <w:szCs w:val="24"/>
              </w:rPr>
            </w:pPr>
          </w:p>
          <w:p w14:paraId="7D8EB1DA" w14:textId="6A8B5C8E" w:rsidR="00854FB9" w:rsidRPr="00B521CC" w:rsidRDefault="00854FB9" w:rsidP="00DC33BE">
            <w:pPr>
              <w:pStyle w:val="ListParagraph"/>
              <w:numPr>
                <w:ilvl w:val="0"/>
                <w:numId w:val="28"/>
              </w:numPr>
              <w:ind w:left="844" w:right="130" w:hanging="425"/>
              <w:jc w:val="both"/>
              <w:rPr>
                <w:rFonts w:ascii="Calibri Light" w:hAnsi="Calibri Light" w:cs="Calibri Light"/>
                <w:sz w:val="24"/>
                <w:szCs w:val="24"/>
                <w:lang w:val="en-GB"/>
              </w:rPr>
            </w:pPr>
            <w:r w:rsidRPr="00606FED">
              <w:rPr>
                <w:rFonts w:ascii="Calibri Light" w:eastAsia="Calibri Light" w:hAnsi="Calibri Light" w:cs="Calibri Light"/>
                <w:b/>
                <w:sz w:val="24"/>
                <w:szCs w:val="24"/>
                <w:lang w:bidi="cy-GB"/>
              </w:rPr>
              <w:t xml:space="preserve">Cyfarfodydd sefydlu </w:t>
            </w:r>
            <w:r w:rsidRPr="00606FED">
              <w:rPr>
                <w:rFonts w:ascii="Calibri Light" w:eastAsia="Calibri Light" w:hAnsi="Calibri Light" w:cs="Calibri Light"/>
                <w:sz w:val="24"/>
                <w:szCs w:val="24"/>
                <w:lang w:bidi="cy-GB"/>
              </w:rPr>
              <w:t>— cynhaliwyd llawer o gyfarfodydd rhwng cydweithwyr mewnol ac allanol ers i SJ gychwyn yn ei swydd a byddai'n parhau i gyfarfod â rhanddeiliaid a staff yn Iechyd a Gofal Digidol Cymru.</w:t>
            </w:r>
          </w:p>
          <w:p w14:paraId="06D7F75D" w14:textId="77777777" w:rsidR="00DA0B88" w:rsidRPr="00B521CC" w:rsidRDefault="00DA0B88" w:rsidP="00DC33BE">
            <w:pPr>
              <w:jc w:val="both"/>
              <w:rPr>
                <w:rFonts w:ascii="Calibri Light" w:hAnsi="Calibri Light" w:cs="Calibri Light"/>
                <w:sz w:val="24"/>
                <w:szCs w:val="24"/>
                <w:lang w:val="en-GB"/>
              </w:rPr>
            </w:pPr>
          </w:p>
          <w:p w14:paraId="34F58035" w14:textId="2842A261" w:rsidR="00DA0B88" w:rsidRPr="00606FED" w:rsidRDefault="00854FB9" w:rsidP="00DC33BE">
            <w:pPr>
              <w:pStyle w:val="ListParagraph"/>
              <w:numPr>
                <w:ilvl w:val="0"/>
                <w:numId w:val="28"/>
              </w:numPr>
              <w:ind w:left="844" w:right="130" w:hanging="425"/>
              <w:jc w:val="both"/>
              <w:rPr>
                <w:rFonts w:ascii="Calibri Light" w:hAnsi="Calibri Light" w:cs="Calibri Light"/>
                <w:b/>
                <w:bCs/>
                <w:sz w:val="24"/>
                <w:szCs w:val="24"/>
                <w:lang w:val="en-GB"/>
              </w:rPr>
            </w:pPr>
            <w:r w:rsidRPr="00606FED">
              <w:rPr>
                <w:rFonts w:ascii="Calibri Light" w:eastAsia="Calibri Light" w:hAnsi="Calibri Light" w:cs="Calibri Light"/>
                <w:b/>
                <w:sz w:val="24"/>
                <w:szCs w:val="24"/>
                <w:lang w:bidi="cy-GB"/>
              </w:rPr>
              <w:t xml:space="preserve">Briffio Staff Iechyd a Gofal Digidol Cymru — </w:t>
            </w:r>
            <w:r w:rsidRPr="00606FED">
              <w:rPr>
                <w:rFonts w:ascii="Calibri Light" w:eastAsia="Calibri Light" w:hAnsi="Calibri Light" w:cs="Calibri Light"/>
                <w:sz w:val="24"/>
                <w:szCs w:val="24"/>
                <w:lang w:bidi="cy-GB"/>
              </w:rPr>
              <w:t xml:space="preserve">Ymunodd SJ â'r Prif Weithredwr mewn Sesiwn briffio staff a oedd wedi rhoi cyfle i staff gymryd rhan mewn cwestiynau a materion amserol.  </w:t>
            </w:r>
          </w:p>
          <w:p w14:paraId="5BFBE9A6" w14:textId="6A3F66EF" w:rsidR="00DA0B88" w:rsidRPr="00B521CC" w:rsidRDefault="00DA0B88" w:rsidP="00DC33BE">
            <w:pPr>
              <w:jc w:val="both"/>
              <w:rPr>
                <w:rFonts w:ascii="Calibri Light" w:hAnsi="Calibri Light" w:cs="Calibri Light"/>
                <w:sz w:val="24"/>
                <w:szCs w:val="24"/>
                <w:lang w:val="en-GB"/>
              </w:rPr>
            </w:pPr>
          </w:p>
          <w:p w14:paraId="6CAB5A0E" w14:textId="36BD54E4" w:rsidR="00854FB9" w:rsidRPr="00606FED" w:rsidRDefault="00854FB9" w:rsidP="00DC33BE">
            <w:pPr>
              <w:pStyle w:val="ListParagraph"/>
              <w:numPr>
                <w:ilvl w:val="0"/>
                <w:numId w:val="28"/>
              </w:numPr>
              <w:ind w:left="844" w:right="130" w:hanging="425"/>
              <w:jc w:val="both"/>
              <w:rPr>
                <w:rFonts w:ascii="Calibri Light" w:hAnsi="Calibri Light" w:cs="Calibri Light"/>
                <w:b/>
                <w:bCs/>
                <w:sz w:val="24"/>
                <w:szCs w:val="24"/>
                <w:lang w:val="en-GB"/>
              </w:rPr>
            </w:pPr>
            <w:r w:rsidRPr="00606FED">
              <w:rPr>
                <w:rFonts w:ascii="Calibri Light" w:eastAsia="Calibri Light" w:hAnsi="Calibri Light" w:cs="Calibri Light"/>
                <w:b/>
                <w:sz w:val="24"/>
                <w:szCs w:val="24"/>
                <w:lang w:bidi="cy-GB"/>
              </w:rPr>
              <w:t xml:space="preserve">Rhwydwaith Digidol Aelodau Annibynnol </w:t>
            </w:r>
            <w:r w:rsidRPr="00606FED">
              <w:rPr>
                <w:rFonts w:ascii="Calibri Light" w:eastAsia="Calibri Light" w:hAnsi="Calibri Light" w:cs="Calibri Light"/>
                <w:sz w:val="24"/>
                <w:szCs w:val="24"/>
                <w:lang w:bidi="cy-GB"/>
              </w:rPr>
              <w:t>— cytunwyd ar y rhwydwaith gyda sefydliadau partner. Roedd Aelodau Annibynnol gydag arweinydd digidol wedi’u henwebu gan bob Corff Iechyd yn GIG Cymru i ymuno â'r rhwydwaith.  Roedd y Gweinidog Iechyd a Gwasanaethau Cymdeithasol wedi croesawu sefydlu'r rhwydwaith gyda'r cyfarfod cyntaf wedi'i drefnu ar gyfer Ionawr 2022.</w:t>
            </w:r>
          </w:p>
          <w:p w14:paraId="2EF5DCF1" w14:textId="7233405B" w:rsidR="00DA0B88" w:rsidRPr="00B521CC" w:rsidRDefault="00DA0B88" w:rsidP="00DC33BE">
            <w:pPr>
              <w:jc w:val="both"/>
              <w:rPr>
                <w:rFonts w:ascii="Calibri Light" w:hAnsi="Calibri Light" w:cs="Calibri Light"/>
                <w:sz w:val="24"/>
                <w:szCs w:val="24"/>
                <w:lang w:val="en-GB"/>
              </w:rPr>
            </w:pPr>
          </w:p>
          <w:p w14:paraId="27F0745A" w14:textId="70409550" w:rsidR="00854FB9" w:rsidRPr="00606FED" w:rsidRDefault="00854FB9" w:rsidP="00DC33BE">
            <w:pPr>
              <w:pStyle w:val="ListParagraph"/>
              <w:numPr>
                <w:ilvl w:val="0"/>
                <w:numId w:val="28"/>
              </w:numPr>
              <w:ind w:left="844" w:right="130" w:hanging="425"/>
              <w:jc w:val="both"/>
              <w:rPr>
                <w:rFonts w:ascii="Calibri Light" w:hAnsi="Calibri Light" w:cs="Calibri Light"/>
                <w:b/>
                <w:bCs/>
                <w:sz w:val="24"/>
                <w:szCs w:val="24"/>
                <w:lang w:val="en-GB"/>
              </w:rPr>
            </w:pPr>
            <w:r w:rsidRPr="00606FED">
              <w:rPr>
                <w:rFonts w:ascii="Calibri Light" w:eastAsia="Calibri Light" w:hAnsi="Calibri Light" w:cs="Calibri Light"/>
                <w:b/>
                <w:sz w:val="24"/>
                <w:szCs w:val="24"/>
                <w:lang w:bidi="cy-GB"/>
              </w:rPr>
              <w:t xml:space="preserve">Gwobrau Iechyd Digidol </w:t>
            </w:r>
            <w:r w:rsidRPr="00606FED">
              <w:rPr>
                <w:rFonts w:ascii="Calibri Light" w:eastAsia="Calibri Light" w:hAnsi="Calibri Light" w:cs="Calibri Light"/>
                <w:sz w:val="24"/>
                <w:szCs w:val="24"/>
                <w:lang w:bidi="cy-GB"/>
              </w:rPr>
              <w:t>— Enwyd HT yn Brif Swyddog Gweithredol y flwyddyn a ystyriwyd fel cydnabyddiaeth o'r holl staff yn Iechyd a Gofal Digidol Cymru.</w:t>
            </w:r>
          </w:p>
          <w:p w14:paraId="1A436349" w14:textId="77777777" w:rsidR="00B602A4" w:rsidRPr="00B521CC" w:rsidRDefault="00B602A4" w:rsidP="000E7528">
            <w:pPr>
              <w:adjustRightInd w:val="0"/>
              <w:ind w:left="136" w:right="135"/>
              <w:jc w:val="both"/>
              <w:rPr>
                <w:rFonts w:ascii="Calibri Light" w:hAnsi="Calibri Light" w:cs="Calibri Light"/>
                <w:color w:val="000000" w:themeColor="text1"/>
                <w:sz w:val="24"/>
                <w:szCs w:val="24"/>
              </w:rPr>
            </w:pPr>
          </w:p>
          <w:p w14:paraId="7601C2C5" w14:textId="0D990AAA" w:rsidR="002613B4" w:rsidRPr="00B521CC" w:rsidRDefault="002613B4" w:rsidP="002613B4">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53D7F4EF" w14:textId="5C7F4C7D" w:rsidR="002613B4" w:rsidRPr="00B521CC" w:rsidRDefault="0078208B" w:rsidP="00F10AAE">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b/>
                <w:color w:val="auto"/>
                <w:szCs w:val="24"/>
                <w:lang w:bidi="cy-GB"/>
              </w:rPr>
              <w:t>NODI</w:t>
            </w:r>
            <w:r w:rsidRPr="00B521CC">
              <w:rPr>
                <w:rFonts w:ascii="Calibri Light" w:eastAsia="Calibri Light" w:hAnsi="Calibri Light" w:cs="Calibri Light"/>
                <w:color w:val="auto"/>
                <w:szCs w:val="24"/>
                <w:lang w:bidi="cy-GB"/>
              </w:rPr>
              <w:t xml:space="preserve"> cynnwys yr adroddiad</w:t>
            </w:r>
          </w:p>
        </w:tc>
        <w:tc>
          <w:tcPr>
            <w:tcW w:w="1418" w:type="dxa"/>
          </w:tcPr>
          <w:p w14:paraId="5BE4C00A" w14:textId="70A50059" w:rsidR="00B803DB" w:rsidRPr="00B521CC" w:rsidRDefault="00A8128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Nodwyd</w:t>
            </w:r>
          </w:p>
        </w:tc>
        <w:tc>
          <w:tcPr>
            <w:tcW w:w="1276" w:type="dxa"/>
          </w:tcPr>
          <w:p w14:paraId="319E309B" w14:textId="33D008F2" w:rsidR="00B803DB" w:rsidRPr="00B521CC" w:rsidRDefault="00A8128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B803DB" w:rsidRPr="00B521CC" w14:paraId="010EDC20" w14:textId="7F03BC2B" w:rsidTr="00331F1A">
        <w:trPr>
          <w:trHeight w:val="343"/>
        </w:trPr>
        <w:tc>
          <w:tcPr>
            <w:tcW w:w="846" w:type="dxa"/>
          </w:tcPr>
          <w:p w14:paraId="088EE8C3" w14:textId="2C0F34CB" w:rsidR="00B803DB" w:rsidRPr="00B521CC" w:rsidRDefault="00A2535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4.2</w:t>
            </w:r>
          </w:p>
        </w:tc>
        <w:tc>
          <w:tcPr>
            <w:tcW w:w="7087" w:type="dxa"/>
          </w:tcPr>
          <w:p w14:paraId="46BAB7DA" w14:textId="6A4B2F1F" w:rsidR="00B803DB" w:rsidRPr="00B521CC" w:rsidRDefault="004B21F8"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Adroddiad y Prif Weithredwr</w:t>
            </w:r>
          </w:p>
          <w:p w14:paraId="29E4EAE6" w14:textId="566FF5F3" w:rsidR="002613B4" w:rsidRPr="00B521CC" w:rsidRDefault="00416418" w:rsidP="00DC33BE">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Gwahoddodd SJ Helen Thomas (HT), Prif Swyddog Gweithredol i gyflwyno Adroddiad y Prif Weithredwr.</w:t>
            </w:r>
          </w:p>
          <w:p w14:paraId="28066D70" w14:textId="189AA389" w:rsidR="00147A7F" w:rsidRPr="00B521CC" w:rsidRDefault="00147A7F"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Amlinellodd HT y pwyntiau allweddol yn yr adroddiad.</w:t>
            </w:r>
          </w:p>
          <w:p w14:paraId="565CA105" w14:textId="5F66D954" w:rsidR="00854FB9" w:rsidRPr="00B521CC" w:rsidRDefault="00854FB9" w:rsidP="00854FB9">
            <w:pPr>
              <w:numPr>
                <w:ilvl w:val="0"/>
                <w:numId w:val="29"/>
              </w:numPr>
              <w:spacing w:before="120" w:after="120"/>
              <w:rPr>
                <w:rFonts w:ascii="Calibri Light" w:hAnsi="Calibri Light" w:cs="Calibri Light"/>
                <w:b/>
                <w:bCs/>
                <w:color w:val="000000" w:themeColor="text1"/>
                <w:spacing w:val="6"/>
                <w:sz w:val="24"/>
                <w:szCs w:val="24"/>
              </w:rPr>
            </w:pPr>
            <w:r w:rsidRPr="00B521CC">
              <w:rPr>
                <w:rFonts w:ascii="Calibri Light" w:eastAsia="Calibri Light" w:hAnsi="Calibri Light" w:cs="Calibri Light"/>
                <w:b/>
                <w:color w:val="000000" w:themeColor="text1"/>
                <w:spacing w:val="6"/>
                <w:sz w:val="24"/>
                <w:szCs w:val="24"/>
                <w:lang w:bidi="cy-GB"/>
              </w:rPr>
              <w:t>Dechreuodd cynllun Casgliad Pontio Canolfan Ddata ddydd Gwener 30 Gorffennaf 2021 a daeth i ben yn ffurfiol ar 03 Hydref 2021</w:t>
            </w:r>
          </w:p>
          <w:p w14:paraId="07AC511F" w14:textId="186CCC95" w:rsidR="00DA0B88" w:rsidRPr="00B521CC" w:rsidRDefault="00A173F5" w:rsidP="00DC33BE">
            <w:pPr>
              <w:spacing w:before="120" w:after="120"/>
              <w:ind w:left="703" w:right="130"/>
              <w:jc w:val="both"/>
              <w:rPr>
                <w:rFonts w:ascii="Calibri Light" w:hAnsi="Calibri Light" w:cs="Calibri Light"/>
                <w:color w:val="000000" w:themeColor="text1"/>
                <w:spacing w:val="6"/>
                <w:sz w:val="24"/>
                <w:szCs w:val="24"/>
              </w:rPr>
            </w:pPr>
            <w:r w:rsidRPr="00B521CC">
              <w:rPr>
                <w:rFonts w:ascii="Calibri Light" w:eastAsia="Calibri Light" w:hAnsi="Calibri Light" w:cs="Calibri Light"/>
                <w:color w:val="000000" w:themeColor="text1"/>
                <w:spacing w:val="6"/>
                <w:sz w:val="24"/>
                <w:szCs w:val="24"/>
                <w:lang w:bidi="cy-GB"/>
              </w:rPr>
              <w:t>Roedd pob un o'r wyth casgliad o symudiadau penwythnos bellach wedi'u cwblhau.  Roedd dau wasanaeth yn weddill i'w symud, gydag un wedi mudo'n llwyddiannus i'r Cwmwl yr wythnos hon, gan adael un yn weddill.  Roedd gwaith gyda'r cyflenwr data yn mynd yn ei flaen i’w symud.</w:t>
            </w:r>
          </w:p>
          <w:p w14:paraId="404A8BB6" w14:textId="77777777" w:rsidR="00DC33BE" w:rsidRDefault="00854FB9" w:rsidP="00DC33BE">
            <w:pPr>
              <w:numPr>
                <w:ilvl w:val="0"/>
                <w:numId w:val="29"/>
              </w:numPr>
              <w:spacing w:before="120" w:after="120"/>
              <w:jc w:val="both"/>
              <w:rPr>
                <w:rFonts w:ascii="Calibri Light" w:hAnsi="Calibri Light" w:cs="Calibri Light"/>
                <w:b/>
                <w:bCs/>
                <w:color w:val="000000" w:themeColor="text1"/>
                <w:spacing w:val="6"/>
                <w:sz w:val="24"/>
                <w:szCs w:val="24"/>
              </w:rPr>
            </w:pPr>
            <w:r w:rsidRPr="00B521CC">
              <w:rPr>
                <w:rFonts w:ascii="Calibri Light" w:eastAsia="Calibri Light" w:hAnsi="Calibri Light" w:cs="Calibri Light"/>
                <w:b/>
                <w:color w:val="000000" w:themeColor="text1"/>
                <w:spacing w:val="6"/>
                <w:sz w:val="24"/>
                <w:szCs w:val="24"/>
                <w:lang w:bidi="cy-GB"/>
              </w:rPr>
              <w:t>Diweddariad ynghylch E-ragnodi</w:t>
            </w:r>
          </w:p>
          <w:p w14:paraId="3F4F9ECD" w14:textId="667C24E0" w:rsidR="00DA0B88" w:rsidRPr="00DC33BE" w:rsidRDefault="00DC33BE" w:rsidP="00DC33BE">
            <w:pPr>
              <w:spacing w:before="120" w:after="120"/>
              <w:ind w:left="720" w:right="130"/>
              <w:jc w:val="both"/>
              <w:rPr>
                <w:rFonts w:ascii="Calibri Light" w:hAnsi="Calibri Light" w:cs="Calibri Light"/>
                <w:b/>
                <w:bCs/>
                <w:color w:val="000000" w:themeColor="text1"/>
                <w:spacing w:val="6"/>
                <w:sz w:val="24"/>
                <w:szCs w:val="24"/>
              </w:rPr>
            </w:pPr>
            <w:r>
              <w:rPr>
                <w:rFonts w:ascii="Calibri Light" w:eastAsia="Calibri Light" w:hAnsi="Calibri Light" w:cs="Calibri Light"/>
                <w:color w:val="000000" w:themeColor="text1"/>
                <w:spacing w:val="6"/>
                <w:sz w:val="24"/>
                <w:szCs w:val="24"/>
                <w:lang w:bidi="cy-GB"/>
              </w:rPr>
              <w:t>Parhaodd y gwaith i fwrw ymlaen â recriwtio Cyfarwyddwr Rhaglen ac Arweinydd Rhaglen i gefnogi adeiladu portffolio o raglenni. Roedd gwaith cynnar eisoes wedi dechrau i ddatblygu rhai o'r blaenoriaethau cynnar.</w:t>
            </w:r>
          </w:p>
          <w:p w14:paraId="45ABADF6" w14:textId="52B56354" w:rsidR="00854FB9" w:rsidRDefault="00854FB9" w:rsidP="00854FB9">
            <w:pPr>
              <w:numPr>
                <w:ilvl w:val="0"/>
                <w:numId w:val="29"/>
              </w:numPr>
              <w:spacing w:before="120" w:after="120"/>
              <w:rPr>
                <w:rFonts w:ascii="Calibri Light" w:hAnsi="Calibri Light" w:cs="Calibri Light"/>
                <w:b/>
                <w:bCs/>
                <w:color w:val="000000" w:themeColor="text1"/>
                <w:spacing w:val="6"/>
                <w:sz w:val="24"/>
                <w:szCs w:val="24"/>
              </w:rPr>
            </w:pPr>
            <w:r w:rsidRPr="00B521CC">
              <w:rPr>
                <w:rFonts w:ascii="Calibri Light" w:eastAsia="Calibri Light" w:hAnsi="Calibri Light" w:cs="Calibri Light"/>
                <w:b/>
                <w:color w:val="000000" w:themeColor="text1"/>
                <w:spacing w:val="6"/>
                <w:sz w:val="24"/>
                <w:szCs w:val="24"/>
                <w:lang w:bidi="cy-GB"/>
              </w:rPr>
              <w:t>Cyfarfod â Simon Bolton, Prif Weithredwr Dros Dro, GIG Digidol</w:t>
            </w:r>
          </w:p>
          <w:p w14:paraId="13B081CF" w14:textId="620EB384" w:rsidR="006E4DAF" w:rsidRPr="006E4DAF" w:rsidRDefault="006E4DAF" w:rsidP="006E4DAF">
            <w:pPr>
              <w:spacing w:before="120" w:after="120"/>
              <w:ind w:left="720" w:right="130"/>
              <w:jc w:val="both"/>
              <w:rPr>
                <w:rFonts w:ascii="Calibri Light" w:hAnsi="Calibri Light" w:cs="Calibri Light"/>
                <w:color w:val="000000" w:themeColor="text1"/>
                <w:spacing w:val="6"/>
                <w:sz w:val="24"/>
                <w:szCs w:val="24"/>
              </w:rPr>
            </w:pPr>
            <w:r w:rsidRPr="006E4DAF">
              <w:rPr>
                <w:rFonts w:ascii="Calibri Light" w:eastAsia="Calibri Light" w:hAnsi="Calibri Light" w:cs="Calibri Light"/>
                <w:color w:val="000000" w:themeColor="text1"/>
                <w:spacing w:val="6"/>
                <w:sz w:val="24"/>
                <w:szCs w:val="24"/>
                <w:lang w:bidi="cy-GB"/>
              </w:rPr>
              <w:t>Cynhaliwyd cyfarfodydd gyda Simon Bolton a'i dîm i archwilio'r defnydd o wasanaeth presgripsiwn electronig a ddefnyddiwyd yn llwyddiannus iawn ers peth amser yn GIG Digidol.</w:t>
            </w:r>
          </w:p>
          <w:p w14:paraId="663D8650" w14:textId="667779EB" w:rsidR="00854FB9" w:rsidRPr="00B521CC" w:rsidRDefault="00854FB9" w:rsidP="00854FB9">
            <w:pPr>
              <w:numPr>
                <w:ilvl w:val="0"/>
                <w:numId w:val="29"/>
              </w:numPr>
              <w:spacing w:before="120" w:after="120"/>
              <w:rPr>
                <w:rFonts w:ascii="Calibri Light" w:hAnsi="Calibri Light" w:cs="Calibri Light"/>
                <w:b/>
                <w:bCs/>
                <w:color w:val="000000" w:themeColor="text1"/>
                <w:spacing w:val="6"/>
                <w:sz w:val="24"/>
                <w:szCs w:val="24"/>
              </w:rPr>
            </w:pPr>
            <w:r w:rsidRPr="00B521CC">
              <w:rPr>
                <w:rFonts w:ascii="Calibri Light" w:eastAsia="Calibri Light" w:hAnsi="Calibri Light" w:cs="Calibri Light"/>
                <w:b/>
                <w:color w:val="000000" w:themeColor="text1"/>
                <w:spacing w:val="6"/>
                <w:sz w:val="24"/>
                <w:szCs w:val="24"/>
                <w:lang w:bidi="cy-GB"/>
              </w:rPr>
              <w:t xml:space="preserve">Recriwtio Cyfarwyddwr Gweithredol </w:t>
            </w:r>
          </w:p>
          <w:p w14:paraId="108D21A3" w14:textId="2F9942F9" w:rsidR="00DA0B88" w:rsidRPr="006E4DAF" w:rsidRDefault="006E4DAF" w:rsidP="006E4DAF">
            <w:pPr>
              <w:spacing w:before="120" w:after="120"/>
              <w:ind w:left="703" w:right="130"/>
              <w:jc w:val="both"/>
              <w:rPr>
                <w:rFonts w:ascii="Calibri Light" w:hAnsi="Calibri Light" w:cs="Calibri Light"/>
                <w:color w:val="000000" w:themeColor="text1"/>
                <w:spacing w:val="6"/>
                <w:sz w:val="24"/>
                <w:szCs w:val="24"/>
              </w:rPr>
            </w:pPr>
            <w:r w:rsidRPr="006E4DAF">
              <w:rPr>
                <w:rFonts w:ascii="Calibri Light" w:eastAsia="Calibri Light" w:hAnsi="Calibri Light" w:cs="Calibri Light"/>
                <w:color w:val="000000" w:themeColor="text1"/>
                <w:spacing w:val="6"/>
                <w:sz w:val="24"/>
                <w:szCs w:val="24"/>
                <w:lang w:bidi="cy-GB"/>
              </w:rPr>
              <w:t>Roedd y broses recriwtio wedi hen ddechrau, roedd y dyddiad cau ar gyfer gwneud cais am y ddwy rôl Weithredol wedi cau yr wythnos hon.  Nodwyd bod nifer a safon yr ymgeiswyr yn uchel.  Roedd yr hysbyseb ar gyfer Cyfarwyddwr Pobl a Datblygu Sefydliadol hefyd wedi’i hanfon i’w hysbysebu yr wythnos hon gyda'r bwriad o gyfweld ddiwedd mis Ionawr.</w:t>
            </w:r>
          </w:p>
          <w:p w14:paraId="6156A3FF" w14:textId="336534DE" w:rsidR="00854FB9" w:rsidRPr="00B521CC" w:rsidRDefault="00854FB9" w:rsidP="00854FB9">
            <w:pPr>
              <w:numPr>
                <w:ilvl w:val="0"/>
                <w:numId w:val="29"/>
              </w:numPr>
              <w:spacing w:before="120" w:after="120"/>
              <w:rPr>
                <w:rFonts w:ascii="Calibri Light" w:hAnsi="Calibri Light" w:cs="Calibri Light"/>
                <w:b/>
                <w:bCs/>
                <w:color w:val="000000" w:themeColor="text1"/>
                <w:spacing w:val="6"/>
                <w:sz w:val="24"/>
                <w:szCs w:val="24"/>
              </w:rPr>
            </w:pPr>
            <w:r w:rsidRPr="00B521CC">
              <w:rPr>
                <w:rFonts w:ascii="Calibri Light" w:eastAsia="Calibri Light" w:hAnsi="Calibri Light" w:cs="Calibri Light"/>
                <w:b/>
                <w:color w:val="000000" w:themeColor="text1"/>
                <w:spacing w:val="6"/>
                <w:sz w:val="24"/>
                <w:szCs w:val="24"/>
                <w:lang w:bidi="cy-GB"/>
              </w:rPr>
              <w:t>Briffio Diwydiant Tech UK</w:t>
            </w:r>
          </w:p>
          <w:p w14:paraId="4CAA03D6" w14:textId="5445B774" w:rsidR="00DA0B88" w:rsidRPr="004F56AB" w:rsidRDefault="004F56AB" w:rsidP="004F56AB">
            <w:pPr>
              <w:spacing w:before="120" w:after="120"/>
              <w:ind w:left="703" w:right="130"/>
              <w:jc w:val="both"/>
              <w:rPr>
                <w:rFonts w:ascii="Calibri Light" w:hAnsi="Calibri Light" w:cs="Calibri Light"/>
                <w:color w:val="000000" w:themeColor="text1"/>
                <w:spacing w:val="6"/>
                <w:sz w:val="24"/>
                <w:szCs w:val="24"/>
              </w:rPr>
            </w:pPr>
            <w:r>
              <w:rPr>
                <w:rFonts w:ascii="Calibri Light" w:eastAsia="Calibri Light" w:hAnsi="Calibri Light" w:cs="Calibri Light"/>
                <w:color w:val="000000" w:themeColor="text1"/>
                <w:spacing w:val="6"/>
                <w:sz w:val="24"/>
                <w:szCs w:val="24"/>
                <w:lang w:bidi="cy-GB"/>
              </w:rPr>
              <w:t>Roedd HT wedi cynnal sesiwn friffio lwyddiannus, ynghyd ag Ifan Evans, Cyfarwyddwr Trawsnewid Technoleg a Digidol o Lywodraeth Cymru ar gyfer Diwydiant Tech UK, a chafodd groeso da.  Y gobaith oedd y gallai rhagor o ddigwyddiadau sy'n canolbwyntio ar Gymru gael eu cynnal yn y dyfodol.</w:t>
            </w:r>
          </w:p>
          <w:p w14:paraId="53DE4DEB" w14:textId="35BAC30B" w:rsidR="00854FB9" w:rsidRPr="00B521CC" w:rsidRDefault="00854FB9" w:rsidP="00854FB9">
            <w:pPr>
              <w:numPr>
                <w:ilvl w:val="0"/>
                <w:numId w:val="29"/>
              </w:numPr>
              <w:spacing w:before="120" w:after="120"/>
              <w:rPr>
                <w:rFonts w:ascii="Calibri Light" w:hAnsi="Calibri Light" w:cs="Calibri Light"/>
                <w:b/>
                <w:bCs/>
                <w:color w:val="000000" w:themeColor="text1"/>
                <w:spacing w:val="6"/>
                <w:sz w:val="24"/>
                <w:szCs w:val="24"/>
              </w:rPr>
            </w:pPr>
            <w:r w:rsidRPr="00B521CC">
              <w:rPr>
                <w:rFonts w:ascii="Calibri Light" w:eastAsia="Calibri Light" w:hAnsi="Calibri Light" w:cs="Calibri Light"/>
                <w:b/>
                <w:color w:val="000000" w:themeColor="text1"/>
                <w:spacing w:val="6"/>
                <w:sz w:val="24"/>
                <w:szCs w:val="24"/>
                <w:lang w:bidi="cy-GB"/>
              </w:rPr>
              <w:t>Wythnos Gwerth Mewn Iechyd 2021</w:t>
            </w:r>
          </w:p>
          <w:p w14:paraId="58D9593B" w14:textId="0978B193" w:rsidR="00DA0B88" w:rsidRPr="004F56AB" w:rsidRDefault="004F56AB" w:rsidP="004F56AB">
            <w:pPr>
              <w:spacing w:before="120" w:after="120"/>
              <w:ind w:left="703" w:right="130"/>
              <w:jc w:val="both"/>
              <w:rPr>
                <w:rFonts w:ascii="Calibri Light" w:hAnsi="Calibri Light" w:cs="Calibri Light"/>
                <w:color w:val="000000" w:themeColor="text1"/>
                <w:spacing w:val="6"/>
                <w:sz w:val="24"/>
                <w:szCs w:val="24"/>
              </w:rPr>
            </w:pPr>
            <w:r>
              <w:rPr>
                <w:rFonts w:ascii="Calibri Light" w:eastAsia="Calibri Light" w:hAnsi="Calibri Light" w:cs="Calibri Light"/>
                <w:color w:val="000000" w:themeColor="text1"/>
                <w:spacing w:val="6"/>
                <w:sz w:val="24"/>
                <w:szCs w:val="24"/>
                <w:lang w:bidi="cy-GB"/>
              </w:rPr>
              <w:t>Dathliad o'r rhaglen oedd hwn o dan arweiniad Dr Sally Lewis.  Ymunodd HT fel prif siaradwr gan nodi'r rôl sydd gan Iechyd a Gofal Digidol Cymru yn llwyddiant system Gofal Iechyd Seiliedig ar Werth.</w:t>
            </w:r>
          </w:p>
          <w:p w14:paraId="126019E0" w14:textId="622F2444" w:rsidR="00854FB9" w:rsidRPr="00B521CC" w:rsidRDefault="00854FB9" w:rsidP="00854FB9">
            <w:pPr>
              <w:numPr>
                <w:ilvl w:val="0"/>
                <w:numId w:val="29"/>
              </w:numPr>
              <w:spacing w:before="120" w:after="120"/>
              <w:rPr>
                <w:rFonts w:ascii="Calibri Light" w:hAnsi="Calibri Light" w:cs="Calibri Light"/>
                <w:b/>
                <w:bCs/>
                <w:color w:val="000000" w:themeColor="text1"/>
                <w:spacing w:val="6"/>
                <w:sz w:val="24"/>
                <w:szCs w:val="24"/>
              </w:rPr>
            </w:pPr>
            <w:r w:rsidRPr="00B521CC">
              <w:rPr>
                <w:rFonts w:ascii="Calibri Light" w:eastAsia="Calibri Light" w:hAnsi="Calibri Light" w:cs="Calibri Light"/>
                <w:b/>
                <w:color w:val="000000" w:themeColor="text1"/>
                <w:spacing w:val="6"/>
                <w:sz w:val="24"/>
                <w:szCs w:val="24"/>
                <w:lang w:bidi="cy-GB"/>
              </w:rPr>
              <w:t>Grŵp Gweithredu Anadlol</w:t>
            </w:r>
          </w:p>
          <w:p w14:paraId="458F3937" w14:textId="12083D9C" w:rsidR="00DA0B88" w:rsidRPr="004F56AB" w:rsidRDefault="003F02B0" w:rsidP="003F02B0">
            <w:pPr>
              <w:spacing w:before="120" w:after="120"/>
              <w:ind w:left="703" w:right="130"/>
              <w:jc w:val="both"/>
              <w:rPr>
                <w:rFonts w:ascii="Calibri Light" w:hAnsi="Calibri Light" w:cs="Calibri Light"/>
                <w:color w:val="000000" w:themeColor="text1"/>
                <w:spacing w:val="6"/>
                <w:sz w:val="24"/>
                <w:szCs w:val="24"/>
              </w:rPr>
            </w:pPr>
            <w:r>
              <w:rPr>
                <w:rFonts w:ascii="Calibri Light" w:eastAsia="Calibri Light" w:hAnsi="Calibri Light" w:cs="Calibri Light"/>
                <w:color w:val="000000" w:themeColor="text1"/>
                <w:spacing w:val="6"/>
                <w:sz w:val="24"/>
                <w:szCs w:val="24"/>
                <w:lang w:bidi="cy-GB"/>
              </w:rPr>
              <w:t xml:space="preserve">Gwahoddwyd HU i rôl Prif Weithredwr arweiniol GIG Cymru ar y grŵp hwn ac roedd yn edrych ymlaen at gymryd mwy o </w:t>
            </w:r>
            <w:r>
              <w:rPr>
                <w:rFonts w:ascii="Calibri Light" w:eastAsia="Calibri Light" w:hAnsi="Calibri Light" w:cs="Calibri Light"/>
                <w:color w:val="000000" w:themeColor="text1"/>
                <w:spacing w:val="6"/>
                <w:sz w:val="24"/>
                <w:szCs w:val="24"/>
                <w:lang w:bidi="cy-GB"/>
              </w:rPr>
              <w:lastRenderedPageBreak/>
              <w:t>ran yn y maes hwn.</w:t>
            </w:r>
          </w:p>
          <w:p w14:paraId="0BCD5043" w14:textId="4885F480" w:rsidR="00854FB9" w:rsidRPr="00B521CC" w:rsidRDefault="00854FB9" w:rsidP="00854FB9">
            <w:pPr>
              <w:numPr>
                <w:ilvl w:val="0"/>
                <w:numId w:val="29"/>
              </w:numPr>
              <w:spacing w:before="120" w:after="120"/>
              <w:rPr>
                <w:rFonts w:ascii="Calibri Light" w:hAnsi="Calibri Light" w:cs="Calibri Light"/>
                <w:b/>
                <w:bCs/>
                <w:color w:val="000000" w:themeColor="text1"/>
                <w:spacing w:val="6"/>
                <w:sz w:val="24"/>
                <w:szCs w:val="24"/>
              </w:rPr>
            </w:pPr>
            <w:r w:rsidRPr="00B521CC">
              <w:rPr>
                <w:rFonts w:ascii="Calibri Light" w:eastAsia="Calibri Light" w:hAnsi="Calibri Light" w:cs="Calibri Light"/>
                <w:b/>
                <w:color w:val="000000" w:themeColor="text1"/>
                <w:spacing w:val="6"/>
                <w:sz w:val="24"/>
                <w:szCs w:val="24"/>
                <w:lang w:bidi="cy-GB"/>
              </w:rPr>
              <w:t>System Effaith Meddygon Teulu</w:t>
            </w:r>
          </w:p>
          <w:p w14:paraId="5601AA8A" w14:textId="1F0D1DD8" w:rsidR="00DA0B88" w:rsidRPr="003F02B0" w:rsidRDefault="0001601F" w:rsidP="003F02B0">
            <w:pPr>
              <w:spacing w:before="120" w:after="120"/>
              <w:ind w:left="703" w:right="130"/>
              <w:jc w:val="both"/>
              <w:rPr>
                <w:rFonts w:ascii="Calibri Light" w:hAnsi="Calibri Light" w:cs="Calibri Light"/>
                <w:color w:val="000000" w:themeColor="text1"/>
                <w:spacing w:val="6"/>
                <w:sz w:val="24"/>
                <w:szCs w:val="24"/>
              </w:rPr>
            </w:pPr>
            <w:r>
              <w:rPr>
                <w:rFonts w:ascii="Calibri Light" w:eastAsia="Calibri Light" w:hAnsi="Calibri Light" w:cs="Calibri Light"/>
                <w:color w:val="000000" w:themeColor="text1"/>
                <w:spacing w:val="6"/>
                <w:sz w:val="24"/>
                <w:szCs w:val="24"/>
                <w:lang w:bidi="cy-GB"/>
              </w:rPr>
              <w:t>Roedd problem ar 11</w:t>
            </w:r>
            <w:r>
              <w:rPr>
                <w:rFonts w:ascii="Calibri Light" w:eastAsia="Calibri Light" w:hAnsi="Calibri Light" w:cs="Calibri Light"/>
                <w:color w:val="000000" w:themeColor="text1"/>
                <w:spacing w:val="6"/>
                <w:sz w:val="24"/>
                <w:szCs w:val="24"/>
                <w:vertAlign w:val="superscript"/>
                <w:lang w:bidi="cy-GB"/>
              </w:rPr>
              <w:t>eg</w:t>
            </w:r>
            <w:r>
              <w:rPr>
                <w:rFonts w:ascii="Calibri Light" w:eastAsia="Calibri Light" w:hAnsi="Calibri Light" w:cs="Calibri Light"/>
                <w:color w:val="000000" w:themeColor="text1"/>
                <w:spacing w:val="6"/>
                <w:sz w:val="24"/>
                <w:szCs w:val="24"/>
                <w:lang w:bidi="cy-GB"/>
              </w:rPr>
              <w:t xml:space="preserve"> Tachwedd a effeithiodd ar nifer o systemau Meddygon Teulu, oherwydd toriad pŵer yn y Ganolfan Ddata. Cafodd y mater ei gywiro cyn gynted â phosibl, ond cynhelir adolygiad llawn, a bydd y grŵp Adolygu a Dysgu Sefydliadol yn bwrw ymlaen â'r gwersi a ddysgwyd.</w:t>
            </w:r>
          </w:p>
          <w:p w14:paraId="5E8CE26B" w14:textId="23670C6F" w:rsidR="00854FB9" w:rsidRPr="00B521CC" w:rsidRDefault="00854FB9" w:rsidP="00854FB9">
            <w:pPr>
              <w:numPr>
                <w:ilvl w:val="0"/>
                <w:numId w:val="29"/>
              </w:numPr>
              <w:spacing w:before="120" w:after="120"/>
              <w:rPr>
                <w:rFonts w:ascii="Calibri Light" w:hAnsi="Calibri Light" w:cs="Calibri Light"/>
                <w:b/>
                <w:bCs/>
                <w:color w:val="000000" w:themeColor="text1"/>
                <w:spacing w:val="6"/>
                <w:sz w:val="24"/>
                <w:szCs w:val="24"/>
              </w:rPr>
            </w:pPr>
            <w:r w:rsidRPr="00B521CC">
              <w:rPr>
                <w:rFonts w:ascii="Calibri Light" w:eastAsia="Calibri Light" w:hAnsi="Calibri Light" w:cs="Calibri Light"/>
                <w:b/>
                <w:color w:val="000000" w:themeColor="text1"/>
                <w:spacing w:val="6"/>
                <w:sz w:val="24"/>
                <w:szCs w:val="24"/>
                <w:lang w:bidi="cy-GB"/>
              </w:rPr>
              <w:t>Ymgysylltu â Staff Nyrsio ym Mwrdd Iechyd Prifysgol Bae Abertawe</w:t>
            </w:r>
          </w:p>
          <w:p w14:paraId="4354D1DF" w14:textId="5FE76F45" w:rsidR="00DA0B88" w:rsidRPr="004E06FE" w:rsidRDefault="004E06FE" w:rsidP="004E06FE">
            <w:pPr>
              <w:spacing w:before="120" w:after="120"/>
              <w:ind w:left="703" w:right="130"/>
              <w:jc w:val="both"/>
              <w:rPr>
                <w:rFonts w:ascii="Calibri Light" w:hAnsi="Calibri Light" w:cs="Calibri Light"/>
                <w:color w:val="000000" w:themeColor="text1"/>
                <w:spacing w:val="6"/>
                <w:sz w:val="24"/>
                <w:szCs w:val="24"/>
              </w:rPr>
            </w:pPr>
            <w:r>
              <w:rPr>
                <w:rFonts w:ascii="Calibri Light" w:eastAsia="Calibri Light" w:hAnsi="Calibri Light" w:cs="Calibri Light"/>
                <w:color w:val="000000" w:themeColor="text1"/>
                <w:spacing w:val="6"/>
                <w:sz w:val="24"/>
                <w:szCs w:val="24"/>
                <w:lang w:bidi="cy-GB"/>
              </w:rPr>
              <w:t>Ymwelodd HT a gweld drosto'i hun y gwerth roedd gan system Cofnod Gofal Nyrsio Cymru yn y lleoliad gofal iechyd.</w:t>
            </w:r>
          </w:p>
          <w:p w14:paraId="68BE9772" w14:textId="13E0B0D0" w:rsidR="004E06FE" w:rsidRDefault="000379B6" w:rsidP="004E06FE">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Diolchodd RG i HT am y diweddariad ar recriwtio, yn enwedig y Cyfarwyddwr Gweithredol a holodd beth oedd Global yn ei wneud i sicrhau bod y broses recriwtio’n annog amrywiaeth.</w:t>
            </w:r>
          </w:p>
          <w:p w14:paraId="11C4173F" w14:textId="7E46E19C" w:rsidR="00DA0B88" w:rsidRPr="00B521CC" w:rsidRDefault="004E06FE" w:rsidP="004E06FE">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Cadarnhawyd bod amrywiaeth eang yn y ceisiadau ar gyfer y rolau hyn.  Gofynnwyd i Global sicrhau bod hyn yn ffocws i'r ymgeiswyr. </w:t>
            </w:r>
          </w:p>
          <w:p w14:paraId="1E351007" w14:textId="77777777" w:rsidR="00DA0B88" w:rsidRPr="00B521CC" w:rsidRDefault="00DA0B88" w:rsidP="002F0FB0">
            <w:pPr>
              <w:pStyle w:val="table-paragraph"/>
              <w:framePr w:hSpace="0" w:wrap="auto" w:vAnchor="margin" w:hAnchor="text" w:yAlign="inline"/>
              <w:jc w:val="both"/>
              <w:rPr>
                <w:rFonts w:ascii="Calibri Light" w:hAnsi="Calibri Light" w:cs="Calibri Light"/>
                <w:color w:val="auto"/>
                <w:szCs w:val="24"/>
              </w:rPr>
            </w:pPr>
          </w:p>
          <w:p w14:paraId="7A4577BA" w14:textId="218CC05F" w:rsidR="00F578A1" w:rsidRPr="00B521CC" w:rsidRDefault="00421E41"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6D842BB2" w14:textId="7E998ED5" w:rsidR="00421E41" w:rsidRPr="00B521CC" w:rsidRDefault="0078208B"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 xml:space="preserve">NODI </w:t>
            </w:r>
            <w:r w:rsidRPr="00B521CC">
              <w:rPr>
                <w:rFonts w:ascii="Calibri Light" w:eastAsia="Calibri Light" w:hAnsi="Calibri Light" w:cs="Calibri Light"/>
                <w:color w:val="auto"/>
                <w:szCs w:val="24"/>
                <w:lang w:bidi="cy-GB"/>
              </w:rPr>
              <w:t>cynnwys adroddiad y Prif Weithredwr.</w:t>
            </w:r>
          </w:p>
        </w:tc>
        <w:tc>
          <w:tcPr>
            <w:tcW w:w="1418" w:type="dxa"/>
          </w:tcPr>
          <w:p w14:paraId="2299731D" w14:textId="09F139FE" w:rsidR="00B803DB" w:rsidRPr="00B521CC" w:rsidRDefault="00A8128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Nodwyd</w:t>
            </w:r>
          </w:p>
        </w:tc>
        <w:tc>
          <w:tcPr>
            <w:tcW w:w="1276" w:type="dxa"/>
          </w:tcPr>
          <w:p w14:paraId="2B305C80" w14:textId="77777777" w:rsidR="00B803DB" w:rsidRPr="00B521CC" w:rsidRDefault="00081B83"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p w14:paraId="72E8D7CA" w14:textId="77777777" w:rsidR="00157137" w:rsidRPr="00B521CC" w:rsidRDefault="00157137" w:rsidP="00F84229">
            <w:pPr>
              <w:rPr>
                <w:rFonts w:ascii="Calibri Light" w:hAnsi="Calibri Light" w:cs="Calibri Light"/>
                <w:sz w:val="24"/>
                <w:szCs w:val="24"/>
              </w:rPr>
            </w:pPr>
          </w:p>
          <w:p w14:paraId="4D56BC40" w14:textId="79595398" w:rsidR="00157137" w:rsidRPr="00B521CC" w:rsidRDefault="00157137" w:rsidP="00F84229">
            <w:pPr>
              <w:rPr>
                <w:rFonts w:ascii="Calibri Light" w:hAnsi="Calibri Light" w:cs="Calibri Light"/>
                <w:sz w:val="24"/>
                <w:szCs w:val="24"/>
              </w:rPr>
            </w:pPr>
          </w:p>
        </w:tc>
      </w:tr>
      <w:tr w:rsidR="00A2535A" w:rsidRPr="00B521CC" w14:paraId="1AFCFEF7" w14:textId="77777777" w:rsidTr="00331F1A">
        <w:trPr>
          <w:trHeight w:val="343"/>
        </w:trPr>
        <w:tc>
          <w:tcPr>
            <w:tcW w:w="846" w:type="dxa"/>
          </w:tcPr>
          <w:p w14:paraId="6110CD34" w14:textId="56870448" w:rsidR="00A2535A" w:rsidRPr="00B521CC" w:rsidRDefault="00A2535A" w:rsidP="00BC73A9">
            <w:pPr>
              <w:pStyle w:val="Style2"/>
              <w:framePr w:hSpace="0" w:wrap="auto" w:vAnchor="margin" w:hAnchor="text" w:yAlign="inline"/>
              <w:jc w:val="center"/>
              <w:rPr>
                <w:rFonts w:ascii="Calibri Light" w:hAnsi="Calibri Light" w:cs="Calibri Light"/>
                <w:color w:val="auto"/>
                <w:szCs w:val="24"/>
              </w:rPr>
            </w:pPr>
          </w:p>
        </w:tc>
        <w:tc>
          <w:tcPr>
            <w:tcW w:w="7087" w:type="dxa"/>
          </w:tcPr>
          <w:p w14:paraId="5C9D261F" w14:textId="5864490A"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Egwyl</w:t>
            </w:r>
          </w:p>
        </w:tc>
        <w:tc>
          <w:tcPr>
            <w:tcW w:w="1418" w:type="dxa"/>
          </w:tcPr>
          <w:p w14:paraId="13CC5220" w14:textId="77777777"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p>
        </w:tc>
        <w:tc>
          <w:tcPr>
            <w:tcW w:w="1276" w:type="dxa"/>
          </w:tcPr>
          <w:p w14:paraId="20774774" w14:textId="77777777"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p>
        </w:tc>
      </w:tr>
      <w:tr w:rsidR="00B803DB" w:rsidRPr="00B521CC" w14:paraId="0C8FFDF8" w14:textId="77777777" w:rsidTr="001417A5">
        <w:trPr>
          <w:trHeight w:val="343"/>
        </w:trPr>
        <w:tc>
          <w:tcPr>
            <w:tcW w:w="10627" w:type="dxa"/>
            <w:gridSpan w:val="4"/>
          </w:tcPr>
          <w:p w14:paraId="3EC7A84A" w14:textId="04269370" w:rsidR="00B803DB" w:rsidRPr="00B521CC" w:rsidRDefault="00A2535A"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002060"/>
                <w:szCs w:val="24"/>
                <w:lang w:bidi="cy-GB"/>
              </w:rPr>
              <w:t>RHAN 5 - EITEMAU STRATEGOL</w:t>
            </w:r>
          </w:p>
        </w:tc>
      </w:tr>
      <w:tr w:rsidR="00FF0F18" w:rsidRPr="00B521CC" w14:paraId="5AB51372" w14:textId="77777777" w:rsidTr="00331F1A">
        <w:trPr>
          <w:trHeight w:val="343"/>
        </w:trPr>
        <w:tc>
          <w:tcPr>
            <w:tcW w:w="846" w:type="dxa"/>
          </w:tcPr>
          <w:p w14:paraId="062EC9D2" w14:textId="66F803D3" w:rsidR="00FF0F18" w:rsidRPr="00B521CC" w:rsidRDefault="006B2BD6"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5.1</w:t>
            </w:r>
          </w:p>
        </w:tc>
        <w:tc>
          <w:tcPr>
            <w:tcW w:w="7087" w:type="dxa"/>
          </w:tcPr>
          <w:p w14:paraId="3C347612" w14:textId="3494C391" w:rsidR="00FF0F18" w:rsidRPr="00B521CC" w:rsidRDefault="006B2BD6" w:rsidP="00FF0F18">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Datblygiad Strategol</w:t>
            </w:r>
          </w:p>
          <w:p w14:paraId="04CD6268" w14:textId="0EFFD638" w:rsidR="00FD33C5" w:rsidRPr="00B521CC" w:rsidRDefault="00FD33C5" w:rsidP="000C7214">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Cadarnhaodd HT fod yr adran hon yn canolbwyntio ar nifer o Ddatblygiadau Strategol a oedd ar y gweill ac roedd nifer o gydweithwyr oedd yn gweithio ar y strategaethau wedi ymuno â'r cyfarfod, Rebecca Cooke (Cyfarwyddwr y Rhaglen Adnoddau Data Cenedlaethol), Robert Jones (Prif Bensaer — Datblygu a Chefnogi Ceisiadau) ac Ian Williams (Cyfarwyddwr Cynorthwyol (Pensaernïaeth Ddigidol) Datblygu a Chefnogi Ceisiadau) a fyddai'n cyflwyno'r strategaeth bensaernïaeth yn nes ymlaen ar yr agenda.</w:t>
            </w:r>
          </w:p>
          <w:p w14:paraId="7862DF1A" w14:textId="77777777" w:rsidR="00FF0F18" w:rsidRPr="00B521CC" w:rsidRDefault="00FF0F18" w:rsidP="00FF0F18">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4C01266D" w14:textId="1577E06B" w:rsidR="00FF0F18" w:rsidRPr="00B521CC" w:rsidRDefault="002E6CBC" w:rsidP="00FF0F18">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NODI</w:t>
            </w:r>
            <w:r w:rsidRPr="00B521CC">
              <w:rPr>
                <w:rFonts w:ascii="Calibri Light" w:eastAsia="Calibri Light" w:hAnsi="Calibri Light" w:cs="Calibri Light"/>
                <w:color w:val="auto"/>
                <w:szCs w:val="24"/>
                <w:lang w:bidi="cy-GB"/>
              </w:rPr>
              <w:t>’r Adroddiad Datblygu Strategol.</w:t>
            </w:r>
          </w:p>
        </w:tc>
        <w:tc>
          <w:tcPr>
            <w:tcW w:w="1418" w:type="dxa"/>
          </w:tcPr>
          <w:p w14:paraId="632BF2B8" w14:textId="23034613" w:rsidR="00FF0F18" w:rsidRPr="00B521CC" w:rsidRDefault="002E6CBC"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Nodwyd</w:t>
            </w:r>
          </w:p>
        </w:tc>
        <w:tc>
          <w:tcPr>
            <w:tcW w:w="1276" w:type="dxa"/>
          </w:tcPr>
          <w:p w14:paraId="280B75DB" w14:textId="2909C9C4" w:rsidR="00FF0F18" w:rsidRPr="00B521CC" w:rsidRDefault="002E6CBC"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B803DB" w:rsidRPr="00B521CC" w14:paraId="2B3D6906" w14:textId="23460861" w:rsidTr="00331F1A">
        <w:trPr>
          <w:trHeight w:val="343"/>
        </w:trPr>
        <w:tc>
          <w:tcPr>
            <w:tcW w:w="846" w:type="dxa"/>
          </w:tcPr>
          <w:p w14:paraId="6E528E98" w14:textId="7850AB89" w:rsidR="00B803DB" w:rsidRPr="00B521CC" w:rsidRDefault="00A2535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5.1i</w:t>
            </w:r>
          </w:p>
        </w:tc>
        <w:tc>
          <w:tcPr>
            <w:tcW w:w="7087" w:type="dxa"/>
          </w:tcPr>
          <w:p w14:paraId="07BA94D6" w14:textId="49D19B0F" w:rsidR="00B803DB" w:rsidRPr="00B521CC" w:rsidRDefault="006215A0" w:rsidP="00BC5A7E">
            <w:pPr>
              <w:pStyle w:val="table-paragraph"/>
              <w:framePr w:hSpace="0" w:wrap="auto" w:vAnchor="margin" w:hAnchor="text" w:yAlign="inline"/>
              <w:tabs>
                <w:tab w:val="left" w:pos="1413"/>
              </w:tabs>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 xml:space="preserve">Strategaeth Cwmwl </w:t>
            </w:r>
          </w:p>
          <w:p w14:paraId="471B69A2" w14:textId="0F69D44D" w:rsidR="00DD6CD2" w:rsidRPr="00B521CC" w:rsidRDefault="00DD6CD2" w:rsidP="00DD6CD2">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Cyflwynodd HT Claire Osmundsen Little (COL), Cyfarwyddwr Gweithredol Cyllid i ddarparu diweddariad ar lafar ynghylch y Strategaeth Cwmwl.</w:t>
            </w:r>
          </w:p>
          <w:p w14:paraId="634F7063" w14:textId="6B4D4EC6" w:rsidR="00FD33C5" w:rsidRDefault="00DD6CD2" w:rsidP="008B2704">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Cadarnhaodd COL fod llawer o waith wedi'i wneud ar y Strategaeth Cwmwl ers iddi ddiweddaru'r Bwrdd ddiwethaf ar Egwyddorion </w:t>
            </w:r>
            <w:r>
              <w:rPr>
                <w:rFonts w:ascii="Calibri Light" w:eastAsia="Calibri Light" w:hAnsi="Calibri Light" w:cs="Calibri Light"/>
                <w:color w:val="auto"/>
                <w:szCs w:val="24"/>
                <w:lang w:bidi="cy-GB"/>
              </w:rPr>
              <w:lastRenderedPageBreak/>
              <w:t>Strategol y Strategaeth Cwmwl sy'n dod i'r amlwg.</w:t>
            </w:r>
          </w:p>
          <w:p w14:paraId="2976F89D" w14:textId="579D6DE0" w:rsidR="00DD6CD2" w:rsidRDefault="00DD6CD2" w:rsidP="00DD6CD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Roedd y meysydd ffocws a oedd yn cymryd mwy o amser nag yr amcangyfrifwyd yn ymwneud â chynllun gweithredu'r Strategaeth Cwmwl ac yn benodol y modd y mae trefniadau llywodraethu'r Strategaeth Cwmwl yn cyd-fynd â'r prosesau cyfredol a'r strategaeth a'r cynllun masnachol a oedd yn sail i bob elfen o waith.</w:t>
            </w:r>
          </w:p>
          <w:p w14:paraId="69DEAC5F" w14:textId="31489D75" w:rsidR="00DD6CD2" w:rsidRDefault="00DD6CD2" w:rsidP="00DD6CD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Ar ôl cwblhau'r gwaith hwn, byddai'r ddogfen Strategol a'r Cynllun Busnes a fyddai'n dod â'r holl linynnau at ei gilydd yn cael eu cwblhau.  </w:t>
            </w:r>
          </w:p>
          <w:p w14:paraId="0A74866F" w14:textId="5758711C" w:rsidR="00085EEB" w:rsidRDefault="008E2A16" w:rsidP="00DD6CD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Hysbyswyd y Bwrdd fod y ffrwd waith yn cyfarfod yn rheolaidd ac yn ystyried torri i mewn i ffrydiau gwaith unigol, a'r cyntaf ohonynt oedd y cynllun gweithredu a oedd â dwy agwedd; y datblygiadau a'r gofynion newydd a'r etifeddiaeth.  Roedd angen i'r uchelgais a'r cyflymder i newid i Cwmwl adlewyrchu ac alinio i'r Cynllun Seilwaith a'r blaenoriaethau a hefyd alinio â'r Cynllun Tymor Canolig Integredig.</w:t>
            </w:r>
          </w:p>
          <w:p w14:paraId="78498512" w14:textId="15E14D54" w:rsidR="00085EEB" w:rsidRDefault="00085EEB" w:rsidP="00DD6CD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Cynhaliwyd gweithdy gyda'r Uwch dîm Arweinyddiaeth i ddeall a chydlynu'r gwaith.  Y camau nesaf allweddol oedd cytuno ar ragdybiaethau’r ganolfan ddata sy’n ymwneud â'r cynlluniau seilwaith yn y Cynllun Tymor Canolig Integredig</w:t>
            </w:r>
          </w:p>
          <w:p w14:paraId="068359A6" w14:textId="2238637F" w:rsidR="00085EEB" w:rsidRDefault="00085EEB" w:rsidP="00DD6CD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Hysbyswyd y Bwrdd mai’r amserlenni i ddod â'r holl ganlyniadau terfynol at ei gilydd a chwblhau'r holl waith oedd diwedd Chwefror 2022.</w:t>
            </w:r>
          </w:p>
          <w:p w14:paraId="2B39F427" w14:textId="07E5D44C" w:rsidR="00FD33C5" w:rsidRPr="00B521CC" w:rsidRDefault="005435FC" w:rsidP="008B2704">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Hysbyswyd y Bwrdd mai strategaeth Llywodraeth Cymru oedd dull Cwmwl yn Gyntaf gydag ymgyrch i amgylchedd Cwmwl yn Gyntaf.  </w:t>
            </w:r>
          </w:p>
          <w:p w14:paraId="158F2E1B" w14:textId="05426164" w:rsidR="007531E7" w:rsidRPr="00B521CC" w:rsidRDefault="00DF50CC" w:rsidP="00CA771B">
            <w:pPr>
              <w:pStyle w:val="table-paragraph"/>
              <w:framePr w:hSpace="0" w:wrap="auto" w:vAnchor="margin" w:hAnchor="text" w:yAlign="inline"/>
              <w:tabs>
                <w:tab w:val="left" w:pos="1413"/>
              </w:tabs>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70355BC5" w14:textId="51D54C15" w:rsidR="00DF50CC" w:rsidRPr="00B521CC" w:rsidRDefault="0078208B" w:rsidP="00CA771B">
            <w:pPr>
              <w:pStyle w:val="table-paragraph"/>
              <w:framePr w:hSpace="0" w:wrap="auto" w:vAnchor="margin" w:hAnchor="text" w:yAlign="inline"/>
              <w:tabs>
                <w:tab w:val="left" w:pos="1413"/>
              </w:tabs>
              <w:rPr>
                <w:rFonts w:ascii="Calibri Light" w:hAnsi="Calibri Light" w:cs="Calibri Light"/>
                <w:color w:val="auto"/>
                <w:szCs w:val="24"/>
              </w:rPr>
            </w:pPr>
            <w:r w:rsidRPr="00B521CC">
              <w:rPr>
                <w:rFonts w:ascii="Calibri Light" w:eastAsia="Calibri Light" w:hAnsi="Calibri Light" w:cs="Calibri Light"/>
                <w:b/>
                <w:color w:val="auto"/>
                <w:szCs w:val="24"/>
                <w:lang w:bidi="cy-GB"/>
              </w:rPr>
              <w:t>NODI</w:t>
            </w:r>
            <w:r w:rsidRPr="00B521CC">
              <w:rPr>
                <w:rFonts w:ascii="Calibri Light" w:eastAsia="Calibri Light" w:hAnsi="Calibri Light" w:cs="Calibri Light"/>
                <w:color w:val="auto"/>
                <w:szCs w:val="24"/>
                <w:lang w:bidi="cy-GB"/>
              </w:rPr>
              <w:t>’r cynnydd yn y Strategaeth Cwmwl.</w:t>
            </w:r>
          </w:p>
        </w:tc>
        <w:tc>
          <w:tcPr>
            <w:tcW w:w="1418" w:type="dxa"/>
          </w:tcPr>
          <w:p w14:paraId="6FB57FD2" w14:textId="21554433" w:rsidR="00B803DB" w:rsidRPr="00B521CC" w:rsidRDefault="00443733"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Nodwyd</w:t>
            </w:r>
          </w:p>
        </w:tc>
        <w:tc>
          <w:tcPr>
            <w:tcW w:w="1276" w:type="dxa"/>
          </w:tcPr>
          <w:p w14:paraId="50BC2EFA" w14:textId="7BA46878" w:rsidR="00B803DB" w:rsidRPr="00B521CC" w:rsidRDefault="00E63C23" w:rsidP="00911DBC">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Dim i’w nodi</w:t>
            </w:r>
          </w:p>
        </w:tc>
      </w:tr>
      <w:tr w:rsidR="00A470EE" w:rsidRPr="00B521CC" w14:paraId="42402921" w14:textId="77777777" w:rsidTr="00331F1A">
        <w:trPr>
          <w:trHeight w:val="343"/>
        </w:trPr>
        <w:tc>
          <w:tcPr>
            <w:tcW w:w="846" w:type="dxa"/>
          </w:tcPr>
          <w:p w14:paraId="704AFA36" w14:textId="5F025F31" w:rsidR="00A470EE" w:rsidRPr="00B521CC" w:rsidRDefault="00443733"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5.1ii</w:t>
            </w:r>
          </w:p>
        </w:tc>
        <w:tc>
          <w:tcPr>
            <w:tcW w:w="7087" w:type="dxa"/>
          </w:tcPr>
          <w:p w14:paraId="304B5C24" w14:textId="4C618A26" w:rsidR="00A470EE" w:rsidRPr="00B521CC" w:rsidRDefault="00416418"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Diweddariad Strategaeth Pensaernïaeth Agored</w:t>
            </w:r>
          </w:p>
          <w:p w14:paraId="7BD02BE8" w14:textId="74E27A25" w:rsidR="003B3010" w:rsidRDefault="00416418" w:rsidP="00BE270F">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Gwahoddodd SJ Robert Jones (RJ) ac Ian Williams (IW) i gyflwyno'r adroddiad ar ddiweddariad y Strategaeth Pensaernïaeth Agored. </w:t>
            </w:r>
          </w:p>
          <w:p w14:paraId="0D9FDF59" w14:textId="22C9A20E" w:rsidR="003B3010" w:rsidRDefault="003B3010" w:rsidP="00BE270F">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Cyflwynodd RJ gefndir yr adroddiad, yn rhan olaf 2018 comisiynwyd Sianel 3 gan Lywodraeth Cymru i adolygu'r bensaernïaeth ddigidol yng Nghymru er mwyn sicrhau ei bod yn barod i fodloni'r disgwyliadau a'r uchelgeisiau a nodwyd yng Nghymru Iachach i gefnogi trawsnewid digidol ym maes Iechyd a Gofal Cymdeithasol.  Cynhaliwyd yr adolygiad yn chwarter cyntaf 2019 a'i gyhoeddi yn nhymor yr hydref 2019. Prif argymhelliad yr adolygiad oedd mabwysiadu ymagwedd seiliedig ar safonau i ddarparu pensaernïaeth agored ac wrth wneud hynny nodi cyfres o flociau adeiladu pensaernïol a fyddai, unwaith y byddent yn cael eu cyflwyno, yn dod yn sylfaen ar gyfer adeiladu ceisiadau a gwasanaethau digidol cyfredol ac yn y dyfodol yng Nghymru.</w:t>
            </w:r>
          </w:p>
          <w:p w14:paraId="446C5569" w14:textId="115A7B43" w:rsidR="003C603E" w:rsidRDefault="003C603E" w:rsidP="00BE270F">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Cafodd y gwaith ar yr ymateb i'r adolygiad ar bensaernïaeth ddigidol yn 2020 ei effeithio'n ddifrifol gan yr angen i neilltuo adnoddau Iechyd a Gofal Digidol Cymru i’r ymateb ynghylch Covid.  Fodd bynnag, yn </w:t>
            </w:r>
            <w:r>
              <w:rPr>
                <w:rFonts w:ascii="Calibri Light" w:eastAsia="Calibri Light" w:hAnsi="Calibri Light" w:cs="Calibri Light"/>
                <w:color w:val="auto"/>
                <w:szCs w:val="24"/>
                <w:lang w:bidi="cy-GB"/>
              </w:rPr>
              <w:lastRenderedPageBreak/>
              <w:t>2021 roedd gwaith wedi ailddechrau ochr yn ochr â'r rhaglen adnoddau data genedlaethol ar yr ymateb i'r adolygiad.</w:t>
            </w:r>
          </w:p>
          <w:p w14:paraId="442151A8" w14:textId="2E96B4E6" w:rsidR="003579E1" w:rsidRPr="00B521CC" w:rsidRDefault="00081BD2" w:rsidP="00E662E0">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Dywedodd DS y cytunwyd bod rhywfaint o waith i'w wneud o hyd ar flociau adeiladu dadansoddi data ac nid oedd yn ofynnol eto ond ar ryw adeg byddai Iechyd a Gofal Digidol Cymru eisiau prosesu Data Cyfres Amser ac a fyddai hyn yn cael ei ystyried yn y bloc adeiladu.  Cadarnhawyd y byddai hyn yn wir gydag elfennau yn dod o'r strategaeth ddata i gefnogi hyn.</w:t>
            </w:r>
          </w:p>
          <w:p w14:paraId="377FE7B1" w14:textId="7489C237" w:rsidR="002406BA" w:rsidRPr="00B521CC" w:rsidRDefault="007C58C6" w:rsidP="007C58C6">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Diolchodd RoG i RJ am y diweddariad a dywedodd ei bod yn dda gweld bod y gwaith wedi ailddechrau ar y bensaernïaeth agored a fyddai'n caniatáu i'r holl systemau ddod at ei gilydd a chyflawni'r weledigaeth. Dilynodd RoG hyn drwy holi beth allai'r Bwrdd ei wneud i gefnogi llwyddiant y cyfnod gweithredu gan fod pensaernïaeth o'r golwg a bod sgiliau i'w roi ar waith yn brin.  </w:t>
            </w:r>
          </w:p>
          <w:p w14:paraId="494B375E" w14:textId="153C6085" w:rsidR="00401518" w:rsidRDefault="002355EE" w:rsidP="002355EE">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Hysbyswyd y Bwrdd pe byddent yn gallu treulio amser gyda'r rhai sy'n gweithio yn y maes hwn, byddai'n eu galluogi i ddeall beth oedd y gwaith yn ei olygu ac efengyleiddio'r gwaith hwn i gydweithwyr a rhanddeiliaid y maent yn ymgysylltu â nhw.  Awgrymwyd y gallai fod yn rhywbeth y byddai’r Rhwydwaith Digidol newydd yn gallu’i ddatblygu.   </w:t>
            </w:r>
          </w:p>
          <w:p w14:paraId="36797712" w14:textId="2555B7B8" w:rsidR="002355EE" w:rsidRDefault="00401518" w:rsidP="002355EE">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Gan fod y bensaernïaeth yn rhywbeth o'r golwg, ond dyma oedd y sylfaen rydym yn adeiladu llawer o'r gwasanaethau arni, byddai'r sicrwydd y gallai'r Bwrdd ei roi i'r rhaglen yn cael ei groesawu, gan gydnabod arbenigedd rhai o'r Aelodau Annibynnol yn y maes hwn.</w:t>
            </w:r>
          </w:p>
          <w:p w14:paraId="18183E5B" w14:textId="3D050D3C" w:rsidR="00FE42CE" w:rsidRPr="00B521CC" w:rsidRDefault="00FE42CE" w:rsidP="003C44DA">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076DD55E" w14:textId="1F4868ED" w:rsidR="003C44DA" w:rsidRPr="00B521CC" w:rsidRDefault="00CF747E" w:rsidP="00E864DA">
            <w:pPr>
              <w:spacing w:before="120" w:after="120"/>
              <w:ind w:left="136"/>
              <w:rPr>
                <w:rFonts w:ascii="Calibri Light" w:hAnsi="Calibri Light" w:cs="Calibri Light"/>
                <w:color w:val="000000" w:themeColor="text1"/>
                <w:spacing w:val="6"/>
                <w:sz w:val="24"/>
                <w:szCs w:val="24"/>
              </w:rPr>
            </w:pPr>
            <w:r w:rsidRPr="00B521CC">
              <w:rPr>
                <w:rFonts w:ascii="Calibri Light" w:eastAsia="Calibri Light" w:hAnsi="Calibri Light" w:cs="Calibri Light"/>
                <w:b/>
                <w:color w:val="000000" w:themeColor="text1"/>
                <w:spacing w:val="6"/>
                <w:sz w:val="24"/>
                <w:szCs w:val="24"/>
                <w:lang w:bidi="cy-GB"/>
              </w:rPr>
              <w:t xml:space="preserve">NODI </w:t>
            </w:r>
            <w:r w:rsidRPr="00B521CC">
              <w:rPr>
                <w:rFonts w:ascii="Calibri Light" w:eastAsia="Calibri Light" w:hAnsi="Calibri Light" w:cs="Calibri Light"/>
                <w:color w:val="000000" w:themeColor="text1"/>
                <w:spacing w:val="6"/>
                <w:sz w:val="24"/>
                <w:szCs w:val="24"/>
                <w:lang w:bidi="cy-GB"/>
              </w:rPr>
              <w:t>cynnydd ar y Strategaeth Pensaernïaeth Agored.</w:t>
            </w:r>
          </w:p>
        </w:tc>
        <w:tc>
          <w:tcPr>
            <w:tcW w:w="1418" w:type="dxa"/>
          </w:tcPr>
          <w:p w14:paraId="1B9F326B" w14:textId="5EC54364" w:rsidR="00A470EE" w:rsidRPr="00B521CC" w:rsidRDefault="00416418"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Trafodwyd</w:t>
            </w:r>
          </w:p>
        </w:tc>
        <w:tc>
          <w:tcPr>
            <w:tcW w:w="1276" w:type="dxa"/>
          </w:tcPr>
          <w:p w14:paraId="455E0059" w14:textId="2074C1D6" w:rsidR="00A470EE" w:rsidRPr="00B521CC" w:rsidRDefault="00E63C23" w:rsidP="00911DBC">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Dim i’w nodi</w:t>
            </w:r>
          </w:p>
        </w:tc>
      </w:tr>
      <w:tr w:rsidR="00E864DA" w:rsidRPr="00B521CC" w14:paraId="429CA86E" w14:textId="77777777" w:rsidTr="00331F1A">
        <w:trPr>
          <w:trHeight w:val="343"/>
        </w:trPr>
        <w:tc>
          <w:tcPr>
            <w:tcW w:w="846" w:type="dxa"/>
          </w:tcPr>
          <w:p w14:paraId="22F8FAA0" w14:textId="5C60F021" w:rsidR="00E864DA" w:rsidRPr="00B521CC" w:rsidRDefault="00E864D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5.1iii</w:t>
            </w:r>
          </w:p>
        </w:tc>
        <w:tc>
          <w:tcPr>
            <w:tcW w:w="7087" w:type="dxa"/>
          </w:tcPr>
          <w:p w14:paraId="588FDC43" w14:textId="20DAAFB1" w:rsidR="00E864DA" w:rsidRPr="00B521CC" w:rsidRDefault="00416418"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Diweddariad Strategaeth Data Adnoddau Data Cenedlaethol</w:t>
            </w:r>
          </w:p>
          <w:p w14:paraId="39AAD13F" w14:textId="48F4C88F" w:rsidR="00E864DA" w:rsidRPr="00B521CC" w:rsidRDefault="00416418" w:rsidP="00F723B0">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Gwahoddodd SJ Gyfarwyddwr Rhaglen y Rhaglen Adnoddau Data Genedlaethol, Rebecca Cook (RC) i gyflwyno'r Strategaeth Data Adnoddau Data Cenedlaethol.</w:t>
            </w:r>
          </w:p>
          <w:p w14:paraId="511A6551" w14:textId="78020507" w:rsidR="00706D5F" w:rsidRDefault="00EF6F9F" w:rsidP="00F723B0">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Hysbysodd RC y Bwrdd fod yr Adnoddau Data Cenedlaethol yn uchelgeisiol ac yn un o'r rhaglenni strategol mwyaf yng Nghymru.  Yn yr un modd â rhaglenni eraill, roedd wedi dioddef o adnoddau wedi'u dargyfeirio yn ystod pandemig Covid-19 ac yn ddiweddar roedd wedi derbyn cymeradwyaeth gan Fwrdd y Rhaglen i gomisiynu partner (Gartner) i weithio gydag Iechyd a Gofal Digidol Cymru a chyflymu'r broses o ddarparu'r data a'r galluoedd dadansoddol ar gyfer Cymru.</w:t>
            </w:r>
          </w:p>
          <w:p w14:paraId="53099332" w14:textId="219E5207" w:rsidR="00EF6F9F" w:rsidRDefault="00EF6F9F" w:rsidP="00F723B0">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Roedd y papur yn amlinellu'r camau gwaith dros gyfnod o 12 wythnos, a oedd ar hyn o bryd yn agosáu at ddiwedd wythnos 4.</w:t>
            </w:r>
          </w:p>
          <w:p w14:paraId="51BD9495" w14:textId="07D9C0BF" w:rsidR="00EF6F9F" w:rsidRPr="00B521CC" w:rsidRDefault="00EF6F9F" w:rsidP="00F723B0">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Darparodd RC rai uchafbwyntiau allweddol:</w:t>
            </w:r>
          </w:p>
          <w:p w14:paraId="7A9F70CF" w14:textId="740286DC" w:rsidR="00706D5F" w:rsidRDefault="00EF6F9F" w:rsidP="00EF6F9F">
            <w:pPr>
              <w:pStyle w:val="table-paragraph"/>
              <w:framePr w:hSpace="0" w:wrap="auto" w:vAnchor="margin" w:hAnchor="text" w:yAlign="inline"/>
              <w:numPr>
                <w:ilvl w:val="0"/>
                <w:numId w:val="29"/>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Mae Iechyd a Gofal Digidol Cymru wedi ymgysylltu â 45 o grwpiau rhanddeiliaid ar draws darparwyr Iechyd a Gofal ar y rhaglen Adnoddau Data Genedlaethol </w:t>
            </w:r>
          </w:p>
          <w:p w14:paraId="47234D68" w14:textId="7618933A" w:rsidR="00EF6F9F" w:rsidRPr="00B521CC" w:rsidRDefault="00EF6F9F" w:rsidP="00EF6F9F">
            <w:pPr>
              <w:pStyle w:val="table-paragraph"/>
              <w:framePr w:hSpace="0" w:wrap="auto" w:vAnchor="margin" w:hAnchor="text" w:yAlign="inline"/>
              <w:numPr>
                <w:ilvl w:val="0"/>
                <w:numId w:val="29"/>
              </w:numPr>
              <w:jc w:val="both"/>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Crëwyd tîm sy'n gweithio ar y cyd â Gartner.  Roedd rhywfaint o estyniad wedi bod i gam cyflawni cynllun y prosiect.  Nid oedd llithriad i'r cynllun cyffredinol ar hyn o bryd ac roedd ar y trywydd iawn i gyflawni o fewn yr amserlen a'r costau y cytunwyd arnynt.</w:t>
            </w:r>
          </w:p>
          <w:p w14:paraId="2D68A521" w14:textId="27D50C96" w:rsidR="00E864DA" w:rsidRDefault="00E864DA" w:rsidP="00E864DA">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33509B5A" w14:textId="75A1F7E5" w:rsidR="00057C83" w:rsidRPr="00B521CC" w:rsidRDefault="00057C83" w:rsidP="00E864DA">
            <w:pPr>
              <w:pStyle w:val="table-paragraph"/>
              <w:framePr w:hSpace="0" w:wrap="auto" w:vAnchor="margin" w:hAnchor="text" w:yAlign="inline"/>
              <w:rPr>
                <w:rFonts w:ascii="Calibri Light" w:hAnsi="Calibri Light" w:cs="Calibri Light"/>
                <w:b/>
                <w:bCs/>
                <w:color w:val="auto"/>
                <w:szCs w:val="24"/>
              </w:rPr>
            </w:pPr>
            <w:r>
              <w:rPr>
                <w:rFonts w:ascii="Calibri Light" w:eastAsia="Calibri Light" w:hAnsi="Calibri Light" w:cs="Calibri Light"/>
                <w:b/>
                <w:color w:val="auto"/>
                <w:szCs w:val="24"/>
                <w:lang w:bidi="cy-GB"/>
              </w:rPr>
              <w:t>NODI</w:t>
            </w:r>
            <w:r>
              <w:rPr>
                <w:rFonts w:ascii="Calibri Light" w:eastAsia="Calibri Light" w:hAnsi="Calibri Light" w:cs="Calibri Light"/>
                <w:color w:val="auto"/>
                <w:szCs w:val="24"/>
                <w:lang w:bidi="cy-GB"/>
              </w:rPr>
              <w:t>’r diweddariad i'r Strategaeth Adnoddau Data Genedlaethol.</w:t>
            </w:r>
          </w:p>
          <w:p w14:paraId="44B38AFD" w14:textId="072FB5A4" w:rsidR="00E864DA" w:rsidRPr="00B521CC" w:rsidRDefault="00E864DA" w:rsidP="008D2ADF">
            <w:pPr>
              <w:pStyle w:val="table-paragraph"/>
              <w:framePr w:hSpace="0" w:wrap="auto" w:vAnchor="margin" w:hAnchor="text" w:yAlign="inline"/>
              <w:rPr>
                <w:rFonts w:ascii="Calibri Light" w:hAnsi="Calibri Light" w:cs="Calibri Light"/>
                <w:b/>
                <w:bCs/>
                <w:color w:val="auto"/>
                <w:szCs w:val="24"/>
              </w:rPr>
            </w:pPr>
          </w:p>
        </w:tc>
        <w:tc>
          <w:tcPr>
            <w:tcW w:w="1418" w:type="dxa"/>
          </w:tcPr>
          <w:p w14:paraId="36E7F4F6" w14:textId="17CBF3E8" w:rsidR="00E864DA" w:rsidRPr="00B521CC" w:rsidRDefault="00416418"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Trafodwyd</w:t>
            </w:r>
          </w:p>
        </w:tc>
        <w:tc>
          <w:tcPr>
            <w:tcW w:w="1276" w:type="dxa"/>
          </w:tcPr>
          <w:p w14:paraId="7BAD4E2A" w14:textId="56A993C5" w:rsidR="00E864DA" w:rsidRPr="00B521CC" w:rsidRDefault="000E369E"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E864DA" w:rsidRPr="00B521CC" w14:paraId="3802EECE" w14:textId="77777777" w:rsidTr="00331F1A">
        <w:trPr>
          <w:trHeight w:val="343"/>
        </w:trPr>
        <w:tc>
          <w:tcPr>
            <w:tcW w:w="846" w:type="dxa"/>
          </w:tcPr>
          <w:p w14:paraId="0980AA09" w14:textId="38BF3510" w:rsidR="00E864DA" w:rsidRPr="00B521CC" w:rsidRDefault="00E864D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5.1iv</w:t>
            </w:r>
          </w:p>
        </w:tc>
        <w:tc>
          <w:tcPr>
            <w:tcW w:w="7087" w:type="dxa"/>
          </w:tcPr>
          <w:p w14:paraId="15642B8D" w14:textId="7A446005" w:rsidR="00E864DA" w:rsidRPr="00B521CC" w:rsidRDefault="00DA0B88"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Diweddariad Cynllun Tymor Canolig Integredig 2022/23 – 2024/25</w:t>
            </w:r>
          </w:p>
          <w:p w14:paraId="4A989172" w14:textId="49EA54C2" w:rsidR="00E864DA" w:rsidRPr="00B521CC" w:rsidRDefault="00361273" w:rsidP="000A17CF">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Gwahoddodd SJ Michelle Sell, y Prif Swyddog Gweithredu i gyflwyno diweddariad Cynllun Tymor Canolig Integredig 2022/23 — 2024/25.  </w:t>
            </w:r>
          </w:p>
          <w:p w14:paraId="4B2493E7" w14:textId="6049AF5A" w:rsidR="00361273" w:rsidRPr="00B521CC" w:rsidRDefault="006D03F6" w:rsidP="003B581B">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Amlygodd MS y pwyntiau allweddol o ddiweddariad y Cynllun Tymor Canolig Integredig: -</w:t>
            </w:r>
          </w:p>
          <w:p w14:paraId="3B2342FC" w14:textId="77777777" w:rsidR="003374C6" w:rsidRDefault="003374C6" w:rsidP="003374C6">
            <w:pPr>
              <w:pStyle w:val="table-paragraph"/>
              <w:framePr w:hSpace="0" w:wrap="auto" w:vAnchor="margin" w:hAnchor="text" w:yAlign="inline"/>
              <w:numPr>
                <w:ilvl w:val="0"/>
                <w:numId w:val="31"/>
              </w:numPr>
              <w:jc w:val="both"/>
              <w:rPr>
                <w:rFonts w:ascii="Calibri Light" w:hAnsi="Calibri Light" w:cs="Calibri Light"/>
                <w:color w:val="auto"/>
                <w:szCs w:val="24"/>
              </w:rPr>
            </w:pPr>
            <w:r>
              <w:rPr>
                <w:rFonts w:ascii="Calibri Light" w:eastAsia="Calibri Light" w:hAnsi="Calibri Light" w:cs="Calibri Light"/>
                <w:color w:val="auto"/>
                <w:szCs w:val="24"/>
                <w:lang w:bidi="cy-GB"/>
              </w:rPr>
              <w:t>Derbyniwyd Canllawiau'r Fframwaith Cynllunio gan Lywodraeth Cymru gyda'r blaenoriaethau'n cael eu mynegi'n dda.</w:t>
            </w:r>
          </w:p>
          <w:p w14:paraId="3A35DE06" w14:textId="1417C2F3" w:rsidR="00706D5F" w:rsidRDefault="003374C6" w:rsidP="003374C6">
            <w:pPr>
              <w:pStyle w:val="table-paragraph"/>
              <w:framePr w:hSpace="0" w:wrap="auto" w:vAnchor="margin" w:hAnchor="text" w:yAlign="inline"/>
              <w:numPr>
                <w:ilvl w:val="0"/>
                <w:numId w:val="31"/>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Y dyddiad cau ar gyfer cyflwyno bellach oedd diwedd mis Chwefror ond cynigiwyd parhau i weithio i ddyddiad Bwrdd mis Ionawr. </w:t>
            </w:r>
          </w:p>
          <w:p w14:paraId="6E9E97D4" w14:textId="25F13A4B" w:rsidR="003374C6" w:rsidRDefault="003374C6" w:rsidP="003374C6">
            <w:pPr>
              <w:pStyle w:val="table-paragraph"/>
              <w:framePr w:hSpace="0" w:wrap="auto" w:vAnchor="margin" w:hAnchor="text" w:yAlign="inline"/>
              <w:numPr>
                <w:ilvl w:val="0"/>
                <w:numId w:val="31"/>
              </w:numPr>
              <w:jc w:val="both"/>
              <w:rPr>
                <w:rFonts w:ascii="Calibri Light" w:hAnsi="Calibri Light" w:cs="Calibri Light"/>
                <w:color w:val="auto"/>
                <w:szCs w:val="24"/>
              </w:rPr>
            </w:pPr>
            <w:r>
              <w:rPr>
                <w:rFonts w:ascii="Calibri Light" w:eastAsia="Calibri Light" w:hAnsi="Calibri Light" w:cs="Calibri Light"/>
                <w:color w:val="auto"/>
                <w:szCs w:val="24"/>
                <w:lang w:bidi="cy-GB"/>
              </w:rPr>
              <w:t>Cynhaliwyd cyfarfod ym mis Medi a oedd yn ystyried y blaenoriaethau allweddol a sesiwn arall ym mis Tachwedd yn edrych yn fanwl ar y data.  Mae'r sesiynau'n nodi'r portffolios allweddol.</w:t>
            </w:r>
          </w:p>
          <w:p w14:paraId="32560C3D" w14:textId="07646C94" w:rsidR="00FA51C9" w:rsidRDefault="00E662E0" w:rsidP="003374C6">
            <w:pPr>
              <w:pStyle w:val="table-paragraph"/>
              <w:framePr w:hSpace="0" w:wrap="auto" w:vAnchor="margin" w:hAnchor="text" w:yAlign="inline"/>
              <w:numPr>
                <w:ilvl w:val="0"/>
                <w:numId w:val="31"/>
              </w:numPr>
              <w:jc w:val="both"/>
              <w:rPr>
                <w:rFonts w:ascii="Calibri Light" w:hAnsi="Calibri Light" w:cs="Calibri Light"/>
                <w:color w:val="auto"/>
                <w:szCs w:val="24"/>
              </w:rPr>
            </w:pPr>
            <w:r>
              <w:rPr>
                <w:rFonts w:ascii="Calibri Light" w:eastAsia="Calibri Light" w:hAnsi="Calibri Light" w:cs="Calibri Light"/>
                <w:color w:val="auto"/>
                <w:szCs w:val="24"/>
                <w:lang w:bidi="cy-GB"/>
              </w:rPr>
              <w:t>Parhawyd i ymgysylltu â gweithdai a chyfarfodydd ar lefel uwch a gyda Byrddau Iechyd i alinio'r cynllun â'u rhai nhw.  Roedd sicrhau aliniad perffaith yn heriol ond cynhaliwyd rhai trafodaethau da gydag Addysg a Gwella Iechyd Cymru a sefydliadau cenedlaethol eraill.</w:t>
            </w:r>
          </w:p>
          <w:p w14:paraId="1DFA59A3" w14:textId="1BEC0E37" w:rsidR="00FA51C9" w:rsidRDefault="00FA51C9" w:rsidP="003374C6">
            <w:pPr>
              <w:pStyle w:val="table-paragraph"/>
              <w:framePr w:hSpace="0" w:wrap="auto" w:vAnchor="margin" w:hAnchor="text" w:yAlign="inline"/>
              <w:numPr>
                <w:ilvl w:val="0"/>
                <w:numId w:val="31"/>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cydweithwyr yn datblygu'r cynllun a oedd yn cynnwys gosod yr amcanion a'r cerrig milltir i'w cyflawni. Mae'r cerrig milltir yn cynnwys nodi adnoddau.</w:t>
            </w:r>
          </w:p>
          <w:p w14:paraId="49EA1BE9" w14:textId="21B1B896" w:rsidR="00FF0683" w:rsidRPr="00B521CC" w:rsidRDefault="00FF0683" w:rsidP="003374C6">
            <w:pPr>
              <w:pStyle w:val="table-paragraph"/>
              <w:framePr w:hSpace="0" w:wrap="auto" w:vAnchor="margin" w:hAnchor="text" w:yAlign="inline"/>
              <w:numPr>
                <w:ilvl w:val="0"/>
                <w:numId w:val="31"/>
              </w:numPr>
              <w:jc w:val="both"/>
              <w:rPr>
                <w:rFonts w:ascii="Calibri Light" w:hAnsi="Calibri Light" w:cs="Calibri Light"/>
                <w:color w:val="auto"/>
                <w:szCs w:val="24"/>
              </w:rPr>
            </w:pPr>
            <w:r>
              <w:rPr>
                <w:rFonts w:ascii="Calibri Light" w:eastAsia="Calibri Light" w:hAnsi="Calibri Light" w:cs="Calibri Light"/>
                <w:color w:val="auto"/>
                <w:szCs w:val="24"/>
                <w:lang w:bidi="cy-GB"/>
              </w:rPr>
              <w:t>Bydd sesiwn Datblygu'r Bwrdd ddechrau mis Ionawr yn dod â chynllun manylach a bydd cyfle i’w fireinio cyn iddo ddod gerbron y Bwrdd ddiwedd mis Ionawr cyn ei gyflwyno i Lywodraeth Cymru.</w:t>
            </w:r>
          </w:p>
          <w:p w14:paraId="235FE62E" w14:textId="50107765" w:rsidR="004606D1" w:rsidRDefault="009D63D1" w:rsidP="003B581B">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Dywedodd SD ei bod yn falch bod adnoddau'n mynd i gael eu gwerthuso'n iawn o fewn y Cynllun Tymor Canolig Integredig a'r set sgiliau gan y bydd hyn yn hanfodol er mwyn llwyddo.  Sut y byddai hyn yn cael ei gyfleu i randdeiliaid wrth symud ymlaen.  </w:t>
            </w:r>
          </w:p>
          <w:p w14:paraId="3AA22992" w14:textId="62C44AFC" w:rsidR="004606D1" w:rsidRDefault="004606D1" w:rsidP="003B581B">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Mae'n her sut mae Iechyd a Gofal Digidol Cymru yn gosod ei gwmpas strategol a'r hyn y gellid ei gyflawni'n realistig a rheoli disgwyliadau rhanddeiliaid.  Byddai'r disgwyliadau bob amser yn ehangach na'r gallu </w:t>
            </w:r>
            <w:r>
              <w:rPr>
                <w:rFonts w:ascii="Calibri Light" w:eastAsia="Calibri Light" w:hAnsi="Calibri Light" w:cs="Calibri Light"/>
                <w:color w:val="auto"/>
                <w:szCs w:val="24"/>
                <w:lang w:bidi="cy-GB"/>
              </w:rPr>
              <w:lastRenderedPageBreak/>
              <w:t>i gyflawni, a dyma oedd y sgyrsiau a fyddai'n cael eu cynnal gyda'r Byrddau Iechyd ynghylch beth yw eu blaenoriaethau allweddol a sut y gellir alinio adnoddau i'w cyflawni.</w:t>
            </w:r>
          </w:p>
          <w:p w14:paraId="6D3AD2F1" w14:textId="3DAA625C" w:rsidR="005F42E9" w:rsidRPr="00B521CC" w:rsidRDefault="005F42E9" w:rsidP="003B581B">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Canmolodd SD Iechyd a Gofal Digidol Cymru am y gwaith roeddent yn ei wneud i ddod yn bartner strategol dibynadwy.</w:t>
            </w:r>
          </w:p>
          <w:p w14:paraId="345C09A2" w14:textId="4C8C41C2" w:rsidR="00361273" w:rsidRPr="00B521CC" w:rsidRDefault="005F42E9" w:rsidP="003B581B">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Hysbysodd CLJ y Bwrdd, ochr yn ochr â'r holl systemau a datblygiadau newydd sydd ar y gweill, ei bod hefyd yn angenrheidiol cynnal a chadw systemau sy'n cael eu defnyddio ar hyn o bryd.  </w:t>
            </w:r>
          </w:p>
          <w:p w14:paraId="752019B6" w14:textId="554ADF0E" w:rsidR="006D03F6" w:rsidRPr="00B521CC" w:rsidRDefault="00361273" w:rsidP="003B581B">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 </w:t>
            </w:r>
          </w:p>
          <w:p w14:paraId="2293B184" w14:textId="77777777" w:rsidR="00E864DA" w:rsidRPr="00B521CC" w:rsidRDefault="00E864DA" w:rsidP="00E864DA">
            <w:pPr>
              <w:pStyle w:val="table-paragraph"/>
              <w:framePr w:hSpace="0" w:wrap="auto" w:vAnchor="margin" w:hAnchor="text" w:yAlign="inline"/>
              <w:rPr>
                <w:rFonts w:ascii="Calibri Light" w:hAnsi="Calibri Light" w:cs="Calibri Light"/>
                <w:b/>
                <w:bCs/>
                <w:color w:val="auto"/>
                <w:szCs w:val="24"/>
              </w:rPr>
            </w:pPr>
            <w:r w:rsidRPr="00E50153">
              <w:rPr>
                <w:rFonts w:ascii="Calibri Light" w:eastAsia="Calibri Light" w:hAnsi="Calibri Light" w:cs="Calibri Light"/>
                <w:b/>
                <w:color w:val="auto"/>
                <w:szCs w:val="24"/>
                <w:lang w:bidi="cy-GB"/>
              </w:rPr>
              <w:t>Penderfynodd y Bwrdd:</w:t>
            </w:r>
          </w:p>
          <w:p w14:paraId="2807E108" w14:textId="363E6C6D" w:rsidR="00E864DA" w:rsidRPr="00B521CC" w:rsidRDefault="00361273"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NODI</w:t>
            </w:r>
            <w:r w:rsidRPr="00B521CC">
              <w:rPr>
                <w:rFonts w:ascii="Calibri Light" w:eastAsia="Calibri Light" w:hAnsi="Calibri Light" w:cs="Calibri Light"/>
                <w:color w:val="auto"/>
                <w:szCs w:val="24"/>
                <w:lang w:bidi="cy-GB"/>
              </w:rPr>
              <w:t>’r cynnydd ar Gynllun Tymor Canolig Integredig Iechyd a Gofal Digidol Cymru.</w:t>
            </w:r>
          </w:p>
        </w:tc>
        <w:tc>
          <w:tcPr>
            <w:tcW w:w="1418" w:type="dxa"/>
          </w:tcPr>
          <w:p w14:paraId="5150A781" w14:textId="268614B2" w:rsidR="00E864DA" w:rsidRPr="00B521CC" w:rsidRDefault="00DA0B88"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Nodwyd</w:t>
            </w:r>
          </w:p>
        </w:tc>
        <w:tc>
          <w:tcPr>
            <w:tcW w:w="1276" w:type="dxa"/>
          </w:tcPr>
          <w:p w14:paraId="1E36D12A" w14:textId="665A1BA9" w:rsidR="00E864DA" w:rsidRPr="00B521CC" w:rsidRDefault="00E63C23" w:rsidP="00911DBC">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Dim i’w nodi</w:t>
            </w:r>
          </w:p>
        </w:tc>
      </w:tr>
      <w:tr w:rsidR="00E864DA" w:rsidRPr="00B521CC" w14:paraId="11D5CC68" w14:textId="77777777" w:rsidTr="00331F1A">
        <w:trPr>
          <w:trHeight w:val="343"/>
        </w:trPr>
        <w:tc>
          <w:tcPr>
            <w:tcW w:w="846" w:type="dxa"/>
          </w:tcPr>
          <w:p w14:paraId="5693FE66" w14:textId="65D7968E" w:rsidR="00E864DA" w:rsidRPr="00B521CC" w:rsidRDefault="00E864D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5.2</w:t>
            </w:r>
          </w:p>
        </w:tc>
        <w:tc>
          <w:tcPr>
            <w:tcW w:w="7087" w:type="dxa"/>
          </w:tcPr>
          <w:p w14:paraId="74398522" w14:textId="655069B9" w:rsidR="00E864DA" w:rsidRPr="00B521CC" w:rsidRDefault="00361273"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Adroddiad Caffael Strategol</w:t>
            </w:r>
          </w:p>
          <w:p w14:paraId="68577709" w14:textId="6573C899" w:rsidR="00361273" w:rsidRPr="00B521CC" w:rsidRDefault="006640A5" w:rsidP="00E864DA">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Gwahoddodd SJ MS i gyflwyno'r Adroddiad Caffael Strategol.</w:t>
            </w:r>
          </w:p>
          <w:p w14:paraId="0E52269B" w14:textId="1A120CE8" w:rsidR="005F42E9" w:rsidRPr="00B521CC" w:rsidRDefault="006640A5" w:rsidP="006640A5">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Cadarnhaodd MS fod pedwar cytundeb yn cael eu cyflwyno a oedd dros y trothwy roedd angen cymeradwyaeth y Bwrdd arnynt a chyflwynodd y cefndir.</w:t>
            </w:r>
          </w:p>
          <w:p w14:paraId="24052E5C" w14:textId="5E4533D2" w:rsidR="00D43FF6" w:rsidRPr="00D01C87" w:rsidRDefault="00D43FF6" w:rsidP="00D01C87">
            <w:pPr>
              <w:pStyle w:val="ListParagraph"/>
              <w:numPr>
                <w:ilvl w:val="0"/>
                <w:numId w:val="30"/>
              </w:numPr>
              <w:rPr>
                <w:rFonts w:ascii="Calibri Light" w:hAnsi="Calibri Light" w:cs="Calibri Light"/>
                <w:color w:val="00B050"/>
                <w:sz w:val="24"/>
                <w:szCs w:val="24"/>
              </w:rPr>
            </w:pPr>
            <w:r w:rsidRPr="00B521CC">
              <w:rPr>
                <w:rFonts w:ascii="Calibri Light" w:eastAsia="Calibri Light" w:hAnsi="Calibri Light" w:cs="Calibri Light"/>
                <w:color w:val="000000" w:themeColor="text1"/>
                <w:sz w:val="24"/>
                <w:szCs w:val="24"/>
                <w:lang w:bidi="cy-GB"/>
              </w:rPr>
              <w:t xml:space="preserve">e-Gyfnodolion Diwedd Blwyddyn </w:t>
            </w:r>
          </w:p>
          <w:p w14:paraId="561D0CB9" w14:textId="0E6DC402" w:rsidR="00D43FF6" w:rsidRPr="00B521CC" w:rsidRDefault="00D43FF6" w:rsidP="00D43FF6">
            <w:pPr>
              <w:pStyle w:val="ListParagraph"/>
              <w:numPr>
                <w:ilvl w:val="0"/>
                <w:numId w:val="30"/>
              </w:numPr>
              <w:rPr>
                <w:rFonts w:ascii="Calibri Light" w:hAnsi="Calibri Light" w:cs="Calibri Light"/>
                <w:color w:val="000000" w:themeColor="text1"/>
                <w:sz w:val="24"/>
                <w:szCs w:val="24"/>
              </w:rPr>
            </w:pPr>
            <w:r w:rsidRPr="00B521CC">
              <w:rPr>
                <w:rFonts w:ascii="Calibri Light" w:eastAsia="Calibri Light" w:hAnsi="Calibri Light" w:cs="Calibri Light"/>
                <w:color w:val="000000" w:themeColor="text1"/>
                <w:sz w:val="24"/>
                <w:szCs w:val="24"/>
                <w:lang w:bidi="cy-GB"/>
              </w:rPr>
              <w:t>Crynodebau Tystiolaeth.</w:t>
            </w:r>
          </w:p>
          <w:p w14:paraId="68052873" w14:textId="5995BDAC" w:rsidR="00361273" w:rsidRPr="00B521CC" w:rsidRDefault="00361273" w:rsidP="00361273">
            <w:pPr>
              <w:pStyle w:val="ListParagraph"/>
              <w:numPr>
                <w:ilvl w:val="0"/>
                <w:numId w:val="30"/>
              </w:numPr>
              <w:rPr>
                <w:rFonts w:ascii="Calibri Light" w:hAnsi="Calibri Light" w:cs="Calibri Light"/>
                <w:color w:val="000000" w:themeColor="text1"/>
                <w:sz w:val="24"/>
                <w:szCs w:val="24"/>
              </w:rPr>
            </w:pPr>
            <w:r w:rsidRPr="00B521CC">
              <w:rPr>
                <w:rFonts w:ascii="Calibri Light" w:eastAsia="Calibri Light" w:hAnsi="Calibri Light" w:cs="Calibri Light"/>
                <w:color w:val="000000" w:themeColor="text1"/>
                <w:sz w:val="24"/>
                <w:szCs w:val="24"/>
                <w:lang w:bidi="cy-GB"/>
              </w:rPr>
              <w:t>Cymeradwyo Cytundeb Trwyddedu Citrix</w:t>
            </w:r>
          </w:p>
          <w:p w14:paraId="28EDB54C" w14:textId="77777777" w:rsidR="00361273" w:rsidRDefault="00361273" w:rsidP="00361273">
            <w:pPr>
              <w:pStyle w:val="ListParagraph"/>
              <w:numPr>
                <w:ilvl w:val="0"/>
                <w:numId w:val="30"/>
              </w:numPr>
              <w:rPr>
                <w:rFonts w:ascii="Calibri Light" w:hAnsi="Calibri Light" w:cs="Calibri Light"/>
                <w:color w:val="000000" w:themeColor="text1"/>
                <w:sz w:val="24"/>
                <w:szCs w:val="24"/>
              </w:rPr>
            </w:pPr>
            <w:r w:rsidRPr="00B521CC">
              <w:rPr>
                <w:rFonts w:ascii="Calibri Light" w:eastAsia="Calibri Light" w:hAnsi="Calibri Light" w:cs="Calibri Light"/>
                <w:color w:val="000000" w:themeColor="text1"/>
                <w:sz w:val="24"/>
                <w:szCs w:val="24"/>
                <w:lang w:bidi="cy-GB"/>
              </w:rPr>
              <w:t xml:space="preserve">Adnewyddu Caledwedd System Gweinyddu Cleifion Cymru </w:t>
            </w:r>
          </w:p>
          <w:p w14:paraId="1FD8784F" w14:textId="77777777" w:rsidR="00D43FF6" w:rsidRDefault="00D43FF6" w:rsidP="00D43FF6">
            <w:pPr>
              <w:rPr>
                <w:rFonts w:ascii="Calibri Light" w:hAnsi="Calibri Light" w:cs="Calibri Light"/>
                <w:color w:val="000000" w:themeColor="text1"/>
                <w:sz w:val="24"/>
                <w:szCs w:val="24"/>
              </w:rPr>
            </w:pPr>
          </w:p>
          <w:p w14:paraId="7CCF75E7" w14:textId="18B874D0" w:rsidR="00D43FF6" w:rsidRPr="00D43FF6" w:rsidRDefault="00D43FF6" w:rsidP="00D43FF6">
            <w:pPr>
              <w:rPr>
                <w:rFonts w:ascii="Calibri Light" w:hAnsi="Calibri Light" w:cs="Calibri Light"/>
                <w:b/>
                <w:bCs/>
                <w:color w:val="000000" w:themeColor="text1"/>
                <w:sz w:val="24"/>
                <w:szCs w:val="24"/>
              </w:rPr>
            </w:pPr>
            <w:r w:rsidRPr="00D43FF6">
              <w:rPr>
                <w:rFonts w:ascii="Calibri Light" w:eastAsia="Calibri Light" w:hAnsi="Calibri Light" w:cs="Calibri Light"/>
                <w:b/>
                <w:color w:val="000000" w:themeColor="text1"/>
                <w:sz w:val="24"/>
                <w:szCs w:val="24"/>
                <w:lang w:bidi="cy-GB"/>
              </w:rPr>
              <w:t xml:space="preserve">Cytundebau e-Gyfnodolion a Chrynodebau Tystiolaeth Diwedd Blwyddyn </w:t>
            </w:r>
          </w:p>
          <w:p w14:paraId="4025DC28" w14:textId="377E422E" w:rsidR="005D057E" w:rsidRDefault="0038235A" w:rsidP="0020566A">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O ran yr e-Gyfnodolion Diwedd Blwyddyn a Chrynodebau Tystiolaeth, roedd RG yn falch o nodi bod Iechyd a Gofal Digidol Cymru yn ymgysylltu â'r defnyddwyr ar y Crynodebau Tystiolaeth gan ei bod yn bwysig i Iechyd a Gofal Digidol Cymru fel sefydliad dysgu a'r system iechyd a gofal ehangach gael mynediad at wybodaeth ac ymchwil gyfredol. </w:t>
            </w:r>
          </w:p>
          <w:p w14:paraId="4F70BF69" w14:textId="669E0C61" w:rsidR="007B4636" w:rsidRDefault="005D057E" w:rsidP="00096985">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Pwysleisiodd RH bwysigrwydd y tîm e-lyfrgell sy'n cefnogi darparu gofal sy'n seiliedig ar dystiolaeth. </w:t>
            </w:r>
          </w:p>
          <w:p w14:paraId="13AD4164" w14:textId="12D3003F" w:rsidR="00293642" w:rsidRDefault="00501DD8" w:rsidP="001E48BC">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Atgoffwyd y Bwrdd bod Llywodraeth Cymru wedi hysbysu Llywodraeth Cymru ynghylch unrhyw gytundebau sy'n ceisio cael eu dyfarnu dros £1m.  Roedd yr hysbysiad i ddyfarnu'r Crynodebau Tystiolaeth a chytundebau e-Gyfnodolion Diwedd Blwyddyn wedi'i gyflwyno ond ni fyddai'r cyswllt yn cael ei roi ar waith hyd nes y cafwyd cadarnhad ganddynt.</w:t>
            </w:r>
          </w:p>
          <w:p w14:paraId="58E8C5AC" w14:textId="5C86374D" w:rsidR="00B300E8" w:rsidRPr="00B300E8" w:rsidRDefault="00D01C87" w:rsidP="00B300E8">
            <w:pPr>
              <w:rPr>
                <w:rFonts w:ascii="Calibri Light" w:hAnsi="Calibri Light" w:cs="Calibri Light"/>
                <w:b/>
                <w:bCs/>
                <w:color w:val="000000" w:themeColor="text1"/>
                <w:sz w:val="24"/>
                <w:szCs w:val="24"/>
              </w:rPr>
            </w:pPr>
            <w:r w:rsidRPr="00B300E8">
              <w:rPr>
                <w:rFonts w:ascii="Calibri Light" w:eastAsia="Calibri Light" w:hAnsi="Calibri Light" w:cs="Calibri Light"/>
                <w:b/>
                <w:color w:val="000000" w:themeColor="text1"/>
                <w:sz w:val="24"/>
                <w:szCs w:val="24"/>
                <w:lang w:bidi="cy-GB"/>
              </w:rPr>
              <w:t>Trwyddedu Citrix a Chytundebau Adnewyddu Caledwedd System Gweinyddu Cleifion Cymru</w:t>
            </w:r>
          </w:p>
          <w:p w14:paraId="38E40E1D" w14:textId="74F44E5A" w:rsidR="00D01C87" w:rsidRPr="00D01C87" w:rsidRDefault="00D01C87" w:rsidP="00D01C87">
            <w:pPr>
              <w:rPr>
                <w:rFonts w:ascii="Calibri Light" w:hAnsi="Calibri Light" w:cs="Calibri Light"/>
                <w:b/>
                <w:bCs/>
                <w:color w:val="000000" w:themeColor="text1"/>
                <w:sz w:val="24"/>
                <w:szCs w:val="24"/>
              </w:rPr>
            </w:pPr>
          </w:p>
          <w:p w14:paraId="3FA7B8E3" w14:textId="1C9973DE" w:rsidR="00684FFE" w:rsidRPr="00B521CC" w:rsidRDefault="00B230EF" w:rsidP="00B230EF">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Cadarnhaodd MS fod Citrix yn cael ei ddefnyddio i ddarparu nifer o </w:t>
            </w:r>
            <w:r>
              <w:rPr>
                <w:rFonts w:ascii="Calibri Light" w:eastAsia="Calibri Light" w:hAnsi="Calibri Light" w:cs="Calibri Light"/>
                <w:color w:val="auto"/>
                <w:szCs w:val="24"/>
                <w:lang w:bidi="cy-GB"/>
              </w:rPr>
              <w:lastRenderedPageBreak/>
              <w:t>systemau a chynigiwyd ymrwymo i gytundeb am gyfnod o 3 blynedd.  Roedd y drwydded yn cael ei chaffael yn y fath fodd i gefnogi'r newid i Cwmwl.  Cynhaliwyd deialog gaffael gystadleuol a chynigiwyd dyfarnu'r cytundeb gwerth £1.5m i'r Ganolfan Gyfrifiadura.</w:t>
            </w:r>
          </w:p>
          <w:p w14:paraId="7DC52141" w14:textId="706322D4" w:rsidR="00684FFE" w:rsidRPr="00B521CC" w:rsidRDefault="00B230EF" w:rsidP="00B230EF">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Yr ail gytundeb oedd ar gyfer caledwedd i redeg System Gweinyddu Cleifion Cymru.  Dyfarnwyd y cytundeb i Dell a oedd yn gytundeb yn ôl y gofyn o galedwedd yn y lle cyntaf a chymorth a oedd yn cyfateb i ychydig o dan £1m o werth buddsoddi.  Gofynnwyd am gyllid ychwanegol gan Lywodraeth Cymru ar gyfer hyn ac roedd cyflwyniad wedi'i wneud gyda chadarnhad anffurfiol wedi’i dderbyn y byddai'r cyllid ar gael.</w:t>
            </w:r>
          </w:p>
          <w:p w14:paraId="6F3DE4D6" w14:textId="5A5D35D2" w:rsidR="00361273" w:rsidRPr="00137F7C" w:rsidRDefault="00B230EF" w:rsidP="00137F7C">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Hysbyswyd y Bwrdd y byddai hyn fel arfer yn rhan o'r cyllid dewisol ar gyfer y flwyddyn nesaf gan ei fod yn wariant hanfodol ar seilwaith.  Roedd trafodaethau wedi'u cynnal gyda Llywodraeth Cymru i ddeall a fyddai cyfalaf ychwanegol ar gael yn y flwyddyn ariannol hon (2021/22) y gellid wedyn ei ddyrannu i hyn a symud y cytundeb hwn yn ei flaen. Os cymeradwyir y cytundeb hwn gan y Bwrdd, ni fyddai'n cael ei symud ymlaen nes bod cadarnhad ynghylch y cyllid ychwanegol wedi'i dderbyn gan Lywodraeth Cymru yn ysgrifenedig. Unwaith y byddai'r cadarnhad ffurfiol wedi'i dderbyn, byddai'r archeb wedyn yn cael ei chyflwyno.</w:t>
            </w:r>
          </w:p>
          <w:p w14:paraId="61905AC3" w14:textId="678187A6" w:rsidR="00E864DA" w:rsidRPr="00B521CC" w:rsidRDefault="00E864DA" w:rsidP="00E864DA">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1021C10E" w14:textId="5B100C87" w:rsidR="000D7825" w:rsidRPr="00B521CC" w:rsidRDefault="00A5665D"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GYMERADWYO'r</w:t>
            </w:r>
            <w:r w:rsidRPr="00B521CC">
              <w:rPr>
                <w:rFonts w:ascii="Calibri Light" w:eastAsia="Calibri Light" w:hAnsi="Calibri Light" w:cs="Calibri Light"/>
                <w:color w:val="auto"/>
                <w:szCs w:val="24"/>
                <w:lang w:bidi="cy-GB"/>
              </w:rPr>
              <w:t xml:space="preserve"> :</w:t>
            </w:r>
          </w:p>
          <w:p w14:paraId="5650F6BA" w14:textId="3A9F68D1" w:rsidR="000D7825" w:rsidRPr="00B521CC" w:rsidRDefault="000D7825" w:rsidP="000D7825">
            <w:pPr>
              <w:pStyle w:val="ListParagraph"/>
              <w:numPr>
                <w:ilvl w:val="0"/>
                <w:numId w:val="30"/>
              </w:numPr>
              <w:rPr>
                <w:rFonts w:ascii="Calibri Light" w:hAnsi="Calibri Light" w:cs="Calibri Light"/>
                <w:color w:val="000000" w:themeColor="text1"/>
                <w:sz w:val="24"/>
                <w:szCs w:val="24"/>
              </w:rPr>
            </w:pPr>
            <w:r w:rsidRPr="00B521CC">
              <w:rPr>
                <w:rFonts w:ascii="Calibri Light" w:eastAsia="Calibri Light" w:hAnsi="Calibri Light" w:cs="Calibri Light"/>
                <w:color w:val="000000" w:themeColor="text1"/>
                <w:sz w:val="24"/>
                <w:szCs w:val="24"/>
                <w:lang w:bidi="cy-GB"/>
              </w:rPr>
              <w:t>Cymeradwyo Cytundeb Trwyddedu Citrix</w:t>
            </w:r>
          </w:p>
          <w:p w14:paraId="7B161FB9" w14:textId="77777777" w:rsidR="000D7825" w:rsidRPr="00B521CC" w:rsidRDefault="000D7825" w:rsidP="000D7825">
            <w:pPr>
              <w:pStyle w:val="ListParagraph"/>
              <w:numPr>
                <w:ilvl w:val="0"/>
                <w:numId w:val="30"/>
              </w:numPr>
              <w:rPr>
                <w:rFonts w:ascii="Calibri Light" w:hAnsi="Calibri Light" w:cs="Calibri Light"/>
                <w:color w:val="000000" w:themeColor="text1"/>
                <w:sz w:val="24"/>
                <w:szCs w:val="24"/>
              </w:rPr>
            </w:pPr>
            <w:r w:rsidRPr="00B521CC">
              <w:rPr>
                <w:rFonts w:ascii="Calibri Light" w:eastAsia="Calibri Light" w:hAnsi="Calibri Light" w:cs="Calibri Light"/>
                <w:color w:val="000000" w:themeColor="text1"/>
                <w:sz w:val="24"/>
                <w:szCs w:val="24"/>
                <w:lang w:bidi="cy-GB"/>
              </w:rPr>
              <w:t xml:space="preserve">Adnewyddu Caledwedd System Gweinyddu Cleifion Cymru </w:t>
            </w:r>
          </w:p>
          <w:p w14:paraId="2DBF35AD" w14:textId="77777777" w:rsidR="000D7825" w:rsidRPr="00B521CC" w:rsidRDefault="000D7825" w:rsidP="000D7825">
            <w:pPr>
              <w:pStyle w:val="ListParagraph"/>
              <w:numPr>
                <w:ilvl w:val="0"/>
                <w:numId w:val="30"/>
              </w:numPr>
              <w:rPr>
                <w:rFonts w:ascii="Calibri Light" w:hAnsi="Calibri Light" w:cs="Calibri Light"/>
                <w:color w:val="000000" w:themeColor="text1"/>
                <w:sz w:val="24"/>
                <w:szCs w:val="24"/>
              </w:rPr>
            </w:pPr>
            <w:r w:rsidRPr="00B521CC">
              <w:rPr>
                <w:rFonts w:ascii="Calibri Light" w:eastAsia="Calibri Light" w:hAnsi="Calibri Light" w:cs="Calibri Light"/>
                <w:color w:val="000000" w:themeColor="text1"/>
                <w:sz w:val="24"/>
                <w:szCs w:val="24"/>
                <w:lang w:bidi="cy-GB"/>
              </w:rPr>
              <w:t xml:space="preserve">Crynodebau Tystiolaeth </w:t>
            </w:r>
          </w:p>
          <w:p w14:paraId="7233BB85" w14:textId="26F07F6F" w:rsidR="00FB0B8D" w:rsidRDefault="000D7825" w:rsidP="00FB0B8D">
            <w:pPr>
              <w:pStyle w:val="ListParagraph"/>
              <w:numPr>
                <w:ilvl w:val="0"/>
                <w:numId w:val="30"/>
              </w:numPr>
              <w:rPr>
                <w:rFonts w:ascii="Calibri Light" w:hAnsi="Calibri Light" w:cs="Calibri Light"/>
                <w:color w:val="000000" w:themeColor="text1"/>
                <w:sz w:val="24"/>
                <w:szCs w:val="24"/>
              </w:rPr>
            </w:pPr>
            <w:r w:rsidRPr="00B521CC">
              <w:rPr>
                <w:rFonts w:ascii="Calibri Light" w:eastAsia="Calibri Light" w:hAnsi="Calibri Light" w:cs="Calibri Light"/>
                <w:color w:val="000000" w:themeColor="text1"/>
                <w:sz w:val="24"/>
                <w:szCs w:val="24"/>
                <w:lang w:bidi="cy-GB"/>
              </w:rPr>
              <w:t>e-Gyfnodolion Diwedd Blwyddyn</w:t>
            </w:r>
          </w:p>
          <w:p w14:paraId="32FF2B83" w14:textId="77777777" w:rsidR="003462E7" w:rsidRPr="003462E7" w:rsidRDefault="003462E7" w:rsidP="003462E7">
            <w:pPr>
              <w:pStyle w:val="ListParagraph"/>
              <w:ind w:left="720"/>
              <w:rPr>
                <w:rFonts w:ascii="Calibri Light" w:hAnsi="Calibri Light" w:cs="Calibri Light"/>
                <w:color w:val="000000" w:themeColor="text1"/>
                <w:sz w:val="24"/>
                <w:szCs w:val="24"/>
              </w:rPr>
            </w:pPr>
          </w:p>
          <w:p w14:paraId="7571AD5F" w14:textId="023521C7" w:rsidR="00157C73" w:rsidRPr="00FB0B8D" w:rsidRDefault="00157C73" w:rsidP="00FB0B8D">
            <w:pPr>
              <w:rPr>
                <w:rFonts w:ascii="Calibri Light" w:hAnsi="Calibri Light" w:cs="Calibri Light"/>
                <w:color w:val="000000" w:themeColor="text1"/>
                <w:sz w:val="24"/>
                <w:szCs w:val="24"/>
              </w:rPr>
            </w:pPr>
            <w:r w:rsidRPr="00157C73">
              <w:rPr>
                <w:rFonts w:ascii="Calibri Light" w:eastAsia="Calibri Light" w:hAnsi="Calibri Light" w:cs="Calibri Light"/>
                <w:b/>
                <w:color w:val="000000" w:themeColor="text1"/>
                <w:sz w:val="24"/>
                <w:szCs w:val="24"/>
                <w:lang w:bidi="cy-GB"/>
              </w:rPr>
              <w:t>NODI</w:t>
            </w:r>
            <w:r w:rsidRPr="00157C73">
              <w:rPr>
                <w:rFonts w:ascii="Calibri Light" w:eastAsia="Calibri Light" w:hAnsi="Calibri Light" w:cs="Calibri Light"/>
                <w:color w:val="000000" w:themeColor="text1"/>
                <w:sz w:val="24"/>
                <w:szCs w:val="24"/>
                <w:lang w:bidi="cy-GB"/>
              </w:rPr>
              <w:t>’r:</w:t>
            </w:r>
          </w:p>
          <w:p w14:paraId="069361A1" w14:textId="300C57D5" w:rsidR="004101D4" w:rsidRPr="00B521CC" w:rsidRDefault="004101D4" w:rsidP="000D7825">
            <w:pPr>
              <w:pStyle w:val="ListParagraph"/>
              <w:numPr>
                <w:ilvl w:val="0"/>
                <w:numId w:val="30"/>
              </w:numPr>
              <w:rPr>
                <w:rFonts w:ascii="Calibri Light" w:hAnsi="Calibri Light" w:cs="Calibri Light"/>
                <w:color w:val="000000" w:themeColor="text1"/>
                <w:sz w:val="24"/>
                <w:szCs w:val="24"/>
              </w:rPr>
            </w:pPr>
            <w:r>
              <w:rPr>
                <w:rFonts w:ascii="Calibri Light" w:eastAsia="Calibri Light" w:hAnsi="Calibri Light" w:cs="Calibri Light"/>
                <w:color w:val="000000" w:themeColor="text1"/>
                <w:sz w:val="24"/>
                <w:szCs w:val="24"/>
                <w:lang w:bidi="cy-GB"/>
              </w:rPr>
              <w:t>Cynllun Caffael Strategol</w:t>
            </w:r>
          </w:p>
        </w:tc>
        <w:tc>
          <w:tcPr>
            <w:tcW w:w="1418" w:type="dxa"/>
          </w:tcPr>
          <w:p w14:paraId="5F151768" w14:textId="46212626" w:rsidR="00E864DA" w:rsidRPr="00B521CC" w:rsidRDefault="00E63C23" w:rsidP="00911DBC">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Cymeradwywyd</w:t>
            </w:r>
          </w:p>
        </w:tc>
        <w:tc>
          <w:tcPr>
            <w:tcW w:w="1276" w:type="dxa"/>
          </w:tcPr>
          <w:p w14:paraId="472FDA48" w14:textId="0D4795D1" w:rsidR="00E864DA" w:rsidRPr="00B521CC" w:rsidRDefault="00455F1D"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BC5A7E" w:rsidRPr="00B521CC" w14:paraId="3167936D" w14:textId="77777777" w:rsidTr="00331F1A">
        <w:trPr>
          <w:trHeight w:val="343"/>
        </w:trPr>
        <w:tc>
          <w:tcPr>
            <w:tcW w:w="846" w:type="dxa"/>
          </w:tcPr>
          <w:p w14:paraId="64E7D373" w14:textId="235F8F72" w:rsidR="00BC5A7E" w:rsidRPr="00B521CC" w:rsidRDefault="00BC5A7E" w:rsidP="00BC73A9">
            <w:pPr>
              <w:pStyle w:val="Style2"/>
              <w:framePr w:hSpace="0" w:wrap="auto" w:vAnchor="margin" w:hAnchor="text" w:yAlign="inline"/>
              <w:jc w:val="center"/>
              <w:rPr>
                <w:rFonts w:ascii="Calibri Light" w:hAnsi="Calibri Light" w:cs="Calibri Light"/>
                <w:color w:val="auto"/>
                <w:szCs w:val="24"/>
              </w:rPr>
            </w:pPr>
          </w:p>
        </w:tc>
        <w:tc>
          <w:tcPr>
            <w:tcW w:w="7087" w:type="dxa"/>
          </w:tcPr>
          <w:p w14:paraId="2CA7C5C2" w14:textId="02679DD2" w:rsidR="00BC5A7E" w:rsidRPr="00B521CC" w:rsidRDefault="00BC5A7E"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Egwyl</w:t>
            </w:r>
          </w:p>
        </w:tc>
        <w:tc>
          <w:tcPr>
            <w:tcW w:w="1418" w:type="dxa"/>
          </w:tcPr>
          <w:p w14:paraId="3B5A7B4B" w14:textId="77777777" w:rsidR="00BC5A7E" w:rsidRPr="00B521CC" w:rsidRDefault="00BC5A7E" w:rsidP="00911DBC">
            <w:pPr>
              <w:pStyle w:val="table-paragraph"/>
              <w:framePr w:hSpace="0" w:wrap="auto" w:vAnchor="margin" w:hAnchor="text" w:yAlign="inline"/>
              <w:rPr>
                <w:rFonts w:ascii="Calibri Light" w:hAnsi="Calibri Light" w:cs="Calibri Light"/>
                <w:color w:val="auto"/>
                <w:szCs w:val="24"/>
              </w:rPr>
            </w:pPr>
          </w:p>
        </w:tc>
        <w:tc>
          <w:tcPr>
            <w:tcW w:w="1276" w:type="dxa"/>
          </w:tcPr>
          <w:p w14:paraId="1938C198" w14:textId="77777777" w:rsidR="00BC5A7E" w:rsidRPr="00B521CC" w:rsidRDefault="00BC5A7E" w:rsidP="00911DBC">
            <w:pPr>
              <w:pStyle w:val="table-paragraph"/>
              <w:framePr w:hSpace="0" w:wrap="auto" w:vAnchor="margin" w:hAnchor="text" w:yAlign="inline"/>
              <w:rPr>
                <w:rFonts w:ascii="Calibri Light" w:hAnsi="Calibri Light" w:cs="Calibri Light"/>
                <w:color w:val="auto"/>
                <w:szCs w:val="24"/>
              </w:rPr>
            </w:pPr>
          </w:p>
        </w:tc>
      </w:tr>
      <w:tr w:rsidR="00B803DB" w:rsidRPr="00B521CC" w14:paraId="740489F0" w14:textId="77777777" w:rsidTr="001417A5">
        <w:trPr>
          <w:trHeight w:val="343"/>
        </w:trPr>
        <w:tc>
          <w:tcPr>
            <w:tcW w:w="10627" w:type="dxa"/>
            <w:gridSpan w:val="4"/>
          </w:tcPr>
          <w:p w14:paraId="202CDC1A" w14:textId="04949E08" w:rsidR="00B803DB" w:rsidRPr="00B521CC" w:rsidRDefault="00443733"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002060"/>
                <w:szCs w:val="24"/>
                <w:lang w:bidi="cy-GB"/>
              </w:rPr>
              <w:t xml:space="preserve">RHAN 6 </w:t>
            </w:r>
            <w:r w:rsidRPr="00B521CC">
              <w:rPr>
                <w:rFonts w:ascii="Calibri Light" w:eastAsia="Calibri Light" w:hAnsi="Calibri Light" w:cs="Calibri Light"/>
                <w:color w:val="002060"/>
                <w:szCs w:val="24"/>
                <w:lang w:bidi="cy-GB"/>
              </w:rPr>
              <w:t>–</w:t>
            </w:r>
            <w:r w:rsidRPr="00B521CC">
              <w:rPr>
                <w:rFonts w:ascii="Calibri Light" w:eastAsia="Calibri Light" w:hAnsi="Calibri Light" w:cs="Calibri Light"/>
                <w:b/>
                <w:color w:val="002060"/>
                <w:szCs w:val="24"/>
                <w:lang w:bidi="cy-GB"/>
              </w:rPr>
              <w:t xml:space="preserve"> LLYWODRAETHU, RISG, PERFFORMIAD A SICRWYDD</w:t>
            </w:r>
          </w:p>
        </w:tc>
      </w:tr>
      <w:tr w:rsidR="00A470EE" w:rsidRPr="00B521CC" w14:paraId="13FEFB06" w14:textId="77777777" w:rsidTr="00331F1A">
        <w:trPr>
          <w:trHeight w:val="343"/>
        </w:trPr>
        <w:tc>
          <w:tcPr>
            <w:tcW w:w="846" w:type="dxa"/>
          </w:tcPr>
          <w:p w14:paraId="0399C289" w14:textId="355C9DD9" w:rsidR="00A470EE" w:rsidRPr="00B521CC" w:rsidRDefault="00443733" w:rsidP="00A470EE">
            <w:pPr>
              <w:pStyle w:val="table-paragraph"/>
              <w:framePr w:hSpace="0" w:wrap="auto" w:vAnchor="margin" w:hAnchor="text" w:yAlign="inline"/>
              <w:jc w:val="center"/>
              <w:rPr>
                <w:rFonts w:ascii="Calibri Light" w:hAnsi="Calibri Light" w:cs="Calibri Light"/>
                <w:b/>
                <w:bCs/>
                <w:color w:val="002060"/>
                <w:szCs w:val="24"/>
              </w:rPr>
            </w:pPr>
            <w:r w:rsidRPr="00B521CC">
              <w:rPr>
                <w:rFonts w:ascii="Calibri Light" w:eastAsia="Calibri Light" w:hAnsi="Calibri Light" w:cs="Calibri Light"/>
                <w:color w:val="auto"/>
                <w:szCs w:val="24"/>
                <w:lang w:bidi="cy-GB"/>
              </w:rPr>
              <w:t>6.1</w:t>
            </w:r>
          </w:p>
        </w:tc>
        <w:tc>
          <w:tcPr>
            <w:tcW w:w="7087" w:type="dxa"/>
          </w:tcPr>
          <w:p w14:paraId="108BC501" w14:textId="6776E270" w:rsidR="00A470EE" w:rsidRPr="00B521CC" w:rsidRDefault="00A60491" w:rsidP="005226E5">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Adroddiad Perfformiad Sefydliadol Integredig</w:t>
            </w:r>
          </w:p>
          <w:p w14:paraId="2B8623F5" w14:textId="71E10136" w:rsidR="00CB6A4B" w:rsidRPr="00B521CC" w:rsidRDefault="00361273" w:rsidP="002C3C95">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Gwahoddodd SJ MS i gyflwyno’r Adroddiad Perfformiad Integredig/Dangosfwrdd Perfformiad. </w:t>
            </w:r>
          </w:p>
          <w:p w14:paraId="7B30EB99" w14:textId="0C2B6F4A" w:rsidR="00E0517C" w:rsidRPr="00B521CC" w:rsidRDefault="00E0517C" w:rsidP="00E0517C">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Cyflwynodd MS adroddiad sefyllfa Medi/Hydref ac amlygodd y pwyntiau allweddol:</w:t>
            </w:r>
          </w:p>
          <w:p w14:paraId="02C6B46B" w14:textId="0636B3C3" w:rsidR="00E0517C" w:rsidRPr="00B521CC" w:rsidRDefault="00501DD8" w:rsidP="00E0517C">
            <w:pPr>
              <w:pStyle w:val="table-paragraph"/>
              <w:framePr w:hSpace="0" w:wrap="auto" w:vAnchor="margin" w:hAnchor="text" w:yAlign="inline"/>
              <w:numPr>
                <w:ilvl w:val="0"/>
                <w:numId w:val="22"/>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Gwnaed cyflawniadau, er gwaethaf y gwaith yn parhau ar COVID ac roedd rhai buddion allweddol wedi'u cyflwyno e.e. E-gyngor i Feddygon Teulu a alluogodd Meddygon Teulu i gael cyngor gan glinigwyr gofal eilaidd, lle gallent fod wedi gwneud </w:t>
            </w:r>
            <w:r>
              <w:rPr>
                <w:rFonts w:ascii="Calibri Light" w:eastAsia="Calibri Light" w:hAnsi="Calibri Light" w:cs="Calibri Light"/>
                <w:color w:val="auto"/>
                <w:szCs w:val="24"/>
                <w:lang w:bidi="cy-GB"/>
              </w:rPr>
              <w:lastRenderedPageBreak/>
              <w:t xml:space="preserve">atgyfeiriadau yn y gorffennol a allai arwain at oedi.  </w:t>
            </w:r>
          </w:p>
          <w:p w14:paraId="369A6066" w14:textId="32D4326A" w:rsidR="00C00602" w:rsidRPr="00B521CC" w:rsidRDefault="00FC6062" w:rsidP="00E0517C">
            <w:pPr>
              <w:pStyle w:val="table-paragraph"/>
              <w:framePr w:hSpace="0" w:wrap="auto" w:vAnchor="margin" w:hAnchor="text" w:yAlign="inline"/>
              <w:numPr>
                <w:ilvl w:val="0"/>
                <w:numId w:val="22"/>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Cafodd Cofnod Gofal Nyrsio Cymru ei drafod yn flaenorol ac roedd yn y broses o gael ei gyflwyno i sefydliadau partner ar draws GIG Cymru. </w:t>
            </w:r>
          </w:p>
          <w:p w14:paraId="0FA938EC" w14:textId="3F649F0D" w:rsidR="0034751A" w:rsidRDefault="00C00602" w:rsidP="00E0517C">
            <w:pPr>
              <w:pStyle w:val="table-paragraph"/>
              <w:framePr w:hSpace="0" w:wrap="auto" w:vAnchor="margin" w:hAnchor="text" w:yAlign="inline"/>
              <w:numPr>
                <w:ilvl w:val="0"/>
                <w:numId w:val="22"/>
              </w:numPr>
              <w:tabs>
                <w:tab w:val="left" w:pos="1413"/>
              </w:tabs>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Fferylliaeth mewn Ysbytai.  Roedd tîm mewnol a gweithio'n effeithiol ledled Cymru wedi galluogi'r ateb newydd hwn i gael ei gyflwyno o fewn 12 mis.</w:t>
            </w:r>
          </w:p>
          <w:p w14:paraId="12367D22" w14:textId="0CD9AAC7" w:rsidR="00442D96" w:rsidRDefault="00CD7A76" w:rsidP="00E0517C">
            <w:pPr>
              <w:pStyle w:val="table-paragraph"/>
              <w:framePr w:hSpace="0" w:wrap="auto" w:vAnchor="margin" w:hAnchor="text" w:yAlign="inline"/>
              <w:numPr>
                <w:ilvl w:val="0"/>
                <w:numId w:val="22"/>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System Adran Achosion Brys Cymru (WEDS) - dyma'r system newydd a ddefnyddir yn yr adran achosion brys a oedd yn allweddol i gefnogi gofal brys yn y dyfodol. Bu newid mewn trefn yn dilyn cytundeb â'r Byrddau Iechyd.  Roedd hyn ar y trywydd iawn a nod Bwrdd Iechyd Prifysgol Bae Abertawe yw mynd yn fyw yn un o'u safleoedd erbyn diwedd y mis. </w:t>
            </w:r>
          </w:p>
          <w:p w14:paraId="0E0CBD69" w14:textId="6E8E5DA3" w:rsidR="00B150F0" w:rsidRDefault="00B150F0" w:rsidP="00B150F0">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Tynnodd MS sylw'r Bwrdd at y ddau ddigwyddiad gwasanaeth a oedd wedi torri lefel y gwasanaeth a gwahoddodd Carwyn Lloyd Jones (CLJ) i roi mwy o fanylion.</w:t>
            </w:r>
          </w:p>
          <w:p w14:paraId="011FDB4A" w14:textId="0BC7D106" w:rsidR="00B150F0" w:rsidRDefault="00B150F0" w:rsidP="00B150F0">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Cyflwynodd CLJ y diweddariad ynghylch y digwyddiad cyntaf a ddigwyddodd pan beidiodd chwe system â gweithredu.  Cafodd pedair o'r rhain eu datrys yn gyflym ond roedd y ddwy a oedd yn weddill yn cynnwys y rhwydweithiau gyda Rhwydwaith Gofal Cymdeithasol Cymru a Lloegr.  Digwyddodd y digwyddiad ar 7</w:t>
            </w:r>
            <w:r>
              <w:rPr>
                <w:rFonts w:ascii="Calibri Light" w:eastAsia="Calibri Light" w:hAnsi="Calibri Light" w:cs="Calibri Light"/>
                <w:color w:val="auto"/>
                <w:szCs w:val="24"/>
                <w:vertAlign w:val="superscript"/>
                <w:lang w:bidi="cy-GB"/>
              </w:rPr>
              <w:t>fed</w:t>
            </w:r>
            <w:r>
              <w:rPr>
                <w:rFonts w:ascii="Calibri Light" w:eastAsia="Calibri Light" w:hAnsi="Calibri Light" w:cs="Calibri Light"/>
                <w:color w:val="auto"/>
                <w:szCs w:val="24"/>
                <w:lang w:bidi="cy-GB"/>
              </w:rPr>
              <w:t xml:space="preserve"> Hydref pan anfonodd British Telecom (BT) draffig data trwy Abertawe ac nid oedd yn mynd i’r lle roedd i fod ac nid oedd yn gallu gwneud cysylltiadau â'r system.  Gwnaed gwaith gyda BT a GIG Digidol a oedd yn gyfrifol am y llinell, a chafodd ei ddatrys ychydig oriau'n ddiweddarach.  Cododd y broblem eto ychydig ddyddiau'n ddiweddarach gan arwain at gofnodi'r digwyddiad am gyfnod o 3 diwrnod.</w:t>
            </w:r>
          </w:p>
          <w:p w14:paraId="1506B9DD" w14:textId="11DFD5C8" w:rsidR="00B150F0" w:rsidRDefault="00B150F0" w:rsidP="00B150F0">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Roedd yr ail ddigwyddiad yn golygu nad oedd rhai defnyddwyr gwasanaeth yn gallu gwneud cysylltiad â gwasanaethau.  Cafodd ei ddatrys yn gyflym, ac roedd gwaith yn cael ei wneud i sicrhau nad yw'n digwydd eto.</w:t>
            </w:r>
          </w:p>
          <w:p w14:paraId="50606DE2" w14:textId="559E3744" w:rsidR="00B150F0" w:rsidRDefault="00C00602" w:rsidP="00D21FA2">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Parhaodd MS gyda'r diweddariad ar y Gweithlu a oedd ychydig o dan y targed a bennwyd ar gyfer recriwtio, gyda 190 o swyddi bellach wedi'u recriwtio.  Un o'r heriau oedd bod ychydig dros hanner y bobl a recriwtiwyd wedi’u recriwtio o gronfa staff mewnol Iechyd a Gofal Digidol Cymru, a arweiniodd at gynnydd net o tua 95 o staff yn eu swyddi.  Mae gwaith yn parhau i fynd i'r afael â'r diffyg hwn gyda ffair recriwtio’n cael ei chynnal yng Nghaerdydd heddiw (25 Tachwedd 2021), gan sefydlu menter i weithio gydag ysgolion ac annog unigolion i ddewis gyrfa mewn maes digidol. Roedd Iechyd a Gofal Digidol Cymru hefyd yn awyddus i weithio gyda phartneriaid masnachol a phartneriaid eraill i gefnogi'n fwy creadigol o fewn y gymuned ehangach. </w:t>
            </w:r>
          </w:p>
          <w:p w14:paraId="7004BDCF" w14:textId="51F820C6" w:rsidR="006F7E5E" w:rsidRDefault="009836DD" w:rsidP="00D21FA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Ehangodd RH ymhellach ar y system e-Gyngor Meddygon Teulu a oedd </w:t>
            </w:r>
            <w:r>
              <w:rPr>
                <w:rFonts w:ascii="Calibri Light" w:eastAsia="Calibri Light" w:hAnsi="Calibri Light" w:cs="Calibri Light"/>
                <w:color w:val="auto"/>
                <w:szCs w:val="24"/>
                <w:lang w:bidi="cy-GB"/>
              </w:rPr>
              <w:lastRenderedPageBreak/>
              <w:t>yn teimlo na fanteisiwyd yn llawn arni. Pwysleisiwyd i'r Bwrdd fod y system hon yn ymwneud ag amseroldeb atgyfeirio ar gyfer lleoliadau gofal priodol.  Roedd wedi bod yn bosibl addasu'r sylfeini cadarn gyda gwasanaethau Meddygon Teulu ac anfon eu holl atgyfeiriadau mewn un templed generig gyda chrynodeb o gofnod y Meddyg Teulu.  Byddai hyn yn caniatáu derbyn atgyfeiriad a dychwelyd gyda chyngor.  Bellach mae gan Feddygon Teulu ddewis i ofyn am gyngor uniongyrchol gan gynnwys ffotograffiaeth neu ddelwedd, neu ar ôl gwneud y diagnosis gallant argymell triniaeth, neu ofyn am ymchwiliad pellach a bydd hyn yn cyflymu llwybr y claf.</w:t>
            </w:r>
          </w:p>
          <w:p w14:paraId="277C3165" w14:textId="61E908A8" w:rsidR="006573C0" w:rsidRPr="00B521CC" w:rsidRDefault="006573C0" w:rsidP="00D21FA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Cyflwynwyd y system yn Uwchgynhadledd Pan Care a chafodd ei derbyn yn dda gyda chanfyddiadau cychwynnol cadarnhaol.</w:t>
            </w:r>
          </w:p>
          <w:p w14:paraId="54E8446A" w14:textId="0E6FDC57" w:rsidR="009E3C5C" w:rsidRDefault="00825E0B" w:rsidP="00D21FA2">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Gwnaeth MWJ sylwadau ar y camau cadarnhaol a gymerwyd mewn perthynas â'r gweithlu a holodd lle roedd y pwysau mwyaf o ran llenwi rolau a beth oedd y risgiau o ganlyniad i'r swyddi hynny heb eu llenwi. Cadarnhaodd MS fod tasglu recriwtio ar waith a'i fod yn canolbwyntio ar ddeall y materion ac a oedd y gweithlu'n targedu'r pethau cywir.  Cafwyd heriau mewn nifer o feysydd; roedd datblygu meddalwedd wedi tyfu'n gyflym a bellach roedd angen ei ymgorffori yn y sefydliad gyda model cynaliadwy’n cael ei sefydlu i gefnogi hyn.  Yn ogystal, roedd cyllid pellach yn creu galw.  Mae Iechyd a Gofal Digidol Cymru wedi buddsoddi mewn rhaglen i ddod â phobl drwy'r system a'u hyfforddi'n fewnol, fodd bynnag, roedd rhai rolau arbenigol lle bu'n anodd denu digon o ymgeiswyr ac roedd wedi cymryd mwy o amser i'r swyddi hyn gael eu llenwi.  </w:t>
            </w:r>
          </w:p>
          <w:p w14:paraId="4162B8EF" w14:textId="1070F614" w:rsidR="00957770" w:rsidRDefault="00C07D1E" w:rsidP="00B82459">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Ychwanegodd COL ei bod yn bwysig cael cydbwysedd iawn wrth ddenu'r setiau sgiliau cywir i Iechyd a Gofal Digidol Cymru mewn amserlen fer ac ar yr un pryd adeiladu'r llif linell drwy'r gwaith sy'n cael ei wneud.</w:t>
            </w:r>
          </w:p>
          <w:p w14:paraId="77078318" w14:textId="1FC861EC" w:rsidR="00C07D1E" w:rsidRPr="00B521CC" w:rsidRDefault="00C07D1E" w:rsidP="00D21FA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O safbwynt seiberddiogelwch, bu'n rhaid gweithio gyda chontractwyr a phartneriaid i gynorthwyo gan fod y rolau arbenigol hyn yn arbennig o anodd eu recriwtio.</w:t>
            </w:r>
          </w:p>
          <w:p w14:paraId="1BE182F2" w14:textId="0B7D20CC" w:rsidR="00D52779" w:rsidRDefault="00C07D1E" w:rsidP="00D21FA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Hysbyswyd y Bwrdd fod cynnydd da wedi'i wneud yn ystod y blynyddoedd diwethaf o ran moderneiddio'r seilwaith etifeddol ond roedd dyled dechnegol, ac roedd rhai systemau ar ddiwedd cylch oes y dechnoleg. Roedd hyn yn heriol, er mwyn cyflwyno'r achos o fewn y Cynllun Tymor Canolig Integredig ar gyfer systemau cyfredol, fodd bynnag, roedd cyllid untro wedi'i dderbyn ar gyfer systemau a oedd bellach yn hen.  Roedd nifer y systemau a oedd ar waith a'r dibyniaeth a'r defnydd ohonynt wedi cynyddu yn ystod yr ychydig flynyddoedd diwethaf, gyda maint y timau sy'n eu cefnogi heb gynyddu ar yr un cyflymder.  Roedd gwaith yn mynd rhagddo i ddatrys y sefyllfa a sicrhau bod yr adnoddau yn eu lle i gyflawni'r gwaith cynnal a chadw gyda nifer o fentrau megis Canolfan Ragoriaeth Microsoft 365, y Cwmwl a'r achos busnes.  </w:t>
            </w:r>
          </w:p>
          <w:p w14:paraId="7FDBBEA9" w14:textId="1813F1DB" w:rsidR="00290A65" w:rsidRDefault="00290A65" w:rsidP="00D21FA2">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 xml:space="preserve">Cadarnhaodd COL yr eir i’r afael â’r mater dyled dechnegol a bod cynnydd wedi'i wneud wrth symud i'r Ganolfan Ddata newydd i ddatrys rhai o'r materion allweddol, er bod angen mynd i’r afael â rhai materion a manteisio ar bob cyfle i gyflymu'r gwaith lle bo'n bosibl.  Roedd y problemau capasiti yn cael eu rheoli, ynghyd â chynnal a chadw'r systemau craidd.  </w:t>
            </w:r>
          </w:p>
          <w:p w14:paraId="386DCC44" w14:textId="33867F45" w:rsidR="004D1389" w:rsidRDefault="004D1389" w:rsidP="004D1389">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Hysbyswyd y Bwrdd y byddai'r caffaeliadau strategol wrth symud ymlaen yn cynnig ymgysylltu â chyflenwyr a chontractwyr lleol i gael cymorth ychwanegol gyda'r diffyg arbenigedd meddalwedd. </w:t>
            </w:r>
          </w:p>
          <w:p w14:paraId="3F11B09E" w14:textId="36B56F48" w:rsidR="00B961AA" w:rsidRPr="00B521CC" w:rsidRDefault="00A94931" w:rsidP="00C87364">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Cadarnhaodd RH fod gallu digidol ar draws y GIG yn ehangach ac nid yn unig yn Iechyd a Gofal Digidol Cymru ac roedd gweithio gyda chyflenwr masnachol i sicrhau eu bod yn deall cymhlethdodau systemau'r GIG ychydig yn anoddach na gweithio'n fewnol.</w:t>
            </w:r>
          </w:p>
          <w:p w14:paraId="7DBDC439" w14:textId="6540F731" w:rsidR="00027935" w:rsidRPr="00B521CC" w:rsidRDefault="00027935" w:rsidP="00027935">
            <w:pPr>
              <w:pStyle w:val="table-paragraph"/>
              <w:framePr w:hSpace="0" w:wrap="auto" w:vAnchor="margin" w:hAnchor="text" w:yAlign="inline"/>
              <w:tabs>
                <w:tab w:val="left" w:pos="1413"/>
              </w:tabs>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3CC8BA0B" w14:textId="37253855" w:rsidR="00027935" w:rsidRPr="00B521CC" w:rsidRDefault="0078208B" w:rsidP="005E2660">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 xml:space="preserve">DRAFOD </w:t>
            </w:r>
            <w:r w:rsidRPr="00B521CC">
              <w:rPr>
                <w:rFonts w:ascii="Calibri Light" w:eastAsia="Calibri Light" w:hAnsi="Calibri Light" w:cs="Calibri Light"/>
                <w:color w:val="auto"/>
                <w:szCs w:val="24"/>
                <w:lang w:bidi="cy-GB"/>
              </w:rPr>
              <w:t xml:space="preserve">yr Adroddiad Perfformiad Sefydliadol Integredig </w:t>
            </w:r>
          </w:p>
        </w:tc>
        <w:tc>
          <w:tcPr>
            <w:tcW w:w="1418" w:type="dxa"/>
          </w:tcPr>
          <w:p w14:paraId="7B95FB47" w14:textId="5650B21F" w:rsidR="00A470EE" w:rsidRPr="00B521CC" w:rsidRDefault="00A8128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Trafodwyd</w:t>
            </w:r>
          </w:p>
        </w:tc>
        <w:tc>
          <w:tcPr>
            <w:tcW w:w="1276" w:type="dxa"/>
          </w:tcPr>
          <w:p w14:paraId="4914730C" w14:textId="35515CCD" w:rsidR="00E06BF0" w:rsidRPr="00B521CC" w:rsidRDefault="00D21FA2"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adrodd</w:t>
            </w:r>
          </w:p>
          <w:p w14:paraId="7D14E957" w14:textId="77777777" w:rsidR="00011873" w:rsidRPr="00B521CC" w:rsidRDefault="00011873" w:rsidP="00911DBC">
            <w:pPr>
              <w:pStyle w:val="table-paragraph"/>
              <w:framePr w:hSpace="0" w:wrap="auto" w:vAnchor="margin" w:hAnchor="text" w:yAlign="inline"/>
              <w:rPr>
                <w:rFonts w:ascii="Calibri Light" w:hAnsi="Calibri Light" w:cs="Calibri Light"/>
                <w:color w:val="auto"/>
                <w:szCs w:val="24"/>
              </w:rPr>
            </w:pPr>
          </w:p>
          <w:p w14:paraId="4D8F4B23" w14:textId="77777777" w:rsidR="00011873" w:rsidRPr="00B521CC" w:rsidRDefault="00011873" w:rsidP="00911DBC">
            <w:pPr>
              <w:pStyle w:val="table-paragraph"/>
              <w:framePr w:hSpace="0" w:wrap="auto" w:vAnchor="margin" w:hAnchor="text" w:yAlign="inline"/>
              <w:rPr>
                <w:rFonts w:ascii="Calibri Light" w:hAnsi="Calibri Light" w:cs="Calibri Light"/>
                <w:color w:val="auto"/>
                <w:szCs w:val="24"/>
              </w:rPr>
            </w:pPr>
          </w:p>
          <w:p w14:paraId="6BC8DE24" w14:textId="2648AFDC" w:rsidR="00011873" w:rsidRPr="00B521CC" w:rsidRDefault="00011873" w:rsidP="00911DBC">
            <w:pPr>
              <w:pStyle w:val="table-paragraph"/>
              <w:framePr w:hSpace="0" w:wrap="auto" w:vAnchor="margin" w:hAnchor="text" w:yAlign="inline"/>
              <w:rPr>
                <w:rFonts w:ascii="Calibri Light" w:hAnsi="Calibri Light" w:cs="Calibri Light"/>
                <w:b/>
                <w:bCs/>
                <w:color w:val="002060"/>
                <w:szCs w:val="24"/>
              </w:rPr>
            </w:pPr>
          </w:p>
        </w:tc>
      </w:tr>
      <w:tr w:rsidR="00A470EE" w:rsidRPr="00B521CC" w14:paraId="382D8BCA" w14:textId="77777777" w:rsidTr="00331F1A">
        <w:trPr>
          <w:trHeight w:val="343"/>
        </w:trPr>
        <w:tc>
          <w:tcPr>
            <w:tcW w:w="846" w:type="dxa"/>
          </w:tcPr>
          <w:p w14:paraId="39B91B05" w14:textId="257EDC7E" w:rsidR="00A470EE" w:rsidRPr="00B521CC" w:rsidRDefault="00443733" w:rsidP="00A470EE">
            <w:pPr>
              <w:pStyle w:val="table-paragraph"/>
              <w:framePr w:hSpace="0" w:wrap="auto" w:vAnchor="margin" w:hAnchor="text" w:yAlign="inline"/>
              <w:jc w:val="center"/>
              <w:rPr>
                <w:rFonts w:ascii="Calibri Light" w:hAnsi="Calibri Light" w:cs="Calibri Light"/>
                <w:b/>
                <w:bCs/>
                <w:color w:val="002060"/>
                <w:szCs w:val="24"/>
              </w:rPr>
            </w:pPr>
            <w:r w:rsidRPr="00B521CC">
              <w:rPr>
                <w:rFonts w:ascii="Calibri Light" w:eastAsia="Calibri Light" w:hAnsi="Calibri Light" w:cs="Calibri Light"/>
                <w:color w:val="auto"/>
                <w:szCs w:val="24"/>
                <w:lang w:bidi="cy-GB"/>
              </w:rPr>
              <w:lastRenderedPageBreak/>
              <w:t>6.2</w:t>
            </w:r>
          </w:p>
        </w:tc>
        <w:tc>
          <w:tcPr>
            <w:tcW w:w="7087" w:type="dxa"/>
          </w:tcPr>
          <w:p w14:paraId="63577DB5" w14:textId="4E4120E4" w:rsidR="004F2F88" w:rsidRPr="00B521CC" w:rsidRDefault="004F2F88" w:rsidP="008371C3">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Perfformiad Hanner Blwyddyn yn Erbyn y Cynllun</w:t>
            </w:r>
          </w:p>
          <w:p w14:paraId="1B43239A" w14:textId="77777777" w:rsidR="007E6180" w:rsidRDefault="007E6180" w:rsidP="008371C3">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Gwahoddodd SJ MS i gyflwyno'r Cynllun Perfformiad Hanner Blwyddyn yn Erbyn y Cynllun.  </w:t>
            </w:r>
          </w:p>
          <w:p w14:paraId="6C741CDC" w14:textId="77777777" w:rsidR="004101D4" w:rsidRDefault="007E6180" w:rsidP="004101D4">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Hysbysodd MS mai adolygiad oedd yr adroddiad o berfformiad y chwe mis diwethaf yn erbyn y cynllun a'i fod wedi'i drafod yn flaenorol ac y byddai'n cael ei rannu â Llywodraeth Cymru.  </w:t>
            </w:r>
          </w:p>
          <w:p w14:paraId="451A0A8A" w14:textId="6A7E983B" w:rsidR="004F2F88" w:rsidRPr="00B521CC" w:rsidRDefault="007E6180" w:rsidP="004101D4">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Roedd y Set Ddata Isafswm wedi'i chynnwys mewn perthynas â'r gweithlu’n unig ac unrhyw effaith gan COVID, ni ofynnwyd am y wybodaeth ariannol a ddiweddarwyd.</w:t>
            </w:r>
          </w:p>
          <w:p w14:paraId="63F5A7D5" w14:textId="3E53831C" w:rsidR="004F2F88" w:rsidRPr="00331F1A" w:rsidRDefault="007E6180" w:rsidP="00331F1A">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Nodwyd bod un neu ddau o'r prosiectau yn y portffolio yn goch, holodd RoG beth oedd goblygiadau hyn i'r dyraniad cyllid a dderbyniwyd gan Lywodraeth Cymru ar gyfer y prosiectau hyn h.y., a fyddai'r cyllid yn cael ei gario drosodd. Hysbyswyd y Bwrdd bod adolygiad manwl o'r Gronfa Buddsoddi â Blaenoriaethau Digidol (DPIF) wedi’i gynnal gyda Llywodraeth Cymru fel rhan o'r adolygiad hanner blwyddyn a bod cyllid cysylltiedig â'r Gronfa Buddsoddi Blaenoriaethau Digidol a COVID yn 'talu wrth fynd', felly byddai unrhyw gyllid na chafodd ei ddefnyddio yn cael ei dalu'n ôl i Lywodraeth Cymru. </w:t>
            </w:r>
          </w:p>
          <w:p w14:paraId="7FADF7B3" w14:textId="13133C1C" w:rsidR="004F25C6" w:rsidRPr="00B521CC" w:rsidRDefault="004F25C6" w:rsidP="008371C3">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0D4E5BFF" w14:textId="34FA4B88" w:rsidR="004F25C6" w:rsidRPr="00B521CC" w:rsidRDefault="004F2F88" w:rsidP="005E2660">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NODI</w:t>
            </w:r>
            <w:r w:rsidRPr="00B521CC">
              <w:rPr>
                <w:rFonts w:ascii="Calibri Light" w:eastAsia="Calibri Light" w:hAnsi="Calibri Light" w:cs="Calibri Light"/>
                <w:color w:val="auto"/>
                <w:szCs w:val="24"/>
                <w:lang w:bidi="cy-GB"/>
              </w:rPr>
              <w:t>’r Perfformiad Hanner Blwyddyn yn Erbyn y Cynllun.</w:t>
            </w:r>
          </w:p>
        </w:tc>
        <w:tc>
          <w:tcPr>
            <w:tcW w:w="1418" w:type="dxa"/>
          </w:tcPr>
          <w:p w14:paraId="122BFC90" w14:textId="1F253F5E" w:rsidR="00A470EE" w:rsidRPr="00B521CC" w:rsidRDefault="004F2F88"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color w:val="auto"/>
                <w:szCs w:val="24"/>
                <w:lang w:bidi="cy-GB"/>
              </w:rPr>
              <w:t>Nodwyd</w:t>
            </w:r>
          </w:p>
        </w:tc>
        <w:tc>
          <w:tcPr>
            <w:tcW w:w="1276" w:type="dxa"/>
          </w:tcPr>
          <w:p w14:paraId="1911A74E" w14:textId="1AB7E57D" w:rsidR="00A470EE" w:rsidRPr="00B521CC" w:rsidRDefault="00183C5C"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p w14:paraId="2D768DE0" w14:textId="543BE6CA" w:rsidR="008371C3" w:rsidRPr="00B521CC" w:rsidRDefault="008371C3" w:rsidP="00911DBC">
            <w:pPr>
              <w:pStyle w:val="table-paragraph"/>
              <w:framePr w:hSpace="0" w:wrap="auto" w:vAnchor="margin" w:hAnchor="text" w:yAlign="inline"/>
              <w:rPr>
                <w:rFonts w:ascii="Calibri Light" w:hAnsi="Calibri Light" w:cs="Calibri Light"/>
                <w:b/>
                <w:bCs/>
                <w:color w:val="002060"/>
                <w:szCs w:val="24"/>
              </w:rPr>
            </w:pPr>
          </w:p>
        </w:tc>
      </w:tr>
      <w:tr w:rsidR="00361273" w:rsidRPr="00B521CC" w14:paraId="66059203" w14:textId="77777777" w:rsidTr="00331F1A">
        <w:trPr>
          <w:trHeight w:val="343"/>
        </w:trPr>
        <w:tc>
          <w:tcPr>
            <w:tcW w:w="846" w:type="dxa"/>
          </w:tcPr>
          <w:p w14:paraId="2AD48337" w14:textId="21DA1408" w:rsidR="00361273" w:rsidRPr="00B521CC" w:rsidRDefault="00361273"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6.3</w:t>
            </w:r>
          </w:p>
        </w:tc>
        <w:tc>
          <w:tcPr>
            <w:tcW w:w="7087" w:type="dxa"/>
          </w:tcPr>
          <w:p w14:paraId="46E120CC" w14:textId="62EF951D" w:rsidR="00361273" w:rsidRPr="00B521CC" w:rsidRDefault="00361273" w:rsidP="00361273">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 xml:space="preserve">Adroddiad Rheoli Risg a Datganiad Parodrwydd i Dderbyn Risg  </w:t>
            </w:r>
          </w:p>
          <w:p w14:paraId="45B41E88" w14:textId="54667E2A" w:rsidR="00361273" w:rsidRPr="00B521CC" w:rsidRDefault="00A506AF" w:rsidP="00361273">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Gwahoddodd SJ Chris Darling (CD) i gyflwyno'r Adroddiad Rheoli Risg a oedd yn cynnwys y Datganiad Parodrwydd i Dderbyn Risg.</w:t>
            </w:r>
          </w:p>
          <w:p w14:paraId="2A041AE1" w14:textId="66F3DF73" w:rsidR="00361273" w:rsidRDefault="00361273" w:rsidP="00361273">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Rhoddodd CD ddiweddariad ar y tair adran yn yr adroddiad Rheoli Risg፦</w:t>
            </w:r>
          </w:p>
          <w:p w14:paraId="005D12C6" w14:textId="027CEFFA" w:rsidR="00992091" w:rsidRPr="00992091" w:rsidRDefault="00992091" w:rsidP="00361273">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992091">
              <w:rPr>
                <w:rFonts w:ascii="Calibri Light" w:eastAsia="Calibri Light" w:hAnsi="Calibri Light" w:cs="Calibri Light"/>
                <w:b/>
                <w:color w:val="auto"/>
                <w:szCs w:val="24"/>
                <w:lang w:bidi="cy-GB"/>
              </w:rPr>
              <w:lastRenderedPageBreak/>
              <w:t>Adroddiad y Gofrestr Risg</w:t>
            </w:r>
          </w:p>
          <w:p w14:paraId="76ED9BA8" w14:textId="18B6768D" w:rsidR="009A7E4C" w:rsidRPr="00B80D12" w:rsidRDefault="00495DEF" w:rsidP="00845D39">
            <w:pPr>
              <w:pStyle w:val="table-paragraph"/>
              <w:framePr w:hSpace="0" w:wrap="auto" w:vAnchor="margin" w:hAnchor="text" w:yAlign="inline"/>
              <w:numPr>
                <w:ilvl w:val="0"/>
                <w:numId w:val="34"/>
              </w:numPr>
              <w:tabs>
                <w:tab w:val="left" w:pos="1413"/>
              </w:tabs>
              <w:jc w:val="both"/>
              <w:rPr>
                <w:rFonts w:ascii="Calibri Light" w:hAnsi="Calibri Light" w:cs="Calibri Light"/>
                <w:b/>
                <w:bCs/>
                <w:color w:val="auto"/>
                <w:szCs w:val="24"/>
              </w:rPr>
            </w:pPr>
            <w:r>
              <w:rPr>
                <w:rFonts w:ascii="Calibri Light" w:eastAsia="Calibri Light" w:hAnsi="Calibri Light" w:cs="Calibri Light"/>
                <w:color w:val="auto"/>
                <w:szCs w:val="24"/>
                <w:lang w:bidi="cy-GB"/>
              </w:rPr>
              <w:t>Cefndir economaidd tymor hir Fforwm Economaidd y Byd a ddiweddarwyd ar gyfer 2021.  Roedd gwahaniaethau sylfaenol oherwydd difrod a achoswyd gan COVID ac roedd nifer y bobl â mynediad at offer digidol yn lleihau ac roedd hyn yn risg er mewn cyd-destun rhyngwladol.</w:t>
            </w:r>
          </w:p>
          <w:p w14:paraId="1DBB3C3F" w14:textId="470D8B59" w:rsidR="00B80D12" w:rsidRPr="00845D39" w:rsidRDefault="00B80D12" w:rsidP="00845D39">
            <w:pPr>
              <w:pStyle w:val="table-paragraph"/>
              <w:framePr w:hSpace="0" w:wrap="auto" w:vAnchor="margin" w:hAnchor="text" w:yAlign="inline"/>
              <w:numPr>
                <w:ilvl w:val="0"/>
                <w:numId w:val="34"/>
              </w:numPr>
              <w:tabs>
                <w:tab w:val="left" w:pos="1413"/>
              </w:tabs>
              <w:jc w:val="both"/>
              <w:rPr>
                <w:rFonts w:ascii="Calibri Light" w:hAnsi="Calibri Light" w:cs="Calibri Light"/>
                <w:b/>
                <w:bCs/>
                <w:color w:val="auto"/>
                <w:szCs w:val="24"/>
              </w:rPr>
            </w:pPr>
            <w:r>
              <w:rPr>
                <w:rFonts w:ascii="Calibri Light" w:eastAsia="Calibri Light" w:hAnsi="Calibri Light" w:cs="Calibri Light"/>
                <w:color w:val="auto"/>
                <w:szCs w:val="24"/>
                <w:lang w:bidi="cy-GB"/>
              </w:rPr>
              <w:t>Y Gofrestr Risg Gorfforaethol.  Mae 19 o risgiau ar y gofrestr, gyda phump wedi'u nodi fel rhai hanfodol, 14 arwyddocaol, gyda phedair i'w hadolygu yn y cyfarfod preifat oherwydd natur sensitif y risgiau.  O ran newidiadau ers y Bwrdd diwethaf, roedd un risg wedi’i huwchgyfeirio ac fe'i cymeradwywyd gan Gyfarwyddwr Gweithredol Cyllid i'w hychwanegu at y gofrestr.  Roedd un o'r risgiau, y rhestr o gleifion cysgodol wedi’i hisraddio a'i thrafod yn y cyfarfod Llywodraethu a Diogelwch Digidol (DG&amp;S).  Canisc yw'r risg uchaf ar y gofrestr o hyd. Adolygwyd y risgiau a neilltuwyd i’r Pwyllgor Archwilio a Sicrwydd ar 5</w:t>
            </w:r>
            <w:r>
              <w:rPr>
                <w:rFonts w:ascii="Calibri Light" w:eastAsia="Calibri Light" w:hAnsi="Calibri Light" w:cs="Calibri Light"/>
                <w:color w:val="auto"/>
                <w:szCs w:val="24"/>
                <w:vertAlign w:val="superscript"/>
                <w:lang w:bidi="cy-GB"/>
              </w:rPr>
              <w:t>ed</w:t>
            </w:r>
            <w:r>
              <w:rPr>
                <w:rFonts w:ascii="Calibri Light" w:eastAsia="Calibri Light" w:hAnsi="Calibri Light" w:cs="Calibri Light"/>
                <w:color w:val="auto"/>
                <w:szCs w:val="24"/>
                <w:lang w:bidi="cy-GB"/>
              </w:rPr>
              <w:t xml:space="preserve"> Hydref ac roedd y risgiau hynny a neilltuwyd i’r Pwyllgor Llywodraethu a Diogelwch Digidol wedi’u hadolygu ar 15</w:t>
            </w:r>
            <w:r>
              <w:rPr>
                <w:rFonts w:ascii="Calibri Light" w:eastAsia="Calibri Light" w:hAnsi="Calibri Light" w:cs="Calibri Light"/>
                <w:color w:val="auto"/>
                <w:szCs w:val="24"/>
                <w:vertAlign w:val="superscript"/>
                <w:lang w:bidi="cy-GB"/>
              </w:rPr>
              <w:t>fed</w:t>
            </w:r>
            <w:r>
              <w:rPr>
                <w:rFonts w:ascii="Calibri Light" w:eastAsia="Calibri Light" w:hAnsi="Calibri Light" w:cs="Calibri Light"/>
                <w:color w:val="auto"/>
                <w:szCs w:val="24"/>
                <w:lang w:bidi="cy-GB"/>
              </w:rPr>
              <w:t xml:space="preserve"> Tachwedd.  Trafodwyd un risg yn benodol yn y Pwyllgor Llywodraethu a Diogelwch Digidol ynghylch y Gwasanaeth Newid a oedd angen trafodaeth bellach yng nghyd-destun rhaglen yr Adnodd Data Cenedlaethol (NDR).  Ers y cyfarfod Pwyllgor hwnnw, roedd DS wedi estyn allan i gadarnhau'r camau nesaf a gofynnodd am drafodaeth ddilynol.</w:t>
            </w:r>
          </w:p>
          <w:p w14:paraId="70D548A5" w14:textId="03C45211" w:rsidR="009A7E4C" w:rsidRPr="00F8422E" w:rsidRDefault="009A7E4C" w:rsidP="00A506AF">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eastAsia="Calibri Light" w:hAnsi="Calibri Light" w:cs="Calibri Light"/>
                <w:b/>
                <w:color w:val="auto"/>
                <w:szCs w:val="24"/>
                <w:lang w:bidi="cy-GB"/>
              </w:rPr>
              <w:t xml:space="preserve">Gweithred 20211125-01: </w:t>
            </w:r>
            <w:r w:rsidRPr="00B521CC">
              <w:rPr>
                <w:rFonts w:ascii="Calibri Light" w:eastAsia="Calibri Light" w:hAnsi="Calibri Light" w:cs="Calibri Light"/>
                <w:color w:val="auto"/>
                <w:szCs w:val="24"/>
                <w:lang w:bidi="cy-GB"/>
              </w:rPr>
              <w:t>Cyfarfod i'w drefnu gyda CD/DS, Rebecca Cook a Rachael Powell i drafod y camau nesaf yn fanylach a chyflwyno adborth yn ôl drwy'r Pwyllgor Llywodraethu a Diogelwch Digidol.</w:t>
            </w:r>
          </w:p>
          <w:p w14:paraId="10846D84" w14:textId="5290E8B1" w:rsidR="009A7E4C" w:rsidRPr="00B521CC" w:rsidRDefault="00992091" w:rsidP="00A506AF">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Nododd RG y mater parhaus o drafod rhai risgiau mewn cyfarfodydd preifat a'r awydd i drafod cymaint â phosibl yn gyhoeddus. Rhoddwyd eglurhad mai risgiau sensitif eu natur neu'r rhai a allai beri i’r sefydliad fod yn agored i niwed yn unig a drafodwyd yn breifat. </w:t>
            </w:r>
          </w:p>
          <w:p w14:paraId="7F72554E" w14:textId="66D21FFA" w:rsidR="009A7E4C" w:rsidRPr="00B521CC" w:rsidRDefault="00992091" w:rsidP="00A506AF">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Hysbyswyd y Bwrdd bod sgyrsiau defnyddiol gydag Archwilio Cymru ac Archwilio Mewnol wedi’u cynnal sy'n cefnogi'r dull cyfredol o gymryd sesiwn breifat risgiau sensitif.</w:t>
            </w:r>
          </w:p>
          <w:p w14:paraId="044793BA" w14:textId="7B25D3AE" w:rsidR="009A7E4C" w:rsidRPr="00B521CC" w:rsidRDefault="009A7E4C" w:rsidP="00A506AF">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Datganiad o’r Parodrwydd i Dderbyn Risg</w:t>
            </w:r>
          </w:p>
          <w:p w14:paraId="41C1DE3C" w14:textId="613BB5A5" w:rsidR="00992091" w:rsidRDefault="00992091" w:rsidP="00A506AF">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Cyflwynodd CD gynllun Carreg Filltir Fframwaith Sicrwydd y Bwrdd (Atodiad C) a amlygodd y pedair sesiwn a gynhaliwyd fel Bwrdd ers ei sefydlu fel Awdurdod Iechyd Arbennig lle adolygwyd y risgiau, sicrwydd y bwrdd a'r parodrwydd i dderbyn risg.  Y parodrwydd i dderbyn risg oedd lefel y risg y mae sefydliad yn barod i'w dderbyn wrth ddilyn ei amcanion.  Cyflwynwyd canlyniad y gwaith hwn yn yr adroddiad, gan nodi bod hyn yn cynrychioli’r parodrwydd cyfredol i dderbyn risg Iechyd a Gofal Digidol Cymru ar draws nifer o feysydd. Amlygwyd y parthau lle roedd Iechyd a Gofal Digidol Cymru yn wrthwynebus neu'n </w:t>
            </w:r>
            <w:r>
              <w:rPr>
                <w:rFonts w:ascii="Calibri Light" w:eastAsia="Calibri Light" w:hAnsi="Calibri Light" w:cs="Calibri Light"/>
                <w:color w:val="auto"/>
                <w:szCs w:val="24"/>
                <w:lang w:bidi="cy-GB"/>
              </w:rPr>
              <w:lastRenderedPageBreak/>
              <w:t xml:space="preserve">ofalus trwy gydol y parth lle'r oedd gan Iechyd a Gofal Digidol Cymru barodrwydd agored i dderbyn risg ar gyfer datblygu gwasanaethau newydd. </w:t>
            </w:r>
          </w:p>
          <w:p w14:paraId="0F7817F9" w14:textId="10642635" w:rsidR="000C7714" w:rsidRPr="00B521CC" w:rsidRDefault="000C7714" w:rsidP="000C7714">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Cytunodd y Bwrdd fod hwn yn ymarfer defnyddiol ac roedd llawer o waith wedi'i wneud i gyrraedd y sefyllfa gryno hon o'r parodrwydd cyfredol i dderbyn risg.  Heriodd RG y sefyllfa parodrwydd i dderbyn risg a gyflwynwyd ac a gynghorwyd ac roedd llawer o sgyrsiau heriol wedi’u cynnal yn ystod y gwaith hwn. Mynegodd RG awydd i weld y sefydliad yn symud o'r dull gofalus cyfredol i sefyllfa parodrwydd i dderbyn risg yn fwy agored. </w:t>
            </w:r>
          </w:p>
          <w:p w14:paraId="39925798" w14:textId="77777777" w:rsidR="00337BEB" w:rsidRDefault="00CE0056" w:rsidP="00A506AF">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Cytunodd aelodau'r Bwrdd fod rhai heriau wrth ddatblygu'r lefel gywir o barodrwydd i dderbyn risg. </w:t>
            </w:r>
          </w:p>
          <w:p w14:paraId="2B20E5CF" w14:textId="127E2177" w:rsidR="00337BEB" w:rsidRDefault="00A451F8" w:rsidP="00337BEB">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Diolchodd RH i RG am herio ar y maes hwn ac amlygodd fanteision ac anfanteision dibyniaethau. Darparwyd gofal a chymorth gan systemau a oedd â dibyniaeth uchel ac roedd angen iddynt fod ar gael yn gyson, fel arall gallai pobl ddod i niwed, felly roedd yn rhaid i'r parodrwydd i dderbyn risg i seilwaith, i symud data fod yn isel oherwydd y ddibyniaeth arno.  Gellid rhoi arloesedd ar waith mewn meysydd lle nad oes dibyniaeth ar wybodaeth bersonol adnabyddadwy a gellid defnyddio dull masnachol o fethiant yn gyflym, ond roedd unrhyw beth sydd â goblygiadau uniongyrchol i ofal cleifion, yna roedd angen ymagwedd fwy gofalus.    </w:t>
            </w:r>
          </w:p>
          <w:p w14:paraId="5BC45241" w14:textId="793A9387" w:rsidR="00337BEB" w:rsidRDefault="00337BEB" w:rsidP="00337BEB">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Cadarnhawyd bod gwahaniaeth mewn parthau’n bwysig a lle roedd y sefydliad yn barod i fentro a bod yn glir o ran lle roedd am hybu'r parodrwydd i dderbyn risg a'r parthau cysylltiedig.</w:t>
            </w:r>
          </w:p>
          <w:p w14:paraId="1DD69846" w14:textId="503F9D72" w:rsidR="00B4164F" w:rsidRDefault="00337BEB" w:rsidP="00337BEB">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Cytunodd y Bwrdd ei bod yn deg cael uchelgais a dylid adolygu'r darn risg hwn yn rheolaidd.  Roedd y pwyntiau ar ddiogelwch cleifion a llywodraethu gwybodaeth yn hanfodol a gwelwyd yn flaenorol y gall cleifion golli hyder, gan ddibynnu ar sut y cafodd data cleifion eu defnyddio a'u storio. </w:t>
            </w:r>
          </w:p>
          <w:p w14:paraId="3AC6E7BF" w14:textId="454E51FC" w:rsidR="00337BEB" w:rsidRPr="00B521CC" w:rsidRDefault="00B4164F" w:rsidP="00F876F1">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Ychwanegodd RG nad oedd bod ag awydd agored am risg yn golygu gweithredu heb reolaethau ond datganoli'r broses o wneud penderfyniadau ar draws y sefydliad.  Un o'r risgiau mwyaf a wynebir gan y sefydliad oedd pe bai'r holl benderfyniadau allweddol yn cael eu gwneud gan Weithredwyr, a daeth i'r brig o ran gwneud penderfyniadau nad oedd yn dynodi sefydliad a oedd yn ymddiried yn ei staff i wneud penderfyniadau ynghylch rheolaethau risg.  </w:t>
            </w:r>
          </w:p>
          <w:p w14:paraId="5249CCDA" w14:textId="33ECA59F" w:rsidR="009837C6" w:rsidRDefault="00645DF3" w:rsidP="00A506AF">
            <w:pPr>
              <w:pStyle w:val="table-paragraph"/>
              <w:framePr w:hSpace="0" w:wrap="auto" w:vAnchor="margin" w:hAnchor="text" w:yAlign="inline"/>
              <w:tabs>
                <w:tab w:val="left" w:pos="1413"/>
              </w:tabs>
              <w:jc w:val="both"/>
              <w:rPr>
                <w:rFonts w:ascii="Calibri Light" w:hAnsi="Calibri Light" w:cs="Calibri Light"/>
                <w:color w:val="auto"/>
                <w:szCs w:val="24"/>
              </w:rPr>
            </w:pPr>
            <w:r w:rsidRPr="00992091">
              <w:rPr>
                <w:rFonts w:ascii="Calibri Light" w:eastAsia="Calibri Light" w:hAnsi="Calibri Light" w:cs="Calibri Light"/>
                <w:b/>
                <w:color w:val="auto"/>
                <w:szCs w:val="24"/>
                <w:lang w:bidi="cy-GB"/>
              </w:rPr>
              <w:t>Penderfynodd y Bwrdd:</w:t>
            </w:r>
          </w:p>
          <w:p w14:paraId="189AA605" w14:textId="74A968A4" w:rsidR="00992091" w:rsidRPr="00B521CC" w:rsidRDefault="00992091" w:rsidP="00A506AF">
            <w:pPr>
              <w:pStyle w:val="table-paragraph"/>
              <w:framePr w:hSpace="0" w:wrap="auto" w:vAnchor="margin" w:hAnchor="text" w:yAlign="inline"/>
              <w:tabs>
                <w:tab w:val="left" w:pos="1413"/>
              </w:tabs>
              <w:jc w:val="both"/>
              <w:rPr>
                <w:rFonts w:ascii="Calibri Light" w:hAnsi="Calibri Light" w:cs="Calibri Light"/>
                <w:color w:val="auto"/>
                <w:szCs w:val="24"/>
              </w:rPr>
            </w:pPr>
            <w:r w:rsidRPr="00992091">
              <w:rPr>
                <w:rFonts w:ascii="Calibri Light" w:eastAsia="Calibri Light" w:hAnsi="Calibri Light" w:cs="Calibri Light"/>
                <w:b/>
                <w:color w:val="auto"/>
                <w:szCs w:val="24"/>
                <w:lang w:bidi="cy-GB"/>
              </w:rPr>
              <w:t>NODI</w:t>
            </w:r>
            <w:r w:rsidRPr="00992091">
              <w:rPr>
                <w:rFonts w:ascii="Calibri Light" w:eastAsia="Calibri Light" w:hAnsi="Calibri Light" w:cs="Calibri Light"/>
                <w:color w:val="auto"/>
                <w:szCs w:val="24"/>
                <w:lang w:bidi="cy-GB"/>
              </w:rPr>
              <w:t xml:space="preserve">’r sefyllfa gyfredol a'r newidiadau mewn sgoriau risg ar y Gofrestr Risg. </w:t>
            </w:r>
          </w:p>
          <w:p w14:paraId="35BAA1A2" w14:textId="3DB95BBC" w:rsidR="005F5040" w:rsidRPr="00B521CC" w:rsidRDefault="00645DF3" w:rsidP="00A506AF">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eastAsia="Calibri Light" w:hAnsi="Calibri Light" w:cs="Calibri Light"/>
                <w:b/>
                <w:color w:val="auto"/>
                <w:szCs w:val="24"/>
                <w:lang w:bidi="cy-GB"/>
              </w:rPr>
              <w:t>CYMERADWYO</w:t>
            </w:r>
            <w:r w:rsidRPr="00B521CC">
              <w:rPr>
                <w:rFonts w:ascii="Calibri Light" w:eastAsia="Calibri Light" w:hAnsi="Calibri Light" w:cs="Calibri Light"/>
                <w:color w:val="auto"/>
                <w:szCs w:val="24"/>
                <w:lang w:bidi="cy-GB"/>
              </w:rPr>
              <w:t xml:space="preserve"> sefyllfa gyfredol y parodrwydd i dderbyn risg a chytunwyd i’w hadolygu yn ystod y chwech i ddeuddeg mis nesaf. </w:t>
            </w:r>
          </w:p>
        </w:tc>
        <w:tc>
          <w:tcPr>
            <w:tcW w:w="1418" w:type="dxa"/>
          </w:tcPr>
          <w:p w14:paraId="53D796B9" w14:textId="77777777" w:rsidR="00361273" w:rsidRPr="00B521CC" w:rsidRDefault="00361273" w:rsidP="00911DBC">
            <w:pPr>
              <w:pStyle w:val="table-paragraph"/>
              <w:framePr w:hSpace="0" w:wrap="auto" w:vAnchor="margin" w:hAnchor="text" w:yAlign="inline"/>
              <w:rPr>
                <w:rFonts w:ascii="Calibri Light" w:hAnsi="Calibri Light" w:cs="Calibri Light"/>
                <w:color w:val="auto"/>
                <w:szCs w:val="24"/>
              </w:rPr>
            </w:pPr>
          </w:p>
        </w:tc>
        <w:tc>
          <w:tcPr>
            <w:tcW w:w="1276" w:type="dxa"/>
          </w:tcPr>
          <w:p w14:paraId="10BE0D01" w14:textId="03AC85EE" w:rsidR="00361273" w:rsidRPr="00B521CC" w:rsidRDefault="00364899" w:rsidP="00911DBC">
            <w:pPr>
              <w:pStyle w:val="table-paragraph"/>
              <w:framePr w:hSpace="0" w:wrap="auto" w:vAnchor="margin" w:hAnchor="text" w:yAlign="inline"/>
              <w:rPr>
                <w:rFonts w:ascii="Calibri Light" w:hAnsi="Calibri Light" w:cs="Calibri Light"/>
                <w:color w:val="auto"/>
                <w:szCs w:val="24"/>
              </w:rPr>
            </w:pPr>
            <w:r w:rsidRPr="00364899">
              <w:rPr>
                <w:rFonts w:ascii="Calibri Light" w:eastAsia="Calibri Light" w:hAnsi="Calibri Light" w:cs="Calibri Light"/>
                <w:b/>
                <w:color w:val="auto"/>
                <w:szCs w:val="24"/>
                <w:lang w:bidi="cy-GB"/>
              </w:rPr>
              <w:t>Camau gweithredu:</w:t>
            </w:r>
            <w:r w:rsidRPr="00364899">
              <w:rPr>
                <w:rFonts w:ascii="Calibri Light" w:eastAsia="Calibri Light" w:hAnsi="Calibri Light" w:cs="Calibri Light"/>
                <w:color w:val="auto"/>
                <w:szCs w:val="24"/>
                <w:lang w:bidi="cy-GB"/>
              </w:rPr>
              <w:t xml:space="preserve"> cyfarfod i'w drefnu ynghylch </w:t>
            </w:r>
            <w:r w:rsidRPr="00364899">
              <w:rPr>
                <w:rFonts w:ascii="Calibri Light" w:eastAsia="Calibri Light" w:hAnsi="Calibri Light" w:cs="Calibri Light"/>
                <w:color w:val="auto"/>
                <w:szCs w:val="24"/>
                <w:lang w:bidi="cy-GB"/>
              </w:rPr>
              <w:lastRenderedPageBreak/>
              <w:t>y Risg Gwasanaeth Newid gyda CD/DS/RP/RC</w:t>
            </w:r>
          </w:p>
        </w:tc>
      </w:tr>
      <w:tr w:rsidR="00A470EE" w:rsidRPr="00B521CC" w14:paraId="262E93D4" w14:textId="77777777" w:rsidTr="00331F1A">
        <w:trPr>
          <w:trHeight w:val="343"/>
        </w:trPr>
        <w:tc>
          <w:tcPr>
            <w:tcW w:w="846" w:type="dxa"/>
          </w:tcPr>
          <w:p w14:paraId="413BF595" w14:textId="4E87BC5E" w:rsidR="00A470EE" w:rsidRPr="00B521CC" w:rsidRDefault="006D1681"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6.4</w:t>
            </w:r>
          </w:p>
        </w:tc>
        <w:tc>
          <w:tcPr>
            <w:tcW w:w="7087" w:type="dxa"/>
          </w:tcPr>
          <w:p w14:paraId="2CC9DE28" w14:textId="3A62B877" w:rsidR="00A470EE" w:rsidRPr="00B521CC" w:rsidRDefault="000F6BE7" w:rsidP="00F34E43">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Adroddiad Cyllid</w:t>
            </w:r>
          </w:p>
          <w:p w14:paraId="764EF245" w14:textId="5645F19F" w:rsidR="00B01712" w:rsidRPr="00B521CC" w:rsidRDefault="004F2F88" w:rsidP="00B01712">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Gwahoddodd SJ Claire Osmundsen-Little (CO-L) i gyflwyno’r Adroddiad Cyllid i’r Bwrdd ar 31</w:t>
            </w:r>
            <w:r w:rsidRPr="00B521CC">
              <w:rPr>
                <w:rFonts w:ascii="Calibri Light" w:eastAsia="Calibri Light" w:hAnsi="Calibri Light" w:cs="Calibri Light"/>
                <w:color w:val="auto"/>
                <w:szCs w:val="24"/>
                <w:vertAlign w:val="superscript"/>
                <w:lang w:bidi="cy-GB"/>
              </w:rPr>
              <w:t>ain</w:t>
            </w:r>
            <w:r w:rsidRPr="00B521CC">
              <w:rPr>
                <w:rFonts w:ascii="Calibri Light" w:eastAsia="Calibri Light" w:hAnsi="Calibri Light" w:cs="Calibri Light"/>
                <w:color w:val="auto"/>
                <w:szCs w:val="24"/>
                <w:lang w:bidi="cy-GB"/>
              </w:rPr>
              <w:t xml:space="preserve"> Hydref.</w:t>
            </w:r>
          </w:p>
          <w:p w14:paraId="21A68127" w14:textId="13DE8248" w:rsidR="00992091" w:rsidRDefault="00992091" w:rsidP="00B01712">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Rhoddodd COL drosolwg byr o'r papur ac amlygodd y canlynol: -</w:t>
            </w:r>
          </w:p>
          <w:p w14:paraId="4DD7A16F" w14:textId="3146384E" w:rsidR="00992091" w:rsidRDefault="00860F39" w:rsidP="00A76E3F">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Gofynion y perfformiad cyfredol mewn perthynas â'r perfformiad ariannol. </w:t>
            </w:r>
          </w:p>
          <w:p w14:paraId="6E1909B6" w14:textId="5B0577B7" w:rsidR="00860F39" w:rsidRDefault="00860F39" w:rsidP="00A76E3F">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Mae'r holl dargedau ariannol wedi'u cyrraedd — tanwariant o £595,000 o ran refeniw, gyda £510,000 o danwariant o ran cyfalaf.  Roedd y polisi talu ar 97% ar ddiwedd mis Hydref. </w:t>
            </w:r>
          </w:p>
          <w:p w14:paraId="66C1B514" w14:textId="101A18D1" w:rsidR="00FD209A" w:rsidRDefault="00860F39" w:rsidP="00FD209A">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Roedd y sefyllfa ariannol wedi gostwng i £3.1m ar ddiwedd mis Hydref ac, ynghyd â Llywodraeth Cymru, roedd y lefel fwyaf effeithiol o arian parod yn cael ei monitro yn y dyfodol.  O ystyried lefel y cytundebau cenedlaethol, mae'r lefel hon o fewn lefel gyfforddus o ystyried lefel yr adnoddau ariannol sydd ar gael.  </w:t>
            </w:r>
          </w:p>
          <w:p w14:paraId="3878424D" w14:textId="318BD9B1" w:rsidR="00FD209A" w:rsidRDefault="0043561A" w:rsidP="00FD209A">
            <w:pPr>
              <w:pStyle w:val="table-paragraph"/>
              <w:framePr w:hSpace="0" w:wrap="auto" w:vAnchor="margin" w:hAnchor="text" w:yAlign="inline"/>
              <w:numPr>
                <w:ilvl w:val="0"/>
                <w:numId w:val="35"/>
              </w:numPr>
              <w:jc w:val="both"/>
              <w:rPr>
                <w:rFonts w:ascii="Calibri Light" w:hAnsi="Calibri Light" w:cs="Calibri Light"/>
                <w:color w:val="auto"/>
                <w:szCs w:val="24"/>
              </w:rPr>
            </w:pPr>
            <w:r w:rsidRPr="00FD209A">
              <w:rPr>
                <w:rFonts w:ascii="Calibri Light" w:eastAsia="Calibri Light" w:hAnsi="Calibri Light" w:cs="Calibri Light"/>
                <w:color w:val="auto"/>
                <w:szCs w:val="24"/>
                <w:lang w:bidi="cy-GB"/>
              </w:rPr>
              <w:t xml:space="preserve">Ers yr adroddiad diwethaf, cynhaliwyd adolygiad manwl gan Lywodraeth Cymru a'r Uned Cyflawni Ariannol ynghylch y sefyllfa hanner blwyddyn a'r sefyllfa ragweld. Cafodd y cyfraddau rhedeg, COVID a'r Gronfa Buddsoddi Blaenoriaethau Digidol (DPIF) eu hadolygu hefyd. Mewn perthynas â chyllid craidd Iechyd a Gofal Digidol Cymru, cytunwyd ar ddyfarniad cyflog 3% ond nid oedd hyn yn rhan o'r dyraniad cyllid craidd, felly yn ystod y mis rhoddwyd dyraniad o £800,000 i gefnogi'r adolygiad cyflog.  </w:t>
            </w:r>
          </w:p>
          <w:p w14:paraId="1AAF83A6" w14:textId="04806DE2" w:rsidR="00FD209A" w:rsidRDefault="00FD209A" w:rsidP="00FD209A">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eastAsia="Calibri Light" w:hAnsi="Calibri Light" w:cs="Calibri Light"/>
                <w:color w:val="auto"/>
                <w:szCs w:val="24"/>
                <w:lang w:bidi="cy-GB"/>
              </w:rPr>
              <w:t>Mewn perthynas â refeniw COVID, roedd £7.2m wedi'i ailddyrannu ar gyfer ail hanner y flwyddyn ariannol, a swm bach o gyfalaf o £300,000.</w:t>
            </w:r>
          </w:p>
          <w:p w14:paraId="1FB4F931" w14:textId="693A87AF" w:rsidR="00FD209A" w:rsidRDefault="00FD209A" w:rsidP="00FD209A">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eastAsia="Calibri Light" w:hAnsi="Calibri Light" w:cs="Calibri Light"/>
                <w:color w:val="auto"/>
                <w:szCs w:val="24"/>
                <w:lang w:bidi="cy-GB"/>
              </w:rPr>
              <w:t>Mewn perthynas â Chronfa Buddsoddi Blaenoriaethau Digidol roedd addasiad o £1.2m o refeniw a £400,000 o gyfalaf.</w:t>
            </w:r>
          </w:p>
          <w:p w14:paraId="05743485" w14:textId="414FC964" w:rsidR="006E11D2" w:rsidRDefault="006E11D2" w:rsidP="00FD209A">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eastAsia="Calibri Light" w:hAnsi="Calibri Light" w:cs="Calibri Light"/>
                <w:color w:val="auto"/>
                <w:szCs w:val="24"/>
                <w:lang w:bidi="cy-GB"/>
              </w:rPr>
              <w:t>Y cyfle i weithredu gofyniad seilwaith System Gweinyddu Cleifion Cymru, a fyddai'n ofyniad cyfalaf ychwanegol o £1.1m ar gyfer Iechyd a Gofal Digidol Cymru yn y flwyddyn ariannol hon, a gefnogwyd ar lafar gan Lywodraeth Cymru, ond disgwyliwyd cadarnhad ffurfiol.</w:t>
            </w:r>
          </w:p>
          <w:p w14:paraId="511EB6F0" w14:textId="4CD8DF9F" w:rsidR="006E11D2" w:rsidRDefault="006E11D2" w:rsidP="00FD209A">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amcanestyniad tanwariant diwedd blwyddyn o £350,000.</w:t>
            </w:r>
          </w:p>
          <w:p w14:paraId="1D663874" w14:textId="1C03DD8D" w:rsidR="007D7446" w:rsidRPr="00B521CC" w:rsidRDefault="007D7446" w:rsidP="00A506AF">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  </w:t>
            </w:r>
          </w:p>
          <w:p w14:paraId="27ED433C" w14:textId="39A1A9AA" w:rsidR="001A6352" w:rsidRPr="00B521CC" w:rsidRDefault="001A6352" w:rsidP="001A6352">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6CE25424" w14:textId="77777777" w:rsidR="006E11D2" w:rsidRPr="002A0086" w:rsidRDefault="006E11D2" w:rsidP="006E11D2">
            <w:pPr>
              <w:ind w:left="136"/>
              <w:jc w:val="both"/>
              <w:rPr>
                <w:rFonts w:ascii="Calibri Light" w:hAnsi="Calibri Light" w:cs="Calibri Light"/>
                <w:sz w:val="24"/>
                <w:szCs w:val="24"/>
              </w:rPr>
            </w:pPr>
            <w:r w:rsidRPr="002A0086">
              <w:rPr>
                <w:rFonts w:ascii="Calibri Light" w:eastAsia="Calibri Light" w:hAnsi="Calibri Light" w:cs="Calibri Light"/>
                <w:b/>
                <w:sz w:val="24"/>
                <w:szCs w:val="24"/>
                <w:lang w:bidi="cy-GB"/>
              </w:rPr>
              <w:t>DRAFOD</w:t>
            </w:r>
            <w:r w:rsidRPr="002A0086">
              <w:rPr>
                <w:rFonts w:ascii="Calibri Light" w:eastAsia="Calibri Light" w:hAnsi="Calibri Light" w:cs="Calibri Light"/>
                <w:sz w:val="24"/>
                <w:szCs w:val="24"/>
                <w:lang w:bidi="cy-GB"/>
              </w:rPr>
              <w:t xml:space="preserve"> cynnwys yr adroddiad cyllid hwn ar gyfer 31ain Hydref 2021 a </w:t>
            </w:r>
            <w:r w:rsidRPr="002A0086">
              <w:rPr>
                <w:rFonts w:ascii="Calibri Light" w:eastAsia="Calibri Light" w:hAnsi="Calibri Light" w:cs="Calibri Light"/>
                <w:b/>
                <w:sz w:val="24"/>
                <w:szCs w:val="24"/>
                <w:lang w:bidi="cy-GB"/>
              </w:rPr>
              <w:t>NODI</w:t>
            </w:r>
            <w:r w:rsidRPr="002A0086">
              <w:rPr>
                <w:rFonts w:ascii="Calibri Light" w:eastAsia="Calibri Light" w:hAnsi="Calibri Light" w:cs="Calibri Light"/>
                <w:sz w:val="24"/>
                <w:szCs w:val="24"/>
                <w:lang w:bidi="cy-GB"/>
              </w:rPr>
              <w:t>’r cyrhaeddiad a ragwelir ar ddiwedd y flwyddyn o dargedau ariannol allweddol.</w:t>
            </w:r>
          </w:p>
          <w:p w14:paraId="34491C3D" w14:textId="50EB45D1" w:rsidR="008A240E" w:rsidRPr="00B521CC" w:rsidRDefault="008A240E" w:rsidP="000973DF">
            <w:pPr>
              <w:pStyle w:val="table-paragraph"/>
              <w:framePr w:hSpace="0" w:wrap="auto" w:vAnchor="margin" w:hAnchor="text" w:yAlign="inline"/>
              <w:jc w:val="both"/>
              <w:rPr>
                <w:rFonts w:ascii="Calibri Light" w:hAnsi="Calibri Light" w:cs="Calibri Light"/>
                <w:color w:val="auto"/>
                <w:szCs w:val="24"/>
              </w:rPr>
            </w:pPr>
          </w:p>
        </w:tc>
        <w:tc>
          <w:tcPr>
            <w:tcW w:w="1418" w:type="dxa"/>
          </w:tcPr>
          <w:p w14:paraId="73CD1218" w14:textId="59E6D6F5" w:rsidR="00A470EE" w:rsidRPr="00B521CC" w:rsidRDefault="006D1681"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Trafodwyd</w:t>
            </w:r>
          </w:p>
        </w:tc>
        <w:tc>
          <w:tcPr>
            <w:tcW w:w="1276" w:type="dxa"/>
          </w:tcPr>
          <w:p w14:paraId="1D3C1CEE" w14:textId="7134F8B3" w:rsidR="00A470EE" w:rsidRPr="00B521CC" w:rsidRDefault="007D7446" w:rsidP="00911DBC">
            <w:pPr>
              <w:pStyle w:val="table-paragraph"/>
              <w:framePr w:hSpace="0" w:wrap="auto" w:vAnchor="margin" w:hAnchor="text" w:yAlign="inline"/>
              <w:rPr>
                <w:rFonts w:ascii="Calibri Light" w:hAnsi="Calibri Light" w:cs="Calibri Light"/>
                <w:color w:val="002060"/>
                <w:szCs w:val="24"/>
              </w:rPr>
            </w:pPr>
            <w:r w:rsidRPr="00B521CC">
              <w:rPr>
                <w:rFonts w:ascii="Calibri Light" w:eastAsia="Calibri Light" w:hAnsi="Calibri Light" w:cs="Calibri Light"/>
                <w:color w:val="auto"/>
                <w:szCs w:val="24"/>
                <w:lang w:bidi="cy-GB"/>
              </w:rPr>
              <w:t>Dim i’w nodi</w:t>
            </w:r>
          </w:p>
        </w:tc>
      </w:tr>
      <w:tr w:rsidR="00A470EE" w:rsidRPr="00B521CC" w14:paraId="43639DB1" w14:textId="77777777" w:rsidTr="00331F1A">
        <w:trPr>
          <w:trHeight w:val="343"/>
        </w:trPr>
        <w:tc>
          <w:tcPr>
            <w:tcW w:w="846" w:type="dxa"/>
          </w:tcPr>
          <w:p w14:paraId="699867D7" w14:textId="5CA37C76" w:rsidR="00A470EE" w:rsidRPr="00B521CC" w:rsidRDefault="006D1681"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6.5</w:t>
            </w:r>
          </w:p>
        </w:tc>
        <w:tc>
          <w:tcPr>
            <w:tcW w:w="7087" w:type="dxa"/>
          </w:tcPr>
          <w:p w14:paraId="58E554C9" w14:textId="71D1BA5C" w:rsidR="000F6BE7" w:rsidRPr="00B521CC" w:rsidRDefault="004F2F88" w:rsidP="00D07179">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b/>
                <w:color w:val="000000" w:themeColor="text1"/>
                <w:szCs w:val="24"/>
                <w:lang w:bidi="cy-GB"/>
              </w:rPr>
              <w:t>Diweddariad Polisi</w:t>
            </w:r>
          </w:p>
          <w:p w14:paraId="4E916FB8" w14:textId="720233E7" w:rsidR="004F2F88" w:rsidRPr="00B521CC" w:rsidRDefault="004F2F88" w:rsidP="00D07179">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Gwahoddodd SJ Chris Darling, Ysgrifennydd y Bwrdd i gyflwyno'r diweddariad Polisi.</w:t>
            </w:r>
          </w:p>
          <w:p w14:paraId="03B3598F" w14:textId="77777777" w:rsidR="009C4495" w:rsidRDefault="00452B41" w:rsidP="00D07179">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Gofynnwyd i aelodau’r Bwrdd gofio eu bod wedi cymeradwyo 80 o bolisïau ar 1af Ebrill, a nodwyd gan Lywodraeth Cymru i alluogi Iechyd a Gofal Digidol Cymru i weithredu fel sefydliad. </w:t>
            </w:r>
          </w:p>
          <w:p w14:paraId="7DC52B38" w14:textId="64BBF923" w:rsidR="00907341" w:rsidRDefault="009C4495" w:rsidP="00D07179">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Darparwyd diweddariad ar y polisïau nad oedd ar waith ar hyn o bryd, ac o’u plith, amlygodd CD y canlynol፦</w:t>
            </w:r>
          </w:p>
          <w:p w14:paraId="659719E5" w14:textId="7B97B93D" w:rsidR="00CE5608" w:rsidRDefault="00907341" w:rsidP="008E7819">
            <w:pPr>
              <w:pStyle w:val="table-paragraph"/>
              <w:framePr w:hSpace="0" w:wrap="auto" w:vAnchor="margin" w:hAnchor="text" w:yAlign="inline"/>
              <w:numPr>
                <w:ilvl w:val="0"/>
                <w:numId w:val="32"/>
              </w:numPr>
              <w:jc w:val="both"/>
              <w:rPr>
                <w:rFonts w:ascii="Calibri Light" w:hAnsi="Calibri Light" w:cs="Calibri Light"/>
                <w:color w:val="auto"/>
                <w:szCs w:val="24"/>
              </w:rPr>
            </w:pPr>
            <w:r w:rsidRPr="00CE5608">
              <w:rPr>
                <w:rFonts w:ascii="Calibri Light" w:eastAsia="Calibri Light" w:hAnsi="Calibri Light" w:cs="Calibri Light"/>
                <w:color w:val="auto"/>
                <w:szCs w:val="24"/>
                <w:lang w:bidi="cy-GB"/>
              </w:rPr>
              <w:t>Cafodd y Strategaeth Gyfathrebu a pholisi'r Cyfryngau eu drafftio bellach ac roedd disgwyl eu cymeradwyo ym mis Ionawr 2022.</w:t>
            </w:r>
          </w:p>
          <w:p w14:paraId="207C5CD3" w14:textId="4B47D1DA" w:rsidR="008E7819" w:rsidRPr="00CE5608" w:rsidRDefault="008E7819" w:rsidP="008E7819">
            <w:pPr>
              <w:pStyle w:val="table-paragraph"/>
              <w:framePr w:hSpace="0" w:wrap="auto" w:vAnchor="margin" w:hAnchor="text" w:yAlign="inline"/>
              <w:numPr>
                <w:ilvl w:val="0"/>
                <w:numId w:val="32"/>
              </w:numPr>
              <w:jc w:val="both"/>
              <w:rPr>
                <w:rFonts w:ascii="Calibri Light" w:hAnsi="Calibri Light" w:cs="Calibri Light"/>
                <w:color w:val="auto"/>
                <w:szCs w:val="24"/>
              </w:rPr>
            </w:pPr>
            <w:r w:rsidRPr="00CE5608">
              <w:rPr>
                <w:rFonts w:ascii="Calibri Light" w:eastAsia="Calibri Light" w:hAnsi="Calibri Light" w:cs="Calibri Light"/>
                <w:color w:val="auto"/>
                <w:szCs w:val="24"/>
                <w:lang w:bidi="cy-GB"/>
              </w:rPr>
              <w:t>Cymeradwywyd polisi wrthfaleiswedd yn amodol ar rai newidiadau a wnaed yn dilyn y Pwyllgor Llywodraethu a Diogelwch Digidol.  Cytunwyd y byddai'r newidiadau'n cael eu cwblhau yn y cyfnod o bythefnos yn dilyn y cyfarfod a gynhaliwyd ar 15 Tachwedd.</w:t>
            </w:r>
          </w:p>
          <w:p w14:paraId="6C1C8344" w14:textId="1A7FF764" w:rsidR="008E7819" w:rsidRDefault="00907341" w:rsidP="008E7819">
            <w:pPr>
              <w:pStyle w:val="table-paragraph"/>
              <w:framePr w:hSpace="0" w:wrap="auto" w:vAnchor="margin" w:hAnchor="text" w:yAlign="inline"/>
              <w:numPr>
                <w:ilvl w:val="0"/>
                <w:numId w:val="32"/>
              </w:numPr>
              <w:jc w:val="both"/>
              <w:rPr>
                <w:rFonts w:ascii="Calibri Light" w:hAnsi="Calibri Light" w:cs="Calibri Light"/>
                <w:color w:val="auto"/>
                <w:szCs w:val="24"/>
              </w:rPr>
            </w:pPr>
            <w:r w:rsidRPr="008E7819">
              <w:rPr>
                <w:rFonts w:ascii="Calibri Light" w:eastAsia="Calibri Light" w:hAnsi="Calibri Light" w:cs="Calibri Light"/>
                <w:color w:val="auto"/>
                <w:szCs w:val="24"/>
                <w:lang w:bidi="cy-GB"/>
              </w:rPr>
              <w:t xml:space="preserve">Cynllun Iaith Gymraeg - roedd sylwadau wedi dod i law gan Swyddfa Comisiynwyr y Gymraeg a disgwylid i ddrafft diwygiedig y Cynllun fynd yn ôl i swyddfa Comisiynwyr y Gymraeg i gael sylwadau pellach.  Y nod oedd ei gymeradwyo erbyn mis Mawrth 2022, ond roedd hyn yn amodol ar ba mor gyflym y cafwyd adborth a mynd i'r afael ag unrhyw faterion posibl. </w:t>
            </w:r>
          </w:p>
          <w:p w14:paraId="08305284" w14:textId="3198434F" w:rsidR="008E7819" w:rsidRDefault="00907341" w:rsidP="008E7819">
            <w:pPr>
              <w:pStyle w:val="table-paragraph"/>
              <w:framePr w:hSpace="0" w:wrap="auto" w:vAnchor="margin" w:hAnchor="text" w:yAlign="inline"/>
              <w:numPr>
                <w:ilvl w:val="0"/>
                <w:numId w:val="32"/>
              </w:numPr>
              <w:jc w:val="both"/>
              <w:rPr>
                <w:rFonts w:ascii="Calibri Light" w:hAnsi="Calibri Light" w:cs="Calibri Light"/>
                <w:color w:val="auto"/>
                <w:szCs w:val="24"/>
              </w:rPr>
            </w:pPr>
            <w:r w:rsidRPr="008E7819">
              <w:rPr>
                <w:rFonts w:ascii="Calibri Light" w:eastAsia="Calibri Light" w:hAnsi="Calibri Light" w:cs="Calibri Light"/>
                <w:color w:val="auto"/>
                <w:szCs w:val="24"/>
                <w:lang w:bidi="cy-GB"/>
              </w:rPr>
              <w:t>Cymeradwywyd y Weithdrefn Rheoli Cyfalaf ym Mhwyllgor Archwilio a Sicrwydd mis Hydref.</w:t>
            </w:r>
          </w:p>
          <w:p w14:paraId="0AEBDBE4" w14:textId="7D93E8BB" w:rsidR="008E7819" w:rsidRDefault="00907341" w:rsidP="008E7819">
            <w:pPr>
              <w:pStyle w:val="table-paragraph"/>
              <w:framePr w:hSpace="0" w:wrap="auto" w:vAnchor="margin" w:hAnchor="text" w:yAlign="inline"/>
              <w:numPr>
                <w:ilvl w:val="0"/>
                <w:numId w:val="32"/>
              </w:numPr>
              <w:jc w:val="both"/>
              <w:rPr>
                <w:rFonts w:ascii="Calibri Light" w:hAnsi="Calibri Light" w:cs="Calibri Light"/>
                <w:color w:val="auto"/>
                <w:szCs w:val="24"/>
              </w:rPr>
            </w:pPr>
            <w:r w:rsidRPr="008E7819">
              <w:rPr>
                <w:rFonts w:ascii="Calibri Light" w:eastAsia="Calibri Light" w:hAnsi="Calibri Light" w:cs="Calibri Light"/>
                <w:color w:val="auto"/>
                <w:szCs w:val="24"/>
                <w:lang w:bidi="cy-GB"/>
              </w:rPr>
              <w:t>Roedd disgwyl i Ymchwil ac Arloesi ddod i'r Bwrdd ym mis Mawrth 2022.</w:t>
            </w:r>
          </w:p>
          <w:p w14:paraId="3A411A81" w14:textId="0B3F649B" w:rsidR="008E7819" w:rsidRDefault="00907341" w:rsidP="008E7819">
            <w:pPr>
              <w:pStyle w:val="table-paragraph"/>
              <w:framePr w:hSpace="0" w:wrap="auto" w:vAnchor="margin" w:hAnchor="text" w:yAlign="inline"/>
              <w:numPr>
                <w:ilvl w:val="0"/>
                <w:numId w:val="32"/>
              </w:numPr>
              <w:jc w:val="both"/>
              <w:rPr>
                <w:rFonts w:ascii="Calibri Light" w:hAnsi="Calibri Light" w:cs="Calibri Light"/>
                <w:color w:val="auto"/>
                <w:szCs w:val="24"/>
              </w:rPr>
            </w:pPr>
            <w:r w:rsidRPr="008E7819">
              <w:rPr>
                <w:rFonts w:ascii="Calibri Light" w:eastAsia="Calibri Light" w:hAnsi="Calibri Light" w:cs="Calibri Light"/>
                <w:color w:val="auto"/>
                <w:szCs w:val="24"/>
                <w:lang w:bidi="cy-GB"/>
              </w:rPr>
              <w:t>Cymeradwywyd Polisi Diogelwch a Gwrthderfysgaeth gan y Bwrdd Rheoli ym mis Medi.</w:t>
            </w:r>
          </w:p>
          <w:p w14:paraId="734FE6E7" w14:textId="2BE2D85B" w:rsidR="00907341" w:rsidRPr="008E7819" w:rsidRDefault="00907341" w:rsidP="008E7819">
            <w:pPr>
              <w:pStyle w:val="table-paragraph"/>
              <w:framePr w:hSpace="0" w:wrap="auto" w:vAnchor="margin" w:hAnchor="text" w:yAlign="inline"/>
              <w:numPr>
                <w:ilvl w:val="0"/>
                <w:numId w:val="32"/>
              </w:numPr>
              <w:jc w:val="both"/>
              <w:rPr>
                <w:rFonts w:ascii="Calibri Light" w:hAnsi="Calibri Light" w:cs="Calibri Light"/>
                <w:color w:val="auto"/>
                <w:szCs w:val="24"/>
              </w:rPr>
            </w:pPr>
            <w:r w:rsidRPr="008E7819">
              <w:rPr>
                <w:rFonts w:ascii="Calibri Light" w:eastAsia="Calibri Light" w:hAnsi="Calibri Light" w:cs="Calibri Light"/>
                <w:color w:val="auto"/>
                <w:szCs w:val="24"/>
                <w:lang w:bidi="cy-GB"/>
              </w:rPr>
              <w:t xml:space="preserve">Y Polisi Adleoli wedi'i gymeradwyo a'i fabwysiadu gan Ymddiriedolaeth GIG Prifysgol Felindre. </w:t>
            </w:r>
          </w:p>
          <w:p w14:paraId="1FE98901" w14:textId="0FC2153B" w:rsidR="00AA50F8" w:rsidRPr="00B521CC" w:rsidRDefault="00AA50F8" w:rsidP="004F2F88">
            <w:pPr>
              <w:pStyle w:val="table-paragraph"/>
              <w:framePr w:hSpace="0" w:wrap="auto" w:vAnchor="margin" w:hAnchor="text" w:yAlign="inline"/>
              <w:jc w:val="both"/>
              <w:rPr>
                <w:rFonts w:ascii="Calibri Light" w:hAnsi="Calibri Light" w:cs="Calibri Light"/>
                <w:color w:val="auto"/>
                <w:szCs w:val="24"/>
              </w:rPr>
            </w:pPr>
          </w:p>
          <w:p w14:paraId="05175C44" w14:textId="4FE42024" w:rsidR="00C412E4" w:rsidRPr="00B521CC" w:rsidRDefault="00C412E4" w:rsidP="00C412E4">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16D49513" w14:textId="2169CB02" w:rsidR="00C412E4" w:rsidRPr="00B521CC" w:rsidRDefault="00EF1012" w:rsidP="00AA50F8">
            <w:pPr>
              <w:pStyle w:val="table-paragraph"/>
              <w:framePr w:hSpace="0" w:wrap="auto" w:vAnchor="margin" w:hAnchor="text" w:yAlign="inline"/>
              <w:jc w:val="both"/>
              <w:rPr>
                <w:rFonts w:ascii="Calibri Light" w:hAnsi="Calibri Light" w:cs="Calibri Light"/>
                <w:color w:val="auto"/>
                <w:szCs w:val="24"/>
              </w:rPr>
            </w:pPr>
            <w:r w:rsidRPr="00EF1012">
              <w:rPr>
                <w:rFonts w:ascii="Calibri Light" w:eastAsia="Calibri Light" w:hAnsi="Calibri Light" w:cs="Calibri Light"/>
                <w:b/>
                <w:szCs w:val="24"/>
                <w:lang w:bidi="cy-GB"/>
              </w:rPr>
              <w:t>NODI</w:t>
            </w:r>
            <w:r w:rsidRPr="00EF1012">
              <w:rPr>
                <w:rFonts w:ascii="Calibri Light" w:eastAsia="Calibri Light" w:hAnsi="Calibri Light" w:cs="Calibri Light"/>
                <w:szCs w:val="24"/>
                <w:lang w:bidi="cy-GB"/>
              </w:rPr>
              <w:t xml:space="preserve">’r Diweddariad Polisi ar gyfer </w:t>
            </w:r>
            <w:r w:rsidRPr="00EF1012">
              <w:rPr>
                <w:rFonts w:ascii="Calibri Light" w:eastAsia="Calibri Light" w:hAnsi="Calibri Light" w:cs="Calibri Light"/>
                <w:b/>
                <w:szCs w:val="24"/>
                <w:lang w:bidi="cy-GB"/>
              </w:rPr>
              <w:t>SICRWYDD</w:t>
            </w:r>
            <w:r w:rsidRPr="00EF1012">
              <w:rPr>
                <w:rFonts w:ascii="Calibri Light" w:eastAsia="Calibri Light" w:hAnsi="Calibri Light" w:cs="Calibri Light"/>
                <w:szCs w:val="24"/>
                <w:lang w:bidi="cy-GB"/>
              </w:rPr>
              <w:t>.</w:t>
            </w:r>
          </w:p>
        </w:tc>
        <w:tc>
          <w:tcPr>
            <w:tcW w:w="1418" w:type="dxa"/>
          </w:tcPr>
          <w:p w14:paraId="7467B7F1" w14:textId="15BA9B6D" w:rsidR="00A470EE" w:rsidRPr="00B521CC" w:rsidRDefault="000F6BE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Derbyniwyd ar gyfer Sicrwydd</w:t>
            </w:r>
          </w:p>
        </w:tc>
        <w:tc>
          <w:tcPr>
            <w:tcW w:w="1276" w:type="dxa"/>
          </w:tcPr>
          <w:p w14:paraId="4A0881AD" w14:textId="10161E9B" w:rsidR="00A470EE" w:rsidRPr="00B521CC" w:rsidRDefault="00A81287" w:rsidP="00911DBC">
            <w:pPr>
              <w:pStyle w:val="table-paragraph"/>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color w:val="auto"/>
                <w:szCs w:val="24"/>
                <w:lang w:bidi="cy-GB"/>
              </w:rPr>
              <w:t>Dim i’w nodi</w:t>
            </w:r>
          </w:p>
        </w:tc>
      </w:tr>
      <w:tr w:rsidR="004F2F88" w:rsidRPr="00B521CC" w14:paraId="58FBD914" w14:textId="77777777" w:rsidTr="00331F1A">
        <w:trPr>
          <w:trHeight w:val="343"/>
        </w:trPr>
        <w:tc>
          <w:tcPr>
            <w:tcW w:w="846" w:type="dxa"/>
          </w:tcPr>
          <w:p w14:paraId="5C007EC1" w14:textId="00187153" w:rsidR="004F2F88" w:rsidRPr="00B521CC" w:rsidRDefault="004F2F88"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6.6</w:t>
            </w:r>
          </w:p>
        </w:tc>
        <w:tc>
          <w:tcPr>
            <w:tcW w:w="7087" w:type="dxa"/>
          </w:tcPr>
          <w:p w14:paraId="699FABA9" w14:textId="77777777" w:rsidR="004F2F88" w:rsidRPr="00B521CC" w:rsidRDefault="004F2F88" w:rsidP="00634763">
            <w:pPr>
              <w:pStyle w:val="table-paragraph"/>
              <w:framePr w:hSpace="0" w:wrap="auto" w:vAnchor="margin" w:hAnchor="text" w:yAlign="inline"/>
              <w:jc w:val="both"/>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 xml:space="preserve">Adroddiad Uchafbwyntiau Cynnydd y Pwyllgor Archwilio a Sicrwydd </w:t>
            </w:r>
          </w:p>
          <w:p w14:paraId="3568ED89" w14:textId="77777777" w:rsidR="006F14D1" w:rsidRDefault="006F14D1" w:rsidP="00634763">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Gwahoddodd SJ MWJ i ddarparu adroddiad Uchafbwyntiau’r Pwyllgor Archwilio a Sicrwydd a gynhaliwyd ar 5</w:t>
            </w:r>
            <w:r>
              <w:rPr>
                <w:rFonts w:ascii="Calibri Light" w:eastAsia="Calibri Light" w:hAnsi="Calibri Light" w:cs="Calibri Light"/>
                <w:color w:val="auto"/>
                <w:szCs w:val="24"/>
                <w:vertAlign w:val="superscript"/>
                <w:lang w:bidi="cy-GB"/>
              </w:rPr>
              <w:t>ed</w:t>
            </w:r>
            <w:r>
              <w:rPr>
                <w:rFonts w:ascii="Calibri Light" w:eastAsia="Calibri Light" w:hAnsi="Calibri Light" w:cs="Calibri Light"/>
                <w:color w:val="auto"/>
                <w:szCs w:val="24"/>
                <w:lang w:bidi="cy-GB"/>
              </w:rPr>
              <w:t xml:space="preserve"> Hydref.  </w:t>
            </w:r>
          </w:p>
          <w:p w14:paraId="12F7EC91" w14:textId="3BCED331" w:rsidR="00452B41" w:rsidRPr="00B521CC" w:rsidRDefault="006F14D1" w:rsidP="00634763">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Rhoddodd MWJ ei diweddariad yn Gymraeg, ac amlygodd y canlynol:</w:t>
            </w:r>
          </w:p>
          <w:p w14:paraId="00AA67EC" w14:textId="7F754D73" w:rsidR="00DF42CB" w:rsidRDefault="00DF42CB" w:rsidP="00EF1012">
            <w:pPr>
              <w:pStyle w:val="table-paragraph"/>
              <w:framePr w:hSpace="0" w:wrap="auto" w:vAnchor="margin" w:hAnchor="text" w:yAlign="inline"/>
              <w:numPr>
                <w:ilvl w:val="0"/>
                <w:numId w:val="33"/>
              </w:numPr>
              <w:jc w:val="both"/>
              <w:rPr>
                <w:rFonts w:ascii="Calibri Light" w:hAnsi="Calibri Light" w:cs="Calibri Light"/>
                <w:color w:val="auto"/>
                <w:szCs w:val="24"/>
              </w:rPr>
            </w:pPr>
            <w:r>
              <w:rPr>
                <w:rFonts w:ascii="Calibri Light" w:eastAsia="Calibri Light" w:hAnsi="Calibri Light" w:cs="Calibri Light"/>
                <w:color w:val="auto"/>
                <w:szCs w:val="24"/>
                <w:lang w:bidi="cy-GB"/>
              </w:rPr>
              <w:t>Cafodd yr adroddiad Archwilio Mewnol ar y Pontio o Wasanaeth Gwybodeg GIG Cymru i Iechyd a Gofal Digidol Cymru sgôr sicrwydd rhesymol gref ac roedd yr hyn a ddysgwyd wedi'i nodi o'r broses.</w:t>
            </w:r>
          </w:p>
          <w:p w14:paraId="304CCA36" w14:textId="273718B1" w:rsidR="00BB09AC" w:rsidRDefault="00BB09AC" w:rsidP="00EF1012">
            <w:pPr>
              <w:pStyle w:val="table-paragraph"/>
              <w:framePr w:hSpace="0" w:wrap="auto" w:vAnchor="margin" w:hAnchor="text" w:yAlign="inline"/>
              <w:numPr>
                <w:ilvl w:val="0"/>
                <w:numId w:val="33"/>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Roedd yr adroddiad Archwilio Mewnol ar Ddadansoddi Data yn nodi bod cynnydd da wedi'i wneud yn y maes hwn gyda sicrwydd rhesymol wedi'i ddarparu. </w:t>
            </w:r>
          </w:p>
          <w:p w14:paraId="512F2BE9" w14:textId="13D6A6F6" w:rsidR="00BB09AC" w:rsidRDefault="00BB09AC" w:rsidP="00EF1012">
            <w:pPr>
              <w:pStyle w:val="table-paragraph"/>
              <w:framePr w:hSpace="0" w:wrap="auto" w:vAnchor="margin" w:hAnchor="text" w:yAlign="inline"/>
              <w:numPr>
                <w:ilvl w:val="0"/>
                <w:numId w:val="33"/>
              </w:numPr>
              <w:jc w:val="both"/>
              <w:rPr>
                <w:rFonts w:ascii="Calibri Light" w:hAnsi="Calibri Light" w:cs="Calibri Light"/>
                <w:color w:val="auto"/>
                <w:szCs w:val="24"/>
              </w:rPr>
            </w:pPr>
            <w:r>
              <w:rPr>
                <w:rFonts w:ascii="Calibri Light" w:eastAsia="Calibri Light" w:hAnsi="Calibri Light" w:cs="Calibri Light"/>
                <w:color w:val="auto"/>
                <w:szCs w:val="24"/>
                <w:lang w:bidi="cy-GB"/>
              </w:rPr>
              <w:t>Cymeradwyodd y Pwyllgor nifer o bolisïau a gweithdrefnau.</w:t>
            </w:r>
          </w:p>
          <w:p w14:paraId="082A83A7" w14:textId="034C1018" w:rsidR="00BB09AC" w:rsidRPr="00BB09AC" w:rsidRDefault="00BB09AC" w:rsidP="00BB09AC">
            <w:pPr>
              <w:pStyle w:val="table-paragraph"/>
              <w:framePr w:hSpace="0" w:wrap="auto" w:vAnchor="margin" w:hAnchor="text" w:yAlign="inline"/>
              <w:numPr>
                <w:ilvl w:val="0"/>
                <w:numId w:val="33"/>
              </w:numPr>
              <w:jc w:val="both"/>
              <w:rPr>
                <w:rFonts w:ascii="Calibri Light" w:hAnsi="Calibri Light" w:cs="Calibri Light"/>
                <w:color w:val="auto"/>
                <w:szCs w:val="24"/>
              </w:rPr>
            </w:pPr>
            <w:r>
              <w:rPr>
                <w:rFonts w:ascii="Calibri Light" w:eastAsia="Calibri Light" w:hAnsi="Calibri Light" w:cs="Calibri Light"/>
                <w:color w:val="auto"/>
                <w:szCs w:val="24"/>
                <w:lang w:bidi="cy-GB"/>
              </w:rPr>
              <w:t>Derbyniwyd y wybodaeth ddiweddaraf am yr Adolygiad Llywodraethu Sylfaenol.</w:t>
            </w:r>
          </w:p>
          <w:p w14:paraId="6209596C" w14:textId="19E2D42E" w:rsidR="00BB09AC" w:rsidRDefault="00EF1012" w:rsidP="00BB09AC">
            <w:pPr>
              <w:pStyle w:val="table-paragraph"/>
              <w:framePr w:hSpace="0" w:wrap="auto" w:vAnchor="margin" w:hAnchor="text" w:yAlign="inline"/>
              <w:numPr>
                <w:ilvl w:val="0"/>
                <w:numId w:val="33"/>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Gan fod Adroddiad Ymgynghorol Safonau'r Gymraeg wedi dod i law gan yr Archwilydd Mewnol a oedd yn amlinellu'r gwersi a ddysgwyd a phwysigrwydd hyrwyddo a defnyddio'r Gymraeg ar draws y sefydliad.  </w:t>
            </w:r>
          </w:p>
          <w:p w14:paraId="1BB86BD3" w14:textId="78EA8849" w:rsidR="00BB09AC" w:rsidRDefault="00BB09AC" w:rsidP="00BB09AC">
            <w:pPr>
              <w:pStyle w:val="table-paragraph"/>
              <w:framePr w:hSpace="0" w:wrap="auto" w:vAnchor="margin" w:hAnchor="text" w:yAlign="inline"/>
              <w:numPr>
                <w:ilvl w:val="0"/>
                <w:numId w:val="33"/>
              </w:numPr>
              <w:jc w:val="both"/>
              <w:rPr>
                <w:rFonts w:ascii="Calibri Light" w:hAnsi="Calibri Light" w:cs="Calibri Light"/>
                <w:color w:val="auto"/>
                <w:szCs w:val="24"/>
              </w:rPr>
            </w:pPr>
            <w:r>
              <w:rPr>
                <w:rFonts w:ascii="Calibri Light" w:eastAsia="Calibri Light" w:hAnsi="Calibri Light" w:cs="Calibri Light"/>
                <w:color w:val="auto"/>
                <w:szCs w:val="24"/>
                <w:lang w:bidi="cy-GB"/>
              </w:rPr>
              <w:t>Cafwyd diweddariad ynghylch lle roedd Iechyd a Gofal Digidol Cymru wrth weithredu Safonau'r Gymraeg wedi dod i law gan Ysgrifennydd y Bwrdd, a oedd yn cynnwys recriwtio Swyddog y Gymraeg, a fydd yn helpu i sicrhau bod y Gymraeg yn cael ei thrin yn gyfartal ar draws systemau yn y gwasanaeth iechyd.</w:t>
            </w:r>
          </w:p>
          <w:p w14:paraId="666FB991" w14:textId="76F6CD19" w:rsidR="00EF1012" w:rsidRDefault="00172DA2" w:rsidP="00EF1012">
            <w:pPr>
              <w:pStyle w:val="table-paragraph"/>
              <w:framePr w:hSpace="0" w:wrap="auto" w:vAnchor="margin" w:hAnchor="text" w:yAlign="inline"/>
              <w:numPr>
                <w:ilvl w:val="0"/>
                <w:numId w:val="33"/>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 Bydd y themâu diwedd blwyddyn ariannol sydd wedi dod i'r amlwg yn ystod y flwyddyn ddiwethaf yn cael eu hadolygu.</w:t>
            </w:r>
          </w:p>
          <w:p w14:paraId="2D13F4B0" w14:textId="47DF4A10" w:rsidR="00EF1012" w:rsidRPr="00B521CC" w:rsidRDefault="00EF1012" w:rsidP="00EF1012">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1A0BAA27" w14:textId="110711C8" w:rsidR="00452B41" w:rsidRPr="00B521CC" w:rsidRDefault="00EF1012" w:rsidP="00EF1012">
            <w:pPr>
              <w:pStyle w:val="table-paragraph"/>
              <w:framePr w:hSpace="0" w:wrap="auto" w:vAnchor="margin" w:hAnchor="text" w:yAlign="inline"/>
              <w:ind w:left="136"/>
              <w:jc w:val="both"/>
              <w:rPr>
                <w:rFonts w:ascii="Calibri Light" w:hAnsi="Calibri Light" w:cs="Calibri Light"/>
                <w:color w:val="auto"/>
                <w:szCs w:val="24"/>
              </w:rPr>
            </w:pPr>
            <w:r w:rsidRPr="00EF1012">
              <w:rPr>
                <w:rFonts w:ascii="Calibri Light" w:eastAsia="Calibri Light" w:hAnsi="Calibri Light" w:cs="Calibri Light"/>
                <w:b/>
                <w:color w:val="auto"/>
                <w:szCs w:val="24"/>
                <w:lang w:bidi="cy-GB"/>
              </w:rPr>
              <w:t>NODI</w:t>
            </w:r>
            <w:r w:rsidRPr="00EF1012">
              <w:rPr>
                <w:rFonts w:ascii="Calibri Light" w:eastAsia="Calibri Light" w:hAnsi="Calibri Light" w:cs="Calibri Light"/>
                <w:color w:val="auto"/>
                <w:szCs w:val="24"/>
                <w:lang w:bidi="cy-GB"/>
              </w:rPr>
              <w:t xml:space="preserve">’r adroddiad Uchafbwyntiau Archwilio a Sicrwydd ar gyfer </w:t>
            </w:r>
            <w:r w:rsidRPr="00EF1012">
              <w:rPr>
                <w:rFonts w:ascii="Calibri Light" w:eastAsia="Calibri Light" w:hAnsi="Calibri Light" w:cs="Calibri Light"/>
                <w:b/>
                <w:color w:val="auto"/>
                <w:szCs w:val="24"/>
                <w:lang w:bidi="cy-GB"/>
              </w:rPr>
              <w:t>SICRWYDD</w:t>
            </w:r>
            <w:r w:rsidRPr="00EF1012">
              <w:rPr>
                <w:rFonts w:ascii="Calibri Light" w:eastAsia="Calibri Light" w:hAnsi="Calibri Light" w:cs="Calibri Light"/>
                <w:color w:val="auto"/>
                <w:szCs w:val="24"/>
                <w:lang w:bidi="cy-GB"/>
              </w:rPr>
              <w:t>.</w:t>
            </w:r>
          </w:p>
        </w:tc>
        <w:tc>
          <w:tcPr>
            <w:tcW w:w="1418" w:type="dxa"/>
          </w:tcPr>
          <w:p w14:paraId="4C8B4D32" w14:textId="44790C94" w:rsidR="004F2F88" w:rsidRPr="00B521CC" w:rsidRDefault="004F2F88"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Derbyniwyd ar gyfer Sicrwydd</w:t>
            </w:r>
          </w:p>
        </w:tc>
        <w:tc>
          <w:tcPr>
            <w:tcW w:w="1276" w:type="dxa"/>
          </w:tcPr>
          <w:p w14:paraId="171D4564" w14:textId="19615D44" w:rsidR="004F2F88" w:rsidRPr="00B521CC" w:rsidRDefault="00E63C23" w:rsidP="00911DBC">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Dim i’w nodi</w:t>
            </w:r>
          </w:p>
        </w:tc>
      </w:tr>
      <w:tr w:rsidR="004F2F88" w:rsidRPr="00B521CC" w14:paraId="24B485CB" w14:textId="77777777" w:rsidTr="00331F1A">
        <w:trPr>
          <w:trHeight w:val="343"/>
        </w:trPr>
        <w:tc>
          <w:tcPr>
            <w:tcW w:w="846" w:type="dxa"/>
          </w:tcPr>
          <w:p w14:paraId="3AF97E9B" w14:textId="75C048D6" w:rsidR="004F2F88" w:rsidRPr="00B521CC" w:rsidRDefault="004F2F88"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6.7</w:t>
            </w:r>
          </w:p>
        </w:tc>
        <w:tc>
          <w:tcPr>
            <w:tcW w:w="7087" w:type="dxa"/>
          </w:tcPr>
          <w:p w14:paraId="05BB6416" w14:textId="77777777" w:rsidR="004F2F88" w:rsidRPr="00B521CC" w:rsidRDefault="004F2F88" w:rsidP="00634763">
            <w:pPr>
              <w:pStyle w:val="table-paragraph"/>
              <w:framePr w:hSpace="0" w:wrap="auto" w:vAnchor="margin" w:hAnchor="text" w:yAlign="inline"/>
              <w:jc w:val="both"/>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Adroddiad Uchafbwyntiau’r Pwyllgor Llywodraethu a Diogelwch Digidol</w:t>
            </w:r>
          </w:p>
          <w:p w14:paraId="0E3A419F" w14:textId="18121C7F" w:rsidR="006F14D1" w:rsidRDefault="006F14D1" w:rsidP="00634763">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Gwahoddodd SJ Siân Doyle Cadeirydd y Pwyllgor Llywodraethu a Diogelwch Digidol i gyflwyno adroddiad Uchafbwyntiau’r cyfarfod a gynhaliwyd ar 15f</w:t>
            </w:r>
            <w:r>
              <w:rPr>
                <w:rFonts w:ascii="Calibri Light" w:eastAsia="Calibri Light" w:hAnsi="Calibri Light" w:cs="Calibri Light"/>
                <w:color w:val="auto"/>
                <w:szCs w:val="24"/>
                <w:vertAlign w:val="superscript"/>
                <w:lang w:bidi="cy-GB"/>
              </w:rPr>
              <w:t>ed</w:t>
            </w:r>
            <w:r>
              <w:rPr>
                <w:rFonts w:ascii="Calibri Light" w:eastAsia="Calibri Light" w:hAnsi="Calibri Light" w:cs="Calibri Light"/>
                <w:color w:val="auto"/>
                <w:szCs w:val="24"/>
                <w:lang w:bidi="cy-GB"/>
              </w:rPr>
              <w:t xml:space="preserve"> Tachwedd 2021.</w:t>
            </w:r>
          </w:p>
          <w:p w14:paraId="4AC6911D" w14:textId="0BC3A815" w:rsidR="00452B41" w:rsidRPr="00B521CC" w:rsidRDefault="006F14D1" w:rsidP="00634763">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Cyflwynodd SD yr adroddiad yn Gymraeg a darparodd yr uchafbwyntiau canlynol o fewn yr adroddiad:</w:t>
            </w:r>
          </w:p>
          <w:p w14:paraId="78EA1E19" w14:textId="1729CC5B" w:rsidR="001322D5" w:rsidRDefault="001322D5" w:rsidP="001322D5">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eastAsia="Calibri Light" w:hAnsi="Calibri Light" w:cs="Calibri Light"/>
                <w:color w:val="auto"/>
                <w:szCs w:val="24"/>
                <w:lang w:bidi="cy-GB"/>
              </w:rPr>
              <w:t>Llongyfarchodd SD y Pwyllgor ar y ffordd roedd wedi datblygu, a oedd yn cynnwys safon yr adroddiadau a'r tîm yn dechrau deall yr hyn oedd ei angen o ran sicrwydd.</w:t>
            </w:r>
          </w:p>
          <w:p w14:paraId="44245756" w14:textId="76F45141" w:rsidR="001322D5" w:rsidRDefault="001322D5" w:rsidP="001322D5">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Cynhaliwyd cyfarfod datblygiadol ym mis Medi a roddodd y cynllun gwaith ar waith ac roedd yn trafod heriau mewn adnoddau a chyllid.  </w:t>
            </w:r>
          </w:p>
          <w:p w14:paraId="1D9AB44A" w14:textId="21A6FDB6" w:rsidR="001322D5" w:rsidRDefault="001322D5" w:rsidP="001322D5">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eastAsia="Calibri Light" w:hAnsi="Calibri Light" w:cs="Calibri Light"/>
                <w:color w:val="auto"/>
                <w:szCs w:val="24"/>
                <w:lang w:bidi="cy-GB"/>
              </w:rPr>
              <w:t>Derbyniwyd y polisi gwrthfaleiswedd gyda therfyn amser o 2 wythnos yn cael ei roi i ddiwygio'r polisi,</w:t>
            </w:r>
          </w:p>
          <w:p w14:paraId="22FEF8CE" w14:textId="4EBE60C5" w:rsidR="001322D5" w:rsidRDefault="001322D5" w:rsidP="001322D5">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Ymgymerwyd ag edrych ar feysydd risg gwasanaethau gwybodaeth a llywodraethu gwybodaeth yn fanwl a chymerwyd camau i SD ysgrifennu at Lywodraeth Cymru ynghylch rhai o'r risgiau a drafodwyd. Un o'r prif themâu a ddaeth allan o'r drafodaeth oedd adnoddau a chanolbwyntir ar hyn o fewn y Cynllun Tymor Canolig Integredig.</w:t>
            </w:r>
          </w:p>
          <w:p w14:paraId="4DDD376C" w14:textId="37487F15" w:rsidR="001322D5" w:rsidRDefault="00CC1644" w:rsidP="001322D5">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eastAsia="Calibri Light" w:hAnsi="Calibri Light" w:cs="Calibri Light"/>
                <w:color w:val="auto"/>
                <w:szCs w:val="24"/>
                <w:lang w:bidi="cy-GB"/>
              </w:rPr>
              <w:t>Y cam gweithredu olaf a ddaeth allan o'r gofrestr risg, a fydd yn cael ei ystyried yn y cyfarfod nesaf, fyddai'r risgiau hirsefydlog ar y gofrestr risg gyda'r nod o fynd i'r afael â, dileu neu roi'r wybodaeth ddiweddaraf.</w:t>
            </w:r>
          </w:p>
          <w:p w14:paraId="247FBA6F" w14:textId="6CC8334E" w:rsidR="001322D5" w:rsidRDefault="00E63062" w:rsidP="001322D5">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eastAsia="Calibri Light" w:hAnsi="Calibri Light" w:cs="Calibri Light"/>
                <w:color w:val="auto"/>
                <w:szCs w:val="24"/>
                <w:lang w:bidi="cy-GB"/>
              </w:rPr>
              <w:t>Cymeradwywyd y Cylch Gorchwyl ar gyfer yr Adolygiad o Ddigwyddiadau a Dysgu Sefydliadol a fydd yn rhan greiddiol o'r pwyllgor wrth symud ymlaen.</w:t>
            </w:r>
          </w:p>
          <w:p w14:paraId="4E8599F9" w14:textId="5DBD94BC" w:rsidR="001322D5" w:rsidRDefault="00B778E0" w:rsidP="001322D5">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Cynhaliwyd sesiwn ar drosolwg y rhaglen ddigidol i roi sicrwydd a dealltwriaeth ynghylch rhaglenni digidol cenedlaethol.  </w:t>
            </w:r>
          </w:p>
          <w:p w14:paraId="73D759B0" w14:textId="5E73B30A" w:rsidR="001322D5" w:rsidRDefault="00B778E0" w:rsidP="001322D5">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eastAsia="Calibri Light" w:hAnsi="Calibri Light" w:cs="Calibri Light"/>
                <w:color w:val="auto"/>
                <w:szCs w:val="24"/>
                <w:lang w:bidi="cy-GB"/>
              </w:rPr>
              <w:t>Darparodd Rebecca Cook sesiwn ar y rhaglen Adnoddau Data Cenedlaethol.</w:t>
            </w:r>
          </w:p>
          <w:p w14:paraId="3F8D1F43" w14:textId="34CB6E20" w:rsidR="006670EE" w:rsidRPr="001322D5" w:rsidRDefault="00BB09AC" w:rsidP="001322D5">
            <w:pPr>
              <w:pStyle w:val="table-paragraph"/>
              <w:framePr w:hSpace="0" w:wrap="auto" w:vAnchor="margin" w:hAnchor="text" w:yAlign="inline"/>
              <w:numPr>
                <w:ilvl w:val="0"/>
                <w:numId w:val="36"/>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y Sesiwn breifat yn trafod materion seiber a risgiau sy'n ymwneud â'r Gofrestr Risg Gorfforaethol.</w:t>
            </w:r>
          </w:p>
          <w:p w14:paraId="0ECE4220" w14:textId="1E9244A3" w:rsidR="00B778E0" w:rsidRDefault="00B778E0" w:rsidP="00B778E0">
            <w:pPr>
              <w:pStyle w:val="table-paragraph"/>
              <w:framePr w:hSpace="0" w:wrap="auto" w:vAnchor="margin" w:hAnchor="text" w:yAlign="inline"/>
              <w:jc w:val="both"/>
              <w:rPr>
                <w:rFonts w:ascii="Calibri Light" w:hAnsi="Calibri Light" w:cs="Calibri Light"/>
                <w:b/>
                <w:bCs/>
                <w:color w:val="auto"/>
                <w:szCs w:val="24"/>
              </w:rPr>
            </w:pPr>
            <w:r>
              <w:rPr>
                <w:rFonts w:ascii="Calibri Light" w:eastAsia="Calibri Light" w:hAnsi="Calibri Light" w:cs="Calibri Light"/>
                <w:color w:val="auto"/>
                <w:szCs w:val="24"/>
                <w:lang w:bidi="cy-GB"/>
              </w:rPr>
              <w:t>Diolchodd SD i'r tîm a'r Cyfarwyddwyr Gweithredol am eu cefnogaeth yn ystod y 6 mis diwethaf.</w:t>
            </w:r>
          </w:p>
          <w:p w14:paraId="2DE607CF" w14:textId="6CC64EE9" w:rsidR="00B778E0" w:rsidRPr="007D1D6D" w:rsidRDefault="00B778E0" w:rsidP="00B778E0">
            <w:pPr>
              <w:pStyle w:val="table-paragraph"/>
              <w:framePr w:hSpace="0" w:wrap="auto" w:vAnchor="margin" w:hAnchor="text" w:yAlign="inline"/>
              <w:jc w:val="both"/>
              <w:rPr>
                <w:rFonts w:ascii="Calibri Light" w:hAnsi="Calibri Light" w:cs="Calibri Light"/>
                <w:b/>
                <w:bCs/>
                <w:color w:val="auto"/>
                <w:szCs w:val="24"/>
              </w:rPr>
            </w:pPr>
            <w:r w:rsidRPr="007D1D6D">
              <w:rPr>
                <w:rFonts w:ascii="Calibri Light" w:eastAsia="Calibri Light" w:hAnsi="Calibri Light" w:cs="Calibri Light"/>
                <w:b/>
                <w:color w:val="auto"/>
                <w:szCs w:val="24"/>
                <w:lang w:bidi="cy-GB"/>
              </w:rPr>
              <w:t>Penderfynodd y Bwrdd:</w:t>
            </w:r>
          </w:p>
          <w:p w14:paraId="10B603D3" w14:textId="52712B3B" w:rsidR="006670EE" w:rsidRPr="00B521CC" w:rsidRDefault="00B778E0" w:rsidP="00634763">
            <w:pPr>
              <w:pStyle w:val="table-paragraph"/>
              <w:framePr w:hSpace="0" w:wrap="auto" w:vAnchor="margin" w:hAnchor="text" w:yAlign="inline"/>
              <w:jc w:val="both"/>
              <w:rPr>
                <w:rFonts w:ascii="Calibri Light" w:hAnsi="Calibri Light" w:cs="Calibri Light"/>
                <w:color w:val="auto"/>
                <w:szCs w:val="24"/>
              </w:rPr>
            </w:pPr>
            <w:r w:rsidRPr="00B778E0">
              <w:rPr>
                <w:rFonts w:ascii="Calibri Light" w:eastAsia="Calibri Light" w:hAnsi="Calibri Light" w:cs="Calibri Light"/>
                <w:b/>
                <w:color w:val="auto"/>
                <w:szCs w:val="24"/>
                <w:lang w:bidi="cy-GB"/>
              </w:rPr>
              <w:t xml:space="preserve">NODI </w:t>
            </w:r>
            <w:r w:rsidRPr="00B778E0">
              <w:rPr>
                <w:rFonts w:ascii="Calibri Light" w:eastAsia="Calibri Light" w:hAnsi="Calibri Light" w:cs="Calibri Light"/>
                <w:color w:val="auto"/>
                <w:szCs w:val="24"/>
                <w:lang w:bidi="cy-GB"/>
              </w:rPr>
              <w:t>Adroddiad Uchafbwyntiau’r Pwyllgor Llywodraethu a Diogelwch Digidol.</w:t>
            </w:r>
          </w:p>
          <w:p w14:paraId="107ACB2A" w14:textId="0600C8CE" w:rsidR="006670EE" w:rsidRPr="00B521CC" w:rsidRDefault="006670EE" w:rsidP="00634763">
            <w:pPr>
              <w:pStyle w:val="table-paragraph"/>
              <w:framePr w:hSpace="0" w:wrap="auto" w:vAnchor="margin" w:hAnchor="text" w:yAlign="inline"/>
              <w:jc w:val="both"/>
              <w:rPr>
                <w:rFonts w:ascii="Calibri Light" w:hAnsi="Calibri Light" w:cs="Calibri Light"/>
                <w:color w:val="auto"/>
                <w:szCs w:val="24"/>
              </w:rPr>
            </w:pPr>
          </w:p>
        </w:tc>
        <w:tc>
          <w:tcPr>
            <w:tcW w:w="1418" w:type="dxa"/>
          </w:tcPr>
          <w:p w14:paraId="51D0CF57" w14:textId="4D7AFAAE" w:rsidR="004F2F88" w:rsidRPr="00B521CC" w:rsidRDefault="004F2F88"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Derbyniwyd ar gyfer Sicrwydd</w:t>
            </w:r>
          </w:p>
        </w:tc>
        <w:tc>
          <w:tcPr>
            <w:tcW w:w="1276" w:type="dxa"/>
          </w:tcPr>
          <w:p w14:paraId="52AF2894" w14:textId="64C0FDF5" w:rsidR="004F2F88" w:rsidRPr="00B521CC" w:rsidRDefault="00E63C23" w:rsidP="00911DBC">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Dim i’w nodi</w:t>
            </w:r>
          </w:p>
        </w:tc>
      </w:tr>
      <w:tr w:rsidR="004F2F88" w:rsidRPr="00B521CC" w14:paraId="35F26F1B" w14:textId="77777777" w:rsidTr="00331F1A">
        <w:trPr>
          <w:trHeight w:val="343"/>
        </w:trPr>
        <w:tc>
          <w:tcPr>
            <w:tcW w:w="846" w:type="dxa"/>
          </w:tcPr>
          <w:p w14:paraId="3AB29E24" w14:textId="4CCF984B" w:rsidR="004F2F88" w:rsidRPr="00B521CC" w:rsidRDefault="004F2F88"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6.8</w:t>
            </w:r>
          </w:p>
        </w:tc>
        <w:tc>
          <w:tcPr>
            <w:tcW w:w="7087" w:type="dxa"/>
          </w:tcPr>
          <w:p w14:paraId="7B1CEB65" w14:textId="77777777" w:rsidR="004F2F88" w:rsidRPr="00B521CC" w:rsidRDefault="004F2F88" w:rsidP="00634763">
            <w:pPr>
              <w:pStyle w:val="table-paragraph"/>
              <w:framePr w:hSpace="0" w:wrap="auto" w:vAnchor="margin" w:hAnchor="text" w:yAlign="inline"/>
              <w:jc w:val="both"/>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Adroddiad Uchafbwyntiau’r Pwyllgor Taliadau a Thelerau Gwasanaeth</w:t>
            </w:r>
          </w:p>
          <w:p w14:paraId="3BE89415" w14:textId="5A9EC8C1" w:rsidR="007D1D6D" w:rsidRPr="007D1D6D" w:rsidRDefault="007D1D6D" w:rsidP="00634763">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Tynnodd SJ sylw'r Bwrdd at y cais i gadarnhau penderfyniad y Pwyllgor Taliadau a Thelerau Gwasanaeth i dderbyn yr argymhelliad y dylid penodi'r Cyfarwyddwr Gweithredol Cyllid yn Ddirprwy Brif Swyddog Gweithredol.</w:t>
            </w:r>
          </w:p>
          <w:p w14:paraId="7AFADDE5" w14:textId="7A4A54DD" w:rsidR="007D1D6D" w:rsidRPr="007D1D6D" w:rsidRDefault="007D1D6D" w:rsidP="00634763">
            <w:pPr>
              <w:pStyle w:val="table-paragraph"/>
              <w:framePr w:hSpace="0" w:wrap="auto" w:vAnchor="margin" w:hAnchor="text" w:yAlign="inline"/>
              <w:jc w:val="both"/>
              <w:rPr>
                <w:rFonts w:ascii="Calibri Light" w:hAnsi="Calibri Light" w:cs="Calibri Light"/>
                <w:b/>
                <w:bCs/>
                <w:color w:val="auto"/>
                <w:szCs w:val="24"/>
              </w:rPr>
            </w:pPr>
            <w:r w:rsidRPr="007D1D6D">
              <w:rPr>
                <w:rFonts w:ascii="Calibri Light" w:eastAsia="Calibri Light" w:hAnsi="Calibri Light" w:cs="Calibri Light"/>
                <w:b/>
                <w:color w:val="auto"/>
                <w:szCs w:val="24"/>
                <w:lang w:bidi="cy-GB"/>
              </w:rPr>
              <w:t>Penderfynodd y Bwrdd:</w:t>
            </w:r>
          </w:p>
          <w:p w14:paraId="7169A5F7" w14:textId="1F617ECE" w:rsidR="006670EE" w:rsidRPr="00B521CC" w:rsidRDefault="007D1D6D" w:rsidP="00634763">
            <w:pPr>
              <w:pStyle w:val="table-paragraph"/>
              <w:framePr w:hSpace="0" w:wrap="auto" w:vAnchor="margin" w:hAnchor="text" w:yAlign="inline"/>
              <w:jc w:val="both"/>
              <w:rPr>
                <w:rFonts w:ascii="Calibri Light" w:hAnsi="Calibri Light" w:cs="Calibri Light"/>
                <w:color w:val="auto"/>
                <w:szCs w:val="24"/>
              </w:rPr>
            </w:pPr>
            <w:r w:rsidRPr="007D1D6D">
              <w:rPr>
                <w:rFonts w:ascii="Calibri Light" w:eastAsia="Calibri Light" w:hAnsi="Calibri Light" w:cs="Calibri Light"/>
                <w:b/>
                <w:color w:val="auto"/>
                <w:szCs w:val="24"/>
                <w:lang w:bidi="cy-GB"/>
              </w:rPr>
              <w:t xml:space="preserve">GADARNHAU </w:t>
            </w:r>
            <w:r w:rsidRPr="007D1D6D">
              <w:rPr>
                <w:rFonts w:ascii="Calibri Light" w:eastAsia="Calibri Light" w:hAnsi="Calibri Light" w:cs="Calibri Light"/>
                <w:color w:val="auto"/>
                <w:szCs w:val="24"/>
                <w:lang w:bidi="cy-GB"/>
              </w:rPr>
              <w:t xml:space="preserve">a </w:t>
            </w:r>
            <w:r w:rsidRPr="007D1D6D">
              <w:rPr>
                <w:rFonts w:ascii="Calibri Light" w:eastAsia="Calibri Light" w:hAnsi="Calibri Light" w:cs="Calibri Light"/>
                <w:b/>
                <w:color w:val="auto"/>
                <w:szCs w:val="24"/>
                <w:lang w:bidi="cy-GB"/>
              </w:rPr>
              <w:t xml:space="preserve">CHYMERADWYO </w:t>
            </w:r>
            <w:r w:rsidRPr="007D1D6D">
              <w:rPr>
                <w:rFonts w:ascii="Calibri Light" w:eastAsia="Calibri Light" w:hAnsi="Calibri Light" w:cs="Calibri Light"/>
                <w:color w:val="auto"/>
                <w:szCs w:val="24"/>
                <w:lang w:bidi="cy-GB"/>
              </w:rPr>
              <w:t xml:space="preserve">penderfyniad y Pwyllgor Taliadau a Thelerau Gwasanaethau i benodi'r Cyfarwyddwr Gweithredol Cyllid yn Ddirprwy Brif Weithredwr.  </w:t>
            </w:r>
          </w:p>
        </w:tc>
        <w:tc>
          <w:tcPr>
            <w:tcW w:w="1418" w:type="dxa"/>
          </w:tcPr>
          <w:p w14:paraId="7D10DB3B" w14:textId="6A82A738" w:rsidR="004F2F88" w:rsidRPr="00B521CC" w:rsidRDefault="004F2F88"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I’w Cymeradwyo</w:t>
            </w:r>
          </w:p>
        </w:tc>
        <w:tc>
          <w:tcPr>
            <w:tcW w:w="1276" w:type="dxa"/>
          </w:tcPr>
          <w:p w14:paraId="0AB752DC" w14:textId="1D24DE6E" w:rsidR="004F2F88" w:rsidRPr="00B521CC" w:rsidRDefault="004F2F88"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A470EE" w:rsidRPr="00B521CC" w14:paraId="0D6E7BFD" w14:textId="77777777" w:rsidTr="00331F1A">
        <w:trPr>
          <w:trHeight w:val="343"/>
        </w:trPr>
        <w:tc>
          <w:tcPr>
            <w:tcW w:w="846" w:type="dxa"/>
          </w:tcPr>
          <w:p w14:paraId="3E7AD66D" w14:textId="17DE4926" w:rsidR="00A470EE" w:rsidRPr="00B521CC" w:rsidRDefault="006D1681"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6.9</w:t>
            </w:r>
          </w:p>
        </w:tc>
        <w:tc>
          <w:tcPr>
            <w:tcW w:w="7087" w:type="dxa"/>
          </w:tcPr>
          <w:p w14:paraId="26339FB6" w14:textId="3CB83045" w:rsidR="000F6BE7" w:rsidRPr="00B521CC" w:rsidRDefault="000F6BE7" w:rsidP="00634763">
            <w:pPr>
              <w:pStyle w:val="table-paragraph"/>
              <w:framePr w:hSpace="0" w:wrap="auto" w:vAnchor="margin" w:hAnchor="text" w:yAlign="inline"/>
              <w:jc w:val="both"/>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 xml:space="preserve">Adroddiad Uchafbwyntiau’r Fforwm Partneriaeth Lleol </w:t>
            </w:r>
          </w:p>
          <w:p w14:paraId="7D004532" w14:textId="0039E0CD" w:rsidR="004F2F88" w:rsidRPr="00B521CC" w:rsidRDefault="004F2F88" w:rsidP="004F2F88">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Gwahoddodd SJ Andrew Fletcher (AF) i gyflwyno Adroddiad y Cadeirydd o gyfarfod y Fforwm Partneriaeth Lleol (LPF) a gynhaliwyd ar 12</w:t>
            </w:r>
            <w:r w:rsidRPr="00B521CC">
              <w:rPr>
                <w:rFonts w:ascii="Calibri Light" w:eastAsia="Calibri Light" w:hAnsi="Calibri Light" w:cs="Calibri Light"/>
                <w:color w:val="auto"/>
                <w:szCs w:val="24"/>
                <w:vertAlign w:val="superscript"/>
                <w:lang w:bidi="cy-GB"/>
              </w:rPr>
              <w:t>ed</w:t>
            </w:r>
            <w:r w:rsidRPr="00B521CC">
              <w:rPr>
                <w:rFonts w:ascii="Calibri Light" w:eastAsia="Calibri Light" w:hAnsi="Calibri Light" w:cs="Calibri Light"/>
                <w:color w:val="auto"/>
                <w:szCs w:val="24"/>
                <w:lang w:bidi="cy-GB"/>
              </w:rPr>
              <w:t xml:space="preserve"> Hydref 2021.</w:t>
            </w:r>
          </w:p>
          <w:p w14:paraId="707425BC" w14:textId="0E9C840E" w:rsidR="004F2F88" w:rsidRPr="00B521CC" w:rsidRDefault="00B307E9" w:rsidP="00634763">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Darparodd AF rai uchafbwyntiau o'r adroddiad:</w:t>
            </w:r>
          </w:p>
          <w:p w14:paraId="34F574AD" w14:textId="5C2CE6AD" w:rsidR="00B307E9" w:rsidRDefault="00B307E9" w:rsidP="00B307E9">
            <w:pPr>
              <w:pStyle w:val="table-paragraph"/>
              <w:framePr w:hSpace="0" w:wrap="auto" w:vAnchor="margin" w:hAnchor="text" w:yAlign="inline"/>
              <w:numPr>
                <w:ilvl w:val="0"/>
                <w:numId w:val="37"/>
              </w:numPr>
              <w:jc w:val="both"/>
              <w:rPr>
                <w:rFonts w:ascii="Calibri Light" w:hAnsi="Calibri Light" w:cs="Calibri Light"/>
                <w:color w:val="auto"/>
                <w:szCs w:val="24"/>
              </w:rPr>
            </w:pPr>
            <w:r>
              <w:rPr>
                <w:rFonts w:ascii="Calibri Light" w:eastAsia="Calibri Light" w:hAnsi="Calibri Light" w:cs="Calibri Light"/>
                <w:color w:val="auto"/>
                <w:szCs w:val="24"/>
                <w:lang w:bidi="cy-GB"/>
              </w:rPr>
              <w:lastRenderedPageBreak/>
              <w:t>Nododd y Pwyllgor adroddiad Perfformiad y Gweithlu.  Hoffai'r Fforwm weld gwelliant yn y nifer sy'n derbyn gwerthusiadau er mwyn sicrhau bod staff yn cael pob cyfle i ddatblygu'n llawn.</w:t>
            </w:r>
          </w:p>
          <w:p w14:paraId="6D628E14" w14:textId="7F6E9652" w:rsidR="00B307E9" w:rsidRDefault="00B307E9" w:rsidP="00B307E9">
            <w:pPr>
              <w:pStyle w:val="table-paragraph"/>
              <w:framePr w:hSpace="0" w:wrap="auto" w:vAnchor="margin" w:hAnchor="text" w:yAlign="inline"/>
              <w:numPr>
                <w:ilvl w:val="0"/>
                <w:numId w:val="37"/>
              </w:numPr>
              <w:jc w:val="both"/>
              <w:rPr>
                <w:rFonts w:ascii="Calibri Light" w:hAnsi="Calibri Light" w:cs="Calibri Light"/>
                <w:color w:val="auto"/>
                <w:szCs w:val="24"/>
              </w:rPr>
            </w:pPr>
            <w:r>
              <w:rPr>
                <w:rFonts w:ascii="Calibri Light" w:eastAsia="Calibri Light" w:hAnsi="Calibri Light" w:cs="Calibri Light"/>
                <w:color w:val="auto"/>
                <w:szCs w:val="24"/>
                <w:lang w:bidi="cy-GB"/>
              </w:rPr>
              <w:t>Gofynnwyd am gynrychiolwyr hyfforddiant Gwerthuso Swyddi, a fyddai'n dileu peth o’r ddibyniaeth ar Fyrddau ac Ymddiriedolaethau Iechyd i gyflawni'r swyddogaeth hon ar gyfer Iechyd a Gofal Digidol Cymru.</w:t>
            </w:r>
          </w:p>
          <w:p w14:paraId="5089CC1D" w14:textId="635753EC" w:rsidR="00B307E9" w:rsidRDefault="00B307E9" w:rsidP="00B307E9">
            <w:pPr>
              <w:pStyle w:val="table-paragraph"/>
              <w:framePr w:hSpace="0" w:wrap="auto" w:vAnchor="margin" w:hAnchor="text" w:yAlign="inline"/>
              <w:numPr>
                <w:ilvl w:val="0"/>
                <w:numId w:val="37"/>
              </w:numPr>
              <w:jc w:val="both"/>
              <w:rPr>
                <w:rFonts w:ascii="Calibri Light" w:hAnsi="Calibri Light" w:cs="Calibri Light"/>
                <w:color w:val="auto"/>
                <w:szCs w:val="24"/>
              </w:rPr>
            </w:pPr>
            <w:r>
              <w:rPr>
                <w:rFonts w:ascii="Calibri Light" w:eastAsia="Calibri Light" w:hAnsi="Calibri Light" w:cs="Calibri Light"/>
                <w:color w:val="auto"/>
                <w:szCs w:val="24"/>
                <w:lang w:bidi="cy-GB"/>
              </w:rPr>
              <w:t>Derbyniwyd yr arolwg staff diweddar.  Roedd staff yn ystyried bod eu lles wedi gwella oherwydd bod ganddynt fwy o hyblygrwydd i weithio gartref.</w:t>
            </w:r>
          </w:p>
          <w:p w14:paraId="248D84AA" w14:textId="65212C41" w:rsidR="00B307E9" w:rsidRDefault="00B307E9" w:rsidP="00B307E9">
            <w:pPr>
              <w:pStyle w:val="table-paragraph"/>
              <w:framePr w:hSpace="0" w:wrap="auto" w:vAnchor="margin" w:hAnchor="text" w:yAlign="inline"/>
              <w:numPr>
                <w:ilvl w:val="0"/>
                <w:numId w:val="37"/>
              </w:numPr>
              <w:jc w:val="both"/>
              <w:rPr>
                <w:rFonts w:ascii="Calibri Light" w:hAnsi="Calibri Light" w:cs="Calibri Light"/>
                <w:color w:val="auto"/>
                <w:szCs w:val="24"/>
              </w:rPr>
            </w:pPr>
            <w:r>
              <w:rPr>
                <w:rFonts w:ascii="Calibri Light" w:eastAsia="Calibri Light" w:hAnsi="Calibri Light" w:cs="Calibri Light"/>
                <w:color w:val="auto"/>
                <w:szCs w:val="24"/>
                <w:lang w:bidi="cy-GB"/>
              </w:rPr>
              <w:t>Cefnogwyd y cynnig Prynu Gwyliau Blynyddol Yn Ôl.</w:t>
            </w:r>
          </w:p>
          <w:p w14:paraId="4D27ADF9" w14:textId="098C9954" w:rsidR="00822918" w:rsidRPr="00B521CC" w:rsidRDefault="00822918" w:rsidP="00634763">
            <w:pPr>
              <w:pStyle w:val="table-paragraph"/>
              <w:framePr w:hSpace="0" w:wrap="auto" w:vAnchor="margin" w:hAnchor="text" w:yAlign="inline"/>
              <w:jc w:val="both"/>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0980F83B" w14:textId="53DEE3BD" w:rsidR="00822918" w:rsidRPr="00B521CC" w:rsidRDefault="00BF5A77" w:rsidP="00634763">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b/>
                <w:szCs w:val="24"/>
                <w:lang w:bidi="cy-GB"/>
              </w:rPr>
              <w:t>NODI</w:t>
            </w:r>
            <w:r>
              <w:rPr>
                <w:rFonts w:ascii="Calibri Light" w:eastAsia="Calibri Light" w:hAnsi="Calibri Light" w:cs="Calibri Light"/>
                <w:color w:val="auto"/>
                <w:szCs w:val="24"/>
                <w:lang w:bidi="cy-GB"/>
              </w:rPr>
              <w:t xml:space="preserve"> Adroddiad Uchafbwyntiau’r Pwyllgor Partneriaeth a Diogelwch Lleol am sicrwydd.</w:t>
            </w:r>
          </w:p>
        </w:tc>
        <w:tc>
          <w:tcPr>
            <w:tcW w:w="1418" w:type="dxa"/>
          </w:tcPr>
          <w:p w14:paraId="33BFA0BD" w14:textId="0C231E7A" w:rsidR="00A470EE" w:rsidRPr="00B521CC" w:rsidRDefault="00CA5D03"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lastRenderedPageBreak/>
              <w:t>Derbyniwyd ar gyfer Sicrwydd</w:t>
            </w:r>
          </w:p>
        </w:tc>
        <w:tc>
          <w:tcPr>
            <w:tcW w:w="1276" w:type="dxa"/>
          </w:tcPr>
          <w:p w14:paraId="59863A11" w14:textId="3BA0D462" w:rsidR="00A470EE" w:rsidRPr="00B521CC" w:rsidRDefault="00A81287" w:rsidP="00911DBC">
            <w:pPr>
              <w:pStyle w:val="table-paragraph"/>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color w:val="auto"/>
                <w:szCs w:val="24"/>
                <w:lang w:bidi="cy-GB"/>
              </w:rPr>
              <w:t>Dim i’w nodi</w:t>
            </w:r>
          </w:p>
        </w:tc>
      </w:tr>
      <w:tr w:rsidR="0089711F" w:rsidRPr="00B521CC" w14:paraId="51834692" w14:textId="77777777" w:rsidTr="001417A5">
        <w:trPr>
          <w:trHeight w:val="343"/>
        </w:trPr>
        <w:tc>
          <w:tcPr>
            <w:tcW w:w="10627" w:type="dxa"/>
            <w:gridSpan w:val="4"/>
          </w:tcPr>
          <w:p w14:paraId="4E453EB3" w14:textId="1465165E" w:rsidR="0089711F" w:rsidRPr="00B521CC" w:rsidRDefault="006D1681" w:rsidP="00911DBC">
            <w:pPr>
              <w:pStyle w:val="table-paragraph"/>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RHAN 7 - MATERION I GLOI</w:t>
            </w:r>
          </w:p>
        </w:tc>
      </w:tr>
      <w:tr w:rsidR="00B803DB" w:rsidRPr="00B521CC" w14:paraId="51261DB1" w14:textId="604F002B" w:rsidTr="00331F1A">
        <w:trPr>
          <w:trHeight w:val="343"/>
        </w:trPr>
        <w:tc>
          <w:tcPr>
            <w:tcW w:w="846" w:type="dxa"/>
          </w:tcPr>
          <w:p w14:paraId="59AADFB7" w14:textId="7F7132D7" w:rsidR="00B803DB" w:rsidRPr="00B521CC" w:rsidRDefault="006D1681"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7.1</w:t>
            </w:r>
          </w:p>
        </w:tc>
        <w:tc>
          <w:tcPr>
            <w:tcW w:w="7087" w:type="dxa"/>
          </w:tcPr>
          <w:p w14:paraId="48B52AF0" w14:textId="77777777" w:rsidR="00B803DB" w:rsidRPr="00B521CC" w:rsidRDefault="00B803DB"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Unrhyw faterion brys eraill</w:t>
            </w:r>
          </w:p>
          <w:p w14:paraId="5CFEB2C4" w14:textId="18540AC6" w:rsidR="005B2195" w:rsidRPr="00B521CC" w:rsidRDefault="00B307E9" w:rsidP="005B2195">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Ni chodwyd unrhyw eitemau pellach.</w:t>
            </w:r>
          </w:p>
          <w:p w14:paraId="1A921F69" w14:textId="684934AC" w:rsidR="008D67C7" w:rsidRPr="00B521CC" w:rsidRDefault="00B307E9" w:rsidP="005B2195">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Rhoddodd SJ ei ddiolch olaf i SD am ei chyfraniad i Iechyd a Gofal Digidol Cymru a dymunodd y gorau iddi ar gyfer y dyfodol.</w:t>
            </w:r>
          </w:p>
          <w:p w14:paraId="0B55651F" w14:textId="7E2FE3A0" w:rsidR="008D67C7" w:rsidRPr="00B521CC" w:rsidRDefault="008D67C7" w:rsidP="005B2195">
            <w:pPr>
              <w:pStyle w:val="table-paragraph"/>
              <w:framePr w:hSpace="0" w:wrap="auto" w:vAnchor="margin" w:hAnchor="text" w:yAlign="inline"/>
              <w:jc w:val="both"/>
              <w:rPr>
                <w:rFonts w:ascii="Calibri Light" w:hAnsi="Calibri Light" w:cs="Calibri Light"/>
                <w:color w:val="auto"/>
                <w:szCs w:val="24"/>
              </w:rPr>
            </w:pPr>
          </w:p>
        </w:tc>
        <w:tc>
          <w:tcPr>
            <w:tcW w:w="1418" w:type="dxa"/>
          </w:tcPr>
          <w:p w14:paraId="658ECE6E" w14:textId="143BCEA0" w:rsidR="00B803DB" w:rsidRPr="00B521CC" w:rsidRDefault="00A470EE"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Trafodwyd</w:t>
            </w:r>
          </w:p>
        </w:tc>
        <w:tc>
          <w:tcPr>
            <w:tcW w:w="1276" w:type="dxa"/>
          </w:tcPr>
          <w:p w14:paraId="51C666F5" w14:textId="6337E6B9" w:rsidR="00B803DB" w:rsidRPr="00B521CC" w:rsidRDefault="00A470EE"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r w:rsidR="00B803DB" w:rsidRPr="00B521CC" w14:paraId="21348FA7" w14:textId="4EA9DF52" w:rsidTr="00331F1A">
        <w:trPr>
          <w:trHeight w:val="343"/>
        </w:trPr>
        <w:tc>
          <w:tcPr>
            <w:tcW w:w="846" w:type="dxa"/>
          </w:tcPr>
          <w:p w14:paraId="0CC401F2" w14:textId="21583A2C" w:rsidR="00B803DB" w:rsidRPr="00B521CC" w:rsidRDefault="006D1681"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7.2</w:t>
            </w:r>
          </w:p>
        </w:tc>
        <w:tc>
          <w:tcPr>
            <w:tcW w:w="7087" w:type="dxa"/>
          </w:tcPr>
          <w:p w14:paraId="47EF0EE8" w14:textId="61BA58A7" w:rsidR="00B803DB" w:rsidRPr="00B521CC" w:rsidRDefault="00B803DB"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 xml:space="preserve">Dyddiad ac Amser y Cyfarfod Nesaf </w:t>
            </w:r>
            <w:r w:rsidRPr="00B521CC">
              <w:rPr>
                <w:rFonts w:ascii="Calibri Light" w:eastAsia="Calibri Light" w:hAnsi="Calibri Light" w:cs="Calibri Light"/>
                <w:color w:val="auto"/>
                <w:szCs w:val="24"/>
                <w:lang w:bidi="cy-GB"/>
              </w:rPr>
              <w:t>– 27</w:t>
            </w:r>
            <w:r w:rsidRPr="00B521CC">
              <w:rPr>
                <w:rFonts w:ascii="Calibri Light" w:eastAsia="Calibri Light" w:hAnsi="Calibri Light" w:cs="Calibri Light"/>
                <w:color w:val="auto"/>
                <w:szCs w:val="24"/>
                <w:vertAlign w:val="superscript"/>
                <w:lang w:bidi="cy-GB"/>
              </w:rPr>
              <w:t>ain</w:t>
            </w:r>
            <w:r w:rsidRPr="00B521CC">
              <w:rPr>
                <w:rFonts w:ascii="Calibri Light" w:eastAsia="Calibri Light" w:hAnsi="Calibri Light" w:cs="Calibri Light"/>
                <w:color w:val="auto"/>
                <w:szCs w:val="24"/>
                <w:lang w:bidi="cy-GB"/>
              </w:rPr>
              <w:t xml:space="preserve"> Ionawr 2022</w:t>
            </w:r>
          </w:p>
          <w:p w14:paraId="69819D67" w14:textId="77777777" w:rsidR="006D1681" w:rsidRPr="00B521CC" w:rsidRDefault="006D1681" w:rsidP="00911DBC">
            <w:pPr>
              <w:pStyle w:val="table-paragraph"/>
              <w:framePr w:hSpace="0" w:wrap="auto" w:vAnchor="margin" w:hAnchor="text" w:yAlign="inline"/>
              <w:rPr>
                <w:rFonts w:ascii="Calibri Light" w:hAnsi="Calibri Light" w:cs="Calibri Light"/>
                <w:color w:val="auto"/>
                <w:szCs w:val="24"/>
              </w:rPr>
            </w:pPr>
          </w:p>
          <w:p w14:paraId="568B47E0" w14:textId="2A992ED3" w:rsidR="006D1681" w:rsidRPr="00B521CC" w:rsidRDefault="006D1681"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Daeth y cyfarfod i ben am 13.40</w:t>
            </w:r>
          </w:p>
        </w:tc>
        <w:tc>
          <w:tcPr>
            <w:tcW w:w="1418" w:type="dxa"/>
          </w:tcPr>
          <w:p w14:paraId="2149BC3B" w14:textId="5D02E04E" w:rsidR="00B803DB" w:rsidRPr="00B521CC" w:rsidRDefault="00A470EE"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Nodwyd</w:t>
            </w:r>
          </w:p>
        </w:tc>
        <w:tc>
          <w:tcPr>
            <w:tcW w:w="1276" w:type="dxa"/>
          </w:tcPr>
          <w:p w14:paraId="65E92474" w14:textId="753B372F" w:rsidR="00B803DB" w:rsidRPr="00B521CC" w:rsidRDefault="00A470EE"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Dim i’w nodi</w:t>
            </w:r>
          </w:p>
        </w:tc>
      </w:tr>
    </w:tbl>
    <w:p w14:paraId="7877AFB0" w14:textId="77777777" w:rsidR="00A77BFE" w:rsidRPr="00B521CC" w:rsidRDefault="00A77BFE" w:rsidP="0003591A">
      <w:pPr>
        <w:rPr>
          <w:rFonts w:ascii="Calibri Light" w:hAnsi="Calibri Light" w:cs="Calibri Light"/>
          <w:sz w:val="24"/>
          <w:szCs w:val="24"/>
        </w:rPr>
      </w:pPr>
    </w:p>
    <w:sectPr w:rsidR="00A77BFE" w:rsidRPr="00B521CC">
      <w:headerReference w:type="default" r:id="rId12"/>
      <w:footerReference w:type="default" r:id="rId13"/>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F638CF" w14:textId="77777777" w:rsidR="00A31CEE" w:rsidRDefault="00A31CEE" w:rsidP="002C6B8D">
      <w:r>
        <w:separator/>
      </w:r>
    </w:p>
  </w:endnote>
  <w:endnote w:type="continuationSeparator" w:id="0">
    <w:p w14:paraId="2E91C586" w14:textId="77777777" w:rsidR="00A31CEE" w:rsidRDefault="00A31CEE" w:rsidP="002C6B8D">
      <w:r>
        <w:continuationSeparator/>
      </w:r>
    </w:p>
  </w:endnote>
  <w:endnote w:type="continuationNotice" w:id="1">
    <w:p w14:paraId="02F10743" w14:textId="77777777" w:rsidR="00A31CEE" w:rsidRDefault="00A31CE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3EF9D9" w14:textId="41DE5919" w:rsidR="00D146B2" w:rsidRDefault="00D146B2" w:rsidP="00043614">
    <w:pPr>
      <w:pStyle w:val="Footer"/>
      <w:rPr>
        <w:noProof/>
      </w:rPr>
    </w:pPr>
    <w:r>
      <w:rPr>
        <w:lang w:bidi="cy-GB"/>
      </w:rPr>
      <w:fldChar w:fldCharType="begin"/>
    </w:r>
    <w:r>
      <w:rPr>
        <w:lang w:bidi="cy-GB"/>
      </w:rPr>
      <w:instrText xml:space="preserve"> FILENAME \* MERGEFORMAT </w:instrText>
    </w:r>
    <w:r>
      <w:rPr>
        <w:lang w:bidi="cy-GB"/>
      </w:rPr>
      <w:fldChar w:fldCharType="separate"/>
    </w:r>
    <w:r>
      <w:rPr>
        <w:noProof/>
        <w:lang w:bidi="cy-GB"/>
      </w:rPr>
      <w:t>Unconfirmed Minutes of:</w:t>
    </w:r>
  </w:p>
  <w:p w14:paraId="65AAF8A1" w14:textId="5D143B63" w:rsidR="00D146B2" w:rsidRPr="006F5365" w:rsidRDefault="00D146B2" w:rsidP="00043614">
    <w:pPr>
      <w:pStyle w:val="Footer"/>
    </w:pPr>
    <w:r>
      <w:rPr>
        <w:noProof/>
        <w:lang w:bidi="cy-GB"/>
      </w:rPr>
      <w:t>DHCW SHA Board Meeting held on 20211125</w:t>
    </w:r>
    <w:r>
      <w:rPr>
        <w:noProof/>
        <w:lang w:bidi="cy-GB"/>
      </w:rPr>
      <w:fldChar w:fldCharType="end"/>
    </w:r>
    <w:r>
      <w:rPr>
        <w:lang w:bidi="cy-GB"/>
      </w:rPr>
      <w:ptab w:relativeTo="margin" w:alignment="center" w:leader="none"/>
    </w:r>
    <w:r w:rsidRPr="00043614">
      <w:rPr>
        <w:b/>
        <w:lang w:bidi="cy-GB"/>
      </w:rPr>
      <w:fldChar w:fldCharType="begin"/>
    </w:r>
    <w:r w:rsidRPr="00043614">
      <w:rPr>
        <w:b/>
        <w:lang w:bidi="cy-GB"/>
      </w:rPr>
      <w:instrText xml:space="preserve"> PAGE   \* MERGEFORMAT </w:instrText>
    </w:r>
    <w:r w:rsidRPr="00043614">
      <w:rPr>
        <w:b/>
        <w:lang w:bidi="cy-GB"/>
      </w:rPr>
      <w:fldChar w:fldCharType="separate"/>
    </w:r>
    <w:r>
      <w:rPr>
        <w:b/>
        <w:noProof/>
        <w:lang w:bidi="cy-GB"/>
      </w:rPr>
      <w:t>2</w:t>
    </w:r>
    <w:r w:rsidRPr="00043614">
      <w:rPr>
        <w:b/>
        <w:lang w:bidi="cy-GB"/>
      </w:rPr>
      <w:fldChar w:fldCharType="end"/>
    </w:r>
    <w:r>
      <w:rPr>
        <w:lang w:bidi="cy-GB"/>
      </w:rPr>
      <w:ptab w:relativeTo="margin" w:alignment="right" w:leader="none"/>
    </w:r>
    <w:r w:rsidR="00E65E44">
      <w:rPr>
        <w:lang w:bidi="cy-GB"/>
      </w:rPr>
      <w:t xml:space="preserve">Cofnodion Heb eu Cadarnhau: </w:t>
    </w:r>
    <w:r>
      <w:rPr>
        <w:lang w:bidi="cy-GB"/>
      </w:rPr>
      <w:t xml:space="preserve">Cyfarfod Bwrdd Awdurdod Iechyd Arbennig Iechyd a Gofal Digidol </w:t>
    </w:r>
    <w:r w:rsidR="00E65E44">
      <w:rPr>
        <w:lang w:bidi="cy-GB"/>
      </w:rPr>
      <w:t>Cymru a gynhaliwyd</w:t>
    </w:r>
    <w:r>
      <w:rPr>
        <w:lang w:bidi="cy-GB"/>
      </w:rPr>
      <w:t xml:space="preserve"> 20211125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50FA69" w14:textId="77777777" w:rsidR="00A31CEE" w:rsidRDefault="00A31CEE" w:rsidP="002C6B8D">
      <w:r>
        <w:separator/>
      </w:r>
    </w:p>
  </w:footnote>
  <w:footnote w:type="continuationSeparator" w:id="0">
    <w:p w14:paraId="6C0BB8E7" w14:textId="77777777" w:rsidR="00A31CEE" w:rsidRDefault="00A31CEE" w:rsidP="002C6B8D">
      <w:r>
        <w:continuationSeparator/>
      </w:r>
    </w:p>
  </w:footnote>
  <w:footnote w:type="continuationNotice" w:id="1">
    <w:p w14:paraId="50227D7D" w14:textId="77777777" w:rsidR="00A31CEE" w:rsidRDefault="00A31CE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0BE722" w14:textId="77777777" w:rsidR="00D146B2" w:rsidRDefault="00D146B2" w:rsidP="00780C02">
    <w:pPr>
      <w:pStyle w:val="Header"/>
    </w:pPr>
    <w:r>
      <w:rPr>
        <w:noProof/>
        <w:lang w:bidi="cy-GB"/>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D146B2" w:rsidRDefault="00D14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35D70"/>
    <w:multiLevelType w:val="hybridMultilevel"/>
    <w:tmpl w:val="B2804A2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04A4351B"/>
    <w:multiLevelType w:val="hybridMultilevel"/>
    <w:tmpl w:val="0546BA3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 w15:restartNumberingAfterBreak="0">
    <w:nsid w:val="07834EC6"/>
    <w:multiLevelType w:val="hybridMultilevel"/>
    <w:tmpl w:val="8C4A7CD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 w15:restartNumberingAfterBreak="0">
    <w:nsid w:val="10E67289"/>
    <w:multiLevelType w:val="hybridMultilevel"/>
    <w:tmpl w:val="729E9A6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 w15:restartNumberingAfterBreak="0">
    <w:nsid w:val="1F3448D2"/>
    <w:multiLevelType w:val="hybridMultilevel"/>
    <w:tmpl w:val="977AA4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B918D6"/>
    <w:multiLevelType w:val="hybridMultilevel"/>
    <w:tmpl w:val="1748965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6" w15:restartNumberingAfterBreak="0">
    <w:nsid w:val="258223F1"/>
    <w:multiLevelType w:val="hybridMultilevel"/>
    <w:tmpl w:val="F4D4ED9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7" w15:restartNumberingAfterBreak="0">
    <w:nsid w:val="29DD44FA"/>
    <w:multiLevelType w:val="hybridMultilevel"/>
    <w:tmpl w:val="80AEF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085936"/>
    <w:multiLevelType w:val="hybridMultilevel"/>
    <w:tmpl w:val="81EE28D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2F713BCE"/>
    <w:multiLevelType w:val="hybridMultilevel"/>
    <w:tmpl w:val="FD5C64E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15:restartNumberingAfterBreak="0">
    <w:nsid w:val="32BF18B4"/>
    <w:multiLevelType w:val="hybridMultilevel"/>
    <w:tmpl w:val="DDD0308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1" w15:restartNumberingAfterBreak="0">
    <w:nsid w:val="34403998"/>
    <w:multiLevelType w:val="hybridMultilevel"/>
    <w:tmpl w:val="5F02381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2" w15:restartNumberingAfterBreak="0">
    <w:nsid w:val="357576B4"/>
    <w:multiLevelType w:val="hybridMultilevel"/>
    <w:tmpl w:val="78189314"/>
    <w:lvl w:ilvl="0" w:tplc="08090001">
      <w:start w:val="1"/>
      <w:numFmt w:val="bullet"/>
      <w:lvlText w:val=""/>
      <w:lvlJc w:val="left"/>
      <w:pPr>
        <w:ind w:left="890" w:hanging="36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39E07383"/>
    <w:multiLevelType w:val="hybridMultilevel"/>
    <w:tmpl w:val="8FF8ADB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4" w15:restartNumberingAfterBreak="0">
    <w:nsid w:val="3ABE4912"/>
    <w:multiLevelType w:val="hybridMultilevel"/>
    <w:tmpl w:val="220C9AE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5" w15:restartNumberingAfterBreak="0">
    <w:nsid w:val="3E5F7931"/>
    <w:multiLevelType w:val="hybridMultilevel"/>
    <w:tmpl w:val="3D3A616C"/>
    <w:lvl w:ilvl="0" w:tplc="08090001">
      <w:start w:val="1"/>
      <w:numFmt w:val="bullet"/>
      <w:lvlText w:val=""/>
      <w:lvlJc w:val="left"/>
      <w:pPr>
        <w:ind w:left="938" w:hanging="360"/>
      </w:pPr>
      <w:rPr>
        <w:rFonts w:ascii="Symbol" w:hAnsi="Symbol" w:hint="default"/>
      </w:rPr>
    </w:lvl>
    <w:lvl w:ilvl="1" w:tplc="08090003" w:tentative="1">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abstractNum w:abstractNumId="16" w15:restartNumberingAfterBreak="0">
    <w:nsid w:val="40070CC6"/>
    <w:multiLevelType w:val="hybridMultilevel"/>
    <w:tmpl w:val="7B807DD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7" w15:restartNumberingAfterBreak="0">
    <w:nsid w:val="40303E9F"/>
    <w:multiLevelType w:val="hybridMultilevel"/>
    <w:tmpl w:val="8F868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6C41AD"/>
    <w:multiLevelType w:val="hybridMultilevel"/>
    <w:tmpl w:val="906891B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9" w15:restartNumberingAfterBreak="0">
    <w:nsid w:val="42852757"/>
    <w:multiLevelType w:val="hybridMultilevel"/>
    <w:tmpl w:val="DAC4540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47EE4595"/>
    <w:multiLevelType w:val="hybridMultilevel"/>
    <w:tmpl w:val="374A951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1" w15:restartNumberingAfterBreak="0">
    <w:nsid w:val="4B8D30F5"/>
    <w:multiLevelType w:val="hybridMultilevel"/>
    <w:tmpl w:val="15060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B8055F"/>
    <w:multiLevelType w:val="hybridMultilevel"/>
    <w:tmpl w:val="8CF06D7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3" w15:restartNumberingAfterBreak="0">
    <w:nsid w:val="4DC677E3"/>
    <w:multiLevelType w:val="hybridMultilevel"/>
    <w:tmpl w:val="8168D546"/>
    <w:lvl w:ilvl="0" w:tplc="08090001">
      <w:start w:val="1"/>
      <w:numFmt w:val="bullet"/>
      <w:lvlText w:val=""/>
      <w:lvlJc w:val="left"/>
      <w:pPr>
        <w:ind w:left="1298" w:hanging="360"/>
      </w:pPr>
      <w:rPr>
        <w:rFonts w:ascii="Symbol" w:hAnsi="Symbol" w:hint="default"/>
      </w:rPr>
    </w:lvl>
    <w:lvl w:ilvl="1" w:tplc="08090003" w:tentative="1">
      <w:start w:val="1"/>
      <w:numFmt w:val="bullet"/>
      <w:lvlText w:val="o"/>
      <w:lvlJc w:val="left"/>
      <w:pPr>
        <w:ind w:left="2018" w:hanging="360"/>
      </w:pPr>
      <w:rPr>
        <w:rFonts w:ascii="Courier New" w:hAnsi="Courier New" w:cs="Courier New" w:hint="default"/>
      </w:rPr>
    </w:lvl>
    <w:lvl w:ilvl="2" w:tplc="08090005" w:tentative="1">
      <w:start w:val="1"/>
      <w:numFmt w:val="bullet"/>
      <w:lvlText w:val=""/>
      <w:lvlJc w:val="left"/>
      <w:pPr>
        <w:ind w:left="2738" w:hanging="360"/>
      </w:pPr>
      <w:rPr>
        <w:rFonts w:ascii="Wingdings" w:hAnsi="Wingdings" w:hint="default"/>
      </w:rPr>
    </w:lvl>
    <w:lvl w:ilvl="3" w:tplc="08090001" w:tentative="1">
      <w:start w:val="1"/>
      <w:numFmt w:val="bullet"/>
      <w:lvlText w:val=""/>
      <w:lvlJc w:val="left"/>
      <w:pPr>
        <w:ind w:left="3458" w:hanging="360"/>
      </w:pPr>
      <w:rPr>
        <w:rFonts w:ascii="Symbol" w:hAnsi="Symbol" w:hint="default"/>
      </w:rPr>
    </w:lvl>
    <w:lvl w:ilvl="4" w:tplc="08090003" w:tentative="1">
      <w:start w:val="1"/>
      <w:numFmt w:val="bullet"/>
      <w:lvlText w:val="o"/>
      <w:lvlJc w:val="left"/>
      <w:pPr>
        <w:ind w:left="4178" w:hanging="360"/>
      </w:pPr>
      <w:rPr>
        <w:rFonts w:ascii="Courier New" w:hAnsi="Courier New" w:cs="Courier New" w:hint="default"/>
      </w:rPr>
    </w:lvl>
    <w:lvl w:ilvl="5" w:tplc="08090005" w:tentative="1">
      <w:start w:val="1"/>
      <w:numFmt w:val="bullet"/>
      <w:lvlText w:val=""/>
      <w:lvlJc w:val="left"/>
      <w:pPr>
        <w:ind w:left="4898" w:hanging="360"/>
      </w:pPr>
      <w:rPr>
        <w:rFonts w:ascii="Wingdings" w:hAnsi="Wingdings" w:hint="default"/>
      </w:rPr>
    </w:lvl>
    <w:lvl w:ilvl="6" w:tplc="08090001" w:tentative="1">
      <w:start w:val="1"/>
      <w:numFmt w:val="bullet"/>
      <w:lvlText w:val=""/>
      <w:lvlJc w:val="left"/>
      <w:pPr>
        <w:ind w:left="5618" w:hanging="360"/>
      </w:pPr>
      <w:rPr>
        <w:rFonts w:ascii="Symbol" w:hAnsi="Symbol" w:hint="default"/>
      </w:rPr>
    </w:lvl>
    <w:lvl w:ilvl="7" w:tplc="08090003" w:tentative="1">
      <w:start w:val="1"/>
      <w:numFmt w:val="bullet"/>
      <w:lvlText w:val="o"/>
      <w:lvlJc w:val="left"/>
      <w:pPr>
        <w:ind w:left="6338" w:hanging="360"/>
      </w:pPr>
      <w:rPr>
        <w:rFonts w:ascii="Courier New" w:hAnsi="Courier New" w:cs="Courier New" w:hint="default"/>
      </w:rPr>
    </w:lvl>
    <w:lvl w:ilvl="8" w:tplc="08090005" w:tentative="1">
      <w:start w:val="1"/>
      <w:numFmt w:val="bullet"/>
      <w:lvlText w:val=""/>
      <w:lvlJc w:val="left"/>
      <w:pPr>
        <w:ind w:left="7058" w:hanging="360"/>
      </w:pPr>
      <w:rPr>
        <w:rFonts w:ascii="Wingdings" w:hAnsi="Wingdings" w:hint="default"/>
      </w:rPr>
    </w:lvl>
  </w:abstractNum>
  <w:abstractNum w:abstractNumId="24"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5"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6" w15:restartNumberingAfterBreak="0">
    <w:nsid w:val="55C24E08"/>
    <w:multiLevelType w:val="hybridMultilevel"/>
    <w:tmpl w:val="A23ED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4B0F55"/>
    <w:multiLevelType w:val="hybridMultilevel"/>
    <w:tmpl w:val="AB28C67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8" w15:restartNumberingAfterBreak="0">
    <w:nsid w:val="5E367EA4"/>
    <w:multiLevelType w:val="hybridMultilevel"/>
    <w:tmpl w:val="E1841CA4"/>
    <w:lvl w:ilvl="0" w:tplc="0E0EAACA">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CA72CB"/>
    <w:multiLevelType w:val="hybridMultilevel"/>
    <w:tmpl w:val="459CF122"/>
    <w:lvl w:ilvl="0" w:tplc="08090001">
      <w:start w:val="1"/>
      <w:numFmt w:val="bullet"/>
      <w:lvlText w:val=""/>
      <w:lvlJc w:val="left"/>
      <w:pPr>
        <w:ind w:left="868" w:hanging="360"/>
      </w:pPr>
      <w:rPr>
        <w:rFonts w:ascii="Symbol" w:hAnsi="Symbol" w:hint="default"/>
      </w:rPr>
    </w:lvl>
    <w:lvl w:ilvl="1" w:tplc="08090003" w:tentative="1">
      <w:start w:val="1"/>
      <w:numFmt w:val="bullet"/>
      <w:lvlText w:val="o"/>
      <w:lvlJc w:val="left"/>
      <w:pPr>
        <w:ind w:left="1588" w:hanging="360"/>
      </w:pPr>
      <w:rPr>
        <w:rFonts w:ascii="Courier New" w:hAnsi="Courier New" w:cs="Courier New" w:hint="default"/>
      </w:rPr>
    </w:lvl>
    <w:lvl w:ilvl="2" w:tplc="08090005" w:tentative="1">
      <w:start w:val="1"/>
      <w:numFmt w:val="bullet"/>
      <w:lvlText w:val=""/>
      <w:lvlJc w:val="left"/>
      <w:pPr>
        <w:ind w:left="2308" w:hanging="360"/>
      </w:pPr>
      <w:rPr>
        <w:rFonts w:ascii="Wingdings" w:hAnsi="Wingdings" w:hint="default"/>
      </w:rPr>
    </w:lvl>
    <w:lvl w:ilvl="3" w:tplc="08090001" w:tentative="1">
      <w:start w:val="1"/>
      <w:numFmt w:val="bullet"/>
      <w:lvlText w:val=""/>
      <w:lvlJc w:val="left"/>
      <w:pPr>
        <w:ind w:left="3028" w:hanging="360"/>
      </w:pPr>
      <w:rPr>
        <w:rFonts w:ascii="Symbol" w:hAnsi="Symbol" w:hint="default"/>
      </w:rPr>
    </w:lvl>
    <w:lvl w:ilvl="4" w:tplc="08090003" w:tentative="1">
      <w:start w:val="1"/>
      <w:numFmt w:val="bullet"/>
      <w:lvlText w:val="o"/>
      <w:lvlJc w:val="left"/>
      <w:pPr>
        <w:ind w:left="3748" w:hanging="360"/>
      </w:pPr>
      <w:rPr>
        <w:rFonts w:ascii="Courier New" w:hAnsi="Courier New" w:cs="Courier New" w:hint="default"/>
      </w:rPr>
    </w:lvl>
    <w:lvl w:ilvl="5" w:tplc="08090005" w:tentative="1">
      <w:start w:val="1"/>
      <w:numFmt w:val="bullet"/>
      <w:lvlText w:val=""/>
      <w:lvlJc w:val="left"/>
      <w:pPr>
        <w:ind w:left="4468" w:hanging="360"/>
      </w:pPr>
      <w:rPr>
        <w:rFonts w:ascii="Wingdings" w:hAnsi="Wingdings" w:hint="default"/>
      </w:rPr>
    </w:lvl>
    <w:lvl w:ilvl="6" w:tplc="08090001" w:tentative="1">
      <w:start w:val="1"/>
      <w:numFmt w:val="bullet"/>
      <w:lvlText w:val=""/>
      <w:lvlJc w:val="left"/>
      <w:pPr>
        <w:ind w:left="5188" w:hanging="360"/>
      </w:pPr>
      <w:rPr>
        <w:rFonts w:ascii="Symbol" w:hAnsi="Symbol" w:hint="default"/>
      </w:rPr>
    </w:lvl>
    <w:lvl w:ilvl="7" w:tplc="08090003" w:tentative="1">
      <w:start w:val="1"/>
      <w:numFmt w:val="bullet"/>
      <w:lvlText w:val="o"/>
      <w:lvlJc w:val="left"/>
      <w:pPr>
        <w:ind w:left="5908" w:hanging="360"/>
      </w:pPr>
      <w:rPr>
        <w:rFonts w:ascii="Courier New" w:hAnsi="Courier New" w:cs="Courier New" w:hint="default"/>
      </w:rPr>
    </w:lvl>
    <w:lvl w:ilvl="8" w:tplc="08090005" w:tentative="1">
      <w:start w:val="1"/>
      <w:numFmt w:val="bullet"/>
      <w:lvlText w:val=""/>
      <w:lvlJc w:val="left"/>
      <w:pPr>
        <w:ind w:left="6628" w:hanging="360"/>
      </w:pPr>
      <w:rPr>
        <w:rFonts w:ascii="Wingdings" w:hAnsi="Wingdings" w:hint="default"/>
      </w:rPr>
    </w:lvl>
  </w:abstractNum>
  <w:abstractNum w:abstractNumId="30" w15:restartNumberingAfterBreak="0">
    <w:nsid w:val="610D7AC8"/>
    <w:multiLevelType w:val="hybridMultilevel"/>
    <w:tmpl w:val="F86E1DAE"/>
    <w:lvl w:ilvl="0" w:tplc="08090001">
      <w:start w:val="1"/>
      <w:numFmt w:val="bullet"/>
      <w:lvlText w:val=""/>
      <w:lvlJc w:val="left"/>
      <w:pPr>
        <w:ind w:left="938" w:hanging="360"/>
      </w:pPr>
      <w:rPr>
        <w:rFonts w:ascii="Symbol" w:hAnsi="Symbol" w:hint="default"/>
      </w:rPr>
    </w:lvl>
    <w:lvl w:ilvl="1" w:tplc="08090003" w:tentative="1">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abstractNum w:abstractNumId="31" w15:restartNumberingAfterBreak="0">
    <w:nsid w:val="6238441A"/>
    <w:multiLevelType w:val="hybridMultilevel"/>
    <w:tmpl w:val="D3E6D35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2" w15:restartNumberingAfterBreak="0">
    <w:nsid w:val="6C4C5F60"/>
    <w:multiLevelType w:val="hybridMultilevel"/>
    <w:tmpl w:val="CB646C8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3" w15:restartNumberingAfterBreak="0">
    <w:nsid w:val="70D45205"/>
    <w:multiLevelType w:val="hybridMultilevel"/>
    <w:tmpl w:val="AD38CD36"/>
    <w:lvl w:ilvl="0" w:tplc="08090001">
      <w:start w:val="1"/>
      <w:numFmt w:val="bullet"/>
      <w:lvlText w:val=""/>
      <w:lvlJc w:val="left"/>
      <w:pPr>
        <w:ind w:left="904" w:hanging="360"/>
      </w:pPr>
      <w:rPr>
        <w:rFonts w:ascii="Symbol" w:hAnsi="Symbol" w:hint="default"/>
      </w:rPr>
    </w:lvl>
    <w:lvl w:ilvl="1" w:tplc="08090003" w:tentative="1">
      <w:start w:val="1"/>
      <w:numFmt w:val="bullet"/>
      <w:lvlText w:val="o"/>
      <w:lvlJc w:val="left"/>
      <w:pPr>
        <w:ind w:left="1624" w:hanging="360"/>
      </w:pPr>
      <w:rPr>
        <w:rFonts w:ascii="Courier New" w:hAnsi="Courier New" w:cs="Courier New" w:hint="default"/>
      </w:rPr>
    </w:lvl>
    <w:lvl w:ilvl="2" w:tplc="08090005" w:tentative="1">
      <w:start w:val="1"/>
      <w:numFmt w:val="bullet"/>
      <w:lvlText w:val=""/>
      <w:lvlJc w:val="left"/>
      <w:pPr>
        <w:ind w:left="2344" w:hanging="360"/>
      </w:pPr>
      <w:rPr>
        <w:rFonts w:ascii="Wingdings" w:hAnsi="Wingdings" w:hint="default"/>
      </w:rPr>
    </w:lvl>
    <w:lvl w:ilvl="3" w:tplc="08090001" w:tentative="1">
      <w:start w:val="1"/>
      <w:numFmt w:val="bullet"/>
      <w:lvlText w:val=""/>
      <w:lvlJc w:val="left"/>
      <w:pPr>
        <w:ind w:left="3064" w:hanging="360"/>
      </w:pPr>
      <w:rPr>
        <w:rFonts w:ascii="Symbol" w:hAnsi="Symbol" w:hint="default"/>
      </w:rPr>
    </w:lvl>
    <w:lvl w:ilvl="4" w:tplc="08090003" w:tentative="1">
      <w:start w:val="1"/>
      <w:numFmt w:val="bullet"/>
      <w:lvlText w:val="o"/>
      <w:lvlJc w:val="left"/>
      <w:pPr>
        <w:ind w:left="3784" w:hanging="360"/>
      </w:pPr>
      <w:rPr>
        <w:rFonts w:ascii="Courier New" w:hAnsi="Courier New" w:cs="Courier New" w:hint="default"/>
      </w:rPr>
    </w:lvl>
    <w:lvl w:ilvl="5" w:tplc="08090005" w:tentative="1">
      <w:start w:val="1"/>
      <w:numFmt w:val="bullet"/>
      <w:lvlText w:val=""/>
      <w:lvlJc w:val="left"/>
      <w:pPr>
        <w:ind w:left="4504" w:hanging="360"/>
      </w:pPr>
      <w:rPr>
        <w:rFonts w:ascii="Wingdings" w:hAnsi="Wingdings" w:hint="default"/>
      </w:rPr>
    </w:lvl>
    <w:lvl w:ilvl="6" w:tplc="08090001" w:tentative="1">
      <w:start w:val="1"/>
      <w:numFmt w:val="bullet"/>
      <w:lvlText w:val=""/>
      <w:lvlJc w:val="left"/>
      <w:pPr>
        <w:ind w:left="5224" w:hanging="360"/>
      </w:pPr>
      <w:rPr>
        <w:rFonts w:ascii="Symbol" w:hAnsi="Symbol" w:hint="default"/>
      </w:rPr>
    </w:lvl>
    <w:lvl w:ilvl="7" w:tplc="08090003" w:tentative="1">
      <w:start w:val="1"/>
      <w:numFmt w:val="bullet"/>
      <w:lvlText w:val="o"/>
      <w:lvlJc w:val="left"/>
      <w:pPr>
        <w:ind w:left="5944" w:hanging="360"/>
      </w:pPr>
      <w:rPr>
        <w:rFonts w:ascii="Courier New" w:hAnsi="Courier New" w:cs="Courier New" w:hint="default"/>
      </w:rPr>
    </w:lvl>
    <w:lvl w:ilvl="8" w:tplc="08090005" w:tentative="1">
      <w:start w:val="1"/>
      <w:numFmt w:val="bullet"/>
      <w:lvlText w:val=""/>
      <w:lvlJc w:val="left"/>
      <w:pPr>
        <w:ind w:left="6664" w:hanging="360"/>
      </w:pPr>
      <w:rPr>
        <w:rFonts w:ascii="Wingdings" w:hAnsi="Wingdings" w:hint="default"/>
      </w:rPr>
    </w:lvl>
  </w:abstractNum>
  <w:abstractNum w:abstractNumId="34" w15:restartNumberingAfterBreak="0">
    <w:nsid w:val="72475725"/>
    <w:multiLevelType w:val="hybridMultilevel"/>
    <w:tmpl w:val="CBD2C3D4"/>
    <w:lvl w:ilvl="0" w:tplc="08090001">
      <w:start w:val="1"/>
      <w:numFmt w:val="bullet"/>
      <w:lvlText w:val=""/>
      <w:lvlJc w:val="left"/>
      <w:pPr>
        <w:ind w:left="945" w:hanging="360"/>
      </w:pPr>
      <w:rPr>
        <w:rFonts w:ascii="Symbol" w:hAnsi="Symbol" w:hint="default"/>
      </w:rPr>
    </w:lvl>
    <w:lvl w:ilvl="1" w:tplc="08090003" w:tentative="1">
      <w:start w:val="1"/>
      <w:numFmt w:val="bullet"/>
      <w:lvlText w:val="o"/>
      <w:lvlJc w:val="left"/>
      <w:pPr>
        <w:ind w:left="1665" w:hanging="360"/>
      </w:pPr>
      <w:rPr>
        <w:rFonts w:ascii="Courier New" w:hAnsi="Courier New" w:cs="Courier New" w:hint="default"/>
      </w:rPr>
    </w:lvl>
    <w:lvl w:ilvl="2" w:tplc="08090005" w:tentative="1">
      <w:start w:val="1"/>
      <w:numFmt w:val="bullet"/>
      <w:lvlText w:val=""/>
      <w:lvlJc w:val="left"/>
      <w:pPr>
        <w:ind w:left="2385" w:hanging="360"/>
      </w:pPr>
      <w:rPr>
        <w:rFonts w:ascii="Wingdings" w:hAnsi="Wingdings" w:hint="default"/>
      </w:rPr>
    </w:lvl>
    <w:lvl w:ilvl="3" w:tplc="08090001" w:tentative="1">
      <w:start w:val="1"/>
      <w:numFmt w:val="bullet"/>
      <w:lvlText w:val=""/>
      <w:lvlJc w:val="left"/>
      <w:pPr>
        <w:ind w:left="3105" w:hanging="360"/>
      </w:pPr>
      <w:rPr>
        <w:rFonts w:ascii="Symbol" w:hAnsi="Symbol" w:hint="default"/>
      </w:rPr>
    </w:lvl>
    <w:lvl w:ilvl="4" w:tplc="08090003" w:tentative="1">
      <w:start w:val="1"/>
      <w:numFmt w:val="bullet"/>
      <w:lvlText w:val="o"/>
      <w:lvlJc w:val="left"/>
      <w:pPr>
        <w:ind w:left="3825" w:hanging="360"/>
      </w:pPr>
      <w:rPr>
        <w:rFonts w:ascii="Courier New" w:hAnsi="Courier New" w:cs="Courier New" w:hint="default"/>
      </w:rPr>
    </w:lvl>
    <w:lvl w:ilvl="5" w:tplc="08090005" w:tentative="1">
      <w:start w:val="1"/>
      <w:numFmt w:val="bullet"/>
      <w:lvlText w:val=""/>
      <w:lvlJc w:val="left"/>
      <w:pPr>
        <w:ind w:left="4545" w:hanging="360"/>
      </w:pPr>
      <w:rPr>
        <w:rFonts w:ascii="Wingdings" w:hAnsi="Wingdings" w:hint="default"/>
      </w:rPr>
    </w:lvl>
    <w:lvl w:ilvl="6" w:tplc="08090001" w:tentative="1">
      <w:start w:val="1"/>
      <w:numFmt w:val="bullet"/>
      <w:lvlText w:val=""/>
      <w:lvlJc w:val="left"/>
      <w:pPr>
        <w:ind w:left="5265" w:hanging="360"/>
      </w:pPr>
      <w:rPr>
        <w:rFonts w:ascii="Symbol" w:hAnsi="Symbol" w:hint="default"/>
      </w:rPr>
    </w:lvl>
    <w:lvl w:ilvl="7" w:tplc="08090003" w:tentative="1">
      <w:start w:val="1"/>
      <w:numFmt w:val="bullet"/>
      <w:lvlText w:val="o"/>
      <w:lvlJc w:val="left"/>
      <w:pPr>
        <w:ind w:left="5985" w:hanging="360"/>
      </w:pPr>
      <w:rPr>
        <w:rFonts w:ascii="Courier New" w:hAnsi="Courier New" w:cs="Courier New" w:hint="default"/>
      </w:rPr>
    </w:lvl>
    <w:lvl w:ilvl="8" w:tplc="08090005" w:tentative="1">
      <w:start w:val="1"/>
      <w:numFmt w:val="bullet"/>
      <w:lvlText w:val=""/>
      <w:lvlJc w:val="left"/>
      <w:pPr>
        <w:ind w:left="6705" w:hanging="360"/>
      </w:pPr>
      <w:rPr>
        <w:rFonts w:ascii="Wingdings" w:hAnsi="Wingdings" w:hint="default"/>
      </w:rPr>
    </w:lvl>
  </w:abstractNum>
  <w:abstractNum w:abstractNumId="35" w15:restartNumberingAfterBreak="0">
    <w:nsid w:val="755801DD"/>
    <w:multiLevelType w:val="hybridMultilevel"/>
    <w:tmpl w:val="6464D264"/>
    <w:lvl w:ilvl="0" w:tplc="0809000F">
      <w:start w:val="1"/>
      <w:numFmt w:val="decimal"/>
      <w:lvlText w:val="%1."/>
      <w:lvlJc w:val="left"/>
      <w:pPr>
        <w:ind w:left="950" w:hanging="360"/>
      </w:pPr>
    </w:lvl>
    <w:lvl w:ilvl="1" w:tplc="08090019" w:tentative="1">
      <w:start w:val="1"/>
      <w:numFmt w:val="lowerLetter"/>
      <w:lvlText w:val="%2."/>
      <w:lvlJc w:val="left"/>
      <w:pPr>
        <w:ind w:left="1670" w:hanging="360"/>
      </w:pPr>
    </w:lvl>
    <w:lvl w:ilvl="2" w:tplc="0809001B" w:tentative="1">
      <w:start w:val="1"/>
      <w:numFmt w:val="lowerRoman"/>
      <w:lvlText w:val="%3."/>
      <w:lvlJc w:val="right"/>
      <w:pPr>
        <w:ind w:left="2390" w:hanging="180"/>
      </w:pPr>
    </w:lvl>
    <w:lvl w:ilvl="3" w:tplc="0809000F" w:tentative="1">
      <w:start w:val="1"/>
      <w:numFmt w:val="decimal"/>
      <w:lvlText w:val="%4."/>
      <w:lvlJc w:val="left"/>
      <w:pPr>
        <w:ind w:left="3110" w:hanging="360"/>
      </w:pPr>
    </w:lvl>
    <w:lvl w:ilvl="4" w:tplc="08090019" w:tentative="1">
      <w:start w:val="1"/>
      <w:numFmt w:val="lowerLetter"/>
      <w:lvlText w:val="%5."/>
      <w:lvlJc w:val="left"/>
      <w:pPr>
        <w:ind w:left="3830" w:hanging="360"/>
      </w:pPr>
    </w:lvl>
    <w:lvl w:ilvl="5" w:tplc="0809001B" w:tentative="1">
      <w:start w:val="1"/>
      <w:numFmt w:val="lowerRoman"/>
      <w:lvlText w:val="%6."/>
      <w:lvlJc w:val="right"/>
      <w:pPr>
        <w:ind w:left="4550" w:hanging="180"/>
      </w:pPr>
    </w:lvl>
    <w:lvl w:ilvl="6" w:tplc="0809000F" w:tentative="1">
      <w:start w:val="1"/>
      <w:numFmt w:val="decimal"/>
      <w:lvlText w:val="%7."/>
      <w:lvlJc w:val="left"/>
      <w:pPr>
        <w:ind w:left="5270" w:hanging="360"/>
      </w:pPr>
    </w:lvl>
    <w:lvl w:ilvl="7" w:tplc="08090019" w:tentative="1">
      <w:start w:val="1"/>
      <w:numFmt w:val="lowerLetter"/>
      <w:lvlText w:val="%8."/>
      <w:lvlJc w:val="left"/>
      <w:pPr>
        <w:ind w:left="5990" w:hanging="360"/>
      </w:pPr>
    </w:lvl>
    <w:lvl w:ilvl="8" w:tplc="0809001B" w:tentative="1">
      <w:start w:val="1"/>
      <w:numFmt w:val="lowerRoman"/>
      <w:lvlText w:val="%9."/>
      <w:lvlJc w:val="right"/>
      <w:pPr>
        <w:ind w:left="6710" w:hanging="180"/>
      </w:pPr>
    </w:lvl>
  </w:abstractNum>
  <w:num w:numId="1">
    <w:abstractNumId w:val="24"/>
  </w:num>
  <w:num w:numId="2">
    <w:abstractNumId w:val="26"/>
  </w:num>
  <w:num w:numId="3">
    <w:abstractNumId w:val="25"/>
  </w:num>
  <w:num w:numId="4">
    <w:abstractNumId w:val="25"/>
    <w:lvlOverride w:ilvl="0">
      <w:startOverride w:val="1"/>
    </w:lvlOverride>
  </w:num>
  <w:num w:numId="5">
    <w:abstractNumId w:val="32"/>
  </w:num>
  <w:num w:numId="6">
    <w:abstractNumId w:val="9"/>
  </w:num>
  <w:num w:numId="7">
    <w:abstractNumId w:val="1"/>
  </w:num>
  <w:num w:numId="8">
    <w:abstractNumId w:val="31"/>
  </w:num>
  <w:num w:numId="9">
    <w:abstractNumId w:val="21"/>
  </w:num>
  <w:num w:numId="10">
    <w:abstractNumId w:val="7"/>
  </w:num>
  <w:num w:numId="11">
    <w:abstractNumId w:val="4"/>
  </w:num>
  <w:num w:numId="12">
    <w:abstractNumId w:val="8"/>
  </w:num>
  <w:num w:numId="13">
    <w:abstractNumId w:val="12"/>
  </w:num>
  <w:num w:numId="14">
    <w:abstractNumId w:val="13"/>
  </w:num>
  <w:num w:numId="15">
    <w:abstractNumId w:val="34"/>
  </w:num>
  <w:num w:numId="16">
    <w:abstractNumId w:val="30"/>
  </w:num>
  <w:num w:numId="17">
    <w:abstractNumId w:val="15"/>
  </w:num>
  <w:num w:numId="18">
    <w:abstractNumId w:val="14"/>
  </w:num>
  <w:num w:numId="19">
    <w:abstractNumId w:val="29"/>
  </w:num>
  <w:num w:numId="20">
    <w:abstractNumId w:val="27"/>
  </w:num>
  <w:num w:numId="21">
    <w:abstractNumId w:val="10"/>
  </w:num>
  <w:num w:numId="22">
    <w:abstractNumId w:val="16"/>
  </w:num>
  <w:num w:numId="23">
    <w:abstractNumId w:val="11"/>
  </w:num>
  <w:num w:numId="24">
    <w:abstractNumId w:val="35"/>
  </w:num>
  <w:num w:numId="25">
    <w:abstractNumId w:val="33"/>
  </w:num>
  <w:num w:numId="26">
    <w:abstractNumId w:val="5"/>
  </w:num>
  <w:num w:numId="27">
    <w:abstractNumId w:val="2"/>
  </w:num>
  <w:num w:numId="28">
    <w:abstractNumId w:val="23"/>
  </w:num>
  <w:num w:numId="29">
    <w:abstractNumId w:val="17"/>
  </w:num>
  <w:num w:numId="30">
    <w:abstractNumId w:val="28"/>
  </w:num>
  <w:num w:numId="31">
    <w:abstractNumId w:val="3"/>
  </w:num>
  <w:num w:numId="32">
    <w:abstractNumId w:val="0"/>
  </w:num>
  <w:num w:numId="33">
    <w:abstractNumId w:val="18"/>
  </w:num>
  <w:num w:numId="34">
    <w:abstractNumId w:val="19"/>
  </w:num>
  <w:num w:numId="35">
    <w:abstractNumId w:val="20"/>
  </w:num>
  <w:num w:numId="36">
    <w:abstractNumId w:val="22"/>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8193"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008F7"/>
    <w:rsid w:val="000056A2"/>
    <w:rsid w:val="00010BEB"/>
    <w:rsid w:val="00011873"/>
    <w:rsid w:val="00012027"/>
    <w:rsid w:val="00012506"/>
    <w:rsid w:val="000142E4"/>
    <w:rsid w:val="0001458C"/>
    <w:rsid w:val="0001601F"/>
    <w:rsid w:val="000179A6"/>
    <w:rsid w:val="00017B1E"/>
    <w:rsid w:val="00017D12"/>
    <w:rsid w:val="00021316"/>
    <w:rsid w:val="000247B2"/>
    <w:rsid w:val="00025587"/>
    <w:rsid w:val="000258DA"/>
    <w:rsid w:val="00025A20"/>
    <w:rsid w:val="000263D7"/>
    <w:rsid w:val="0002701B"/>
    <w:rsid w:val="00027935"/>
    <w:rsid w:val="000305C3"/>
    <w:rsid w:val="00031623"/>
    <w:rsid w:val="00032752"/>
    <w:rsid w:val="00033600"/>
    <w:rsid w:val="00033CE1"/>
    <w:rsid w:val="000357E6"/>
    <w:rsid w:val="0003591A"/>
    <w:rsid w:val="00035FEA"/>
    <w:rsid w:val="00037251"/>
    <w:rsid w:val="00037751"/>
    <w:rsid w:val="000379B6"/>
    <w:rsid w:val="000424D4"/>
    <w:rsid w:val="00043614"/>
    <w:rsid w:val="00043AFE"/>
    <w:rsid w:val="00045AEB"/>
    <w:rsid w:val="0004713C"/>
    <w:rsid w:val="00047CA9"/>
    <w:rsid w:val="00050BD3"/>
    <w:rsid w:val="00052528"/>
    <w:rsid w:val="000542B8"/>
    <w:rsid w:val="00056911"/>
    <w:rsid w:val="00057C83"/>
    <w:rsid w:val="00060306"/>
    <w:rsid w:val="000603EB"/>
    <w:rsid w:val="00060682"/>
    <w:rsid w:val="0006142A"/>
    <w:rsid w:val="00061B12"/>
    <w:rsid w:val="00062BA5"/>
    <w:rsid w:val="00064783"/>
    <w:rsid w:val="00065FF1"/>
    <w:rsid w:val="000721FF"/>
    <w:rsid w:val="00072D00"/>
    <w:rsid w:val="000734BB"/>
    <w:rsid w:val="00073504"/>
    <w:rsid w:val="00074230"/>
    <w:rsid w:val="00074509"/>
    <w:rsid w:val="00074D51"/>
    <w:rsid w:val="000754FA"/>
    <w:rsid w:val="00075A30"/>
    <w:rsid w:val="00076A63"/>
    <w:rsid w:val="00080398"/>
    <w:rsid w:val="00080DB1"/>
    <w:rsid w:val="00081B83"/>
    <w:rsid w:val="00081BD2"/>
    <w:rsid w:val="00084297"/>
    <w:rsid w:val="0008455D"/>
    <w:rsid w:val="000845F6"/>
    <w:rsid w:val="00085EEB"/>
    <w:rsid w:val="00086318"/>
    <w:rsid w:val="00086711"/>
    <w:rsid w:val="0008794A"/>
    <w:rsid w:val="00087A19"/>
    <w:rsid w:val="0009011C"/>
    <w:rsid w:val="00092455"/>
    <w:rsid w:val="00092575"/>
    <w:rsid w:val="00092D31"/>
    <w:rsid w:val="000930C8"/>
    <w:rsid w:val="00093CCE"/>
    <w:rsid w:val="00096985"/>
    <w:rsid w:val="00096B63"/>
    <w:rsid w:val="000973DF"/>
    <w:rsid w:val="00097936"/>
    <w:rsid w:val="000A08AC"/>
    <w:rsid w:val="000A17CF"/>
    <w:rsid w:val="000A3C57"/>
    <w:rsid w:val="000A4EC5"/>
    <w:rsid w:val="000B024A"/>
    <w:rsid w:val="000B291C"/>
    <w:rsid w:val="000B3BF8"/>
    <w:rsid w:val="000B4B3C"/>
    <w:rsid w:val="000B5058"/>
    <w:rsid w:val="000B6B0D"/>
    <w:rsid w:val="000B71B1"/>
    <w:rsid w:val="000C0E7F"/>
    <w:rsid w:val="000C5269"/>
    <w:rsid w:val="000C58E2"/>
    <w:rsid w:val="000C6573"/>
    <w:rsid w:val="000C68A0"/>
    <w:rsid w:val="000C7214"/>
    <w:rsid w:val="000C7714"/>
    <w:rsid w:val="000D160F"/>
    <w:rsid w:val="000D3307"/>
    <w:rsid w:val="000D63AD"/>
    <w:rsid w:val="000D7825"/>
    <w:rsid w:val="000E1450"/>
    <w:rsid w:val="000E33C8"/>
    <w:rsid w:val="000E369E"/>
    <w:rsid w:val="000E46AD"/>
    <w:rsid w:val="000E7528"/>
    <w:rsid w:val="000E771E"/>
    <w:rsid w:val="000F1FD9"/>
    <w:rsid w:val="000F4F04"/>
    <w:rsid w:val="000F6A58"/>
    <w:rsid w:val="000F6BE7"/>
    <w:rsid w:val="000F6C2C"/>
    <w:rsid w:val="001007B8"/>
    <w:rsid w:val="00103469"/>
    <w:rsid w:val="0010453A"/>
    <w:rsid w:val="001048E6"/>
    <w:rsid w:val="00104A37"/>
    <w:rsid w:val="001103D0"/>
    <w:rsid w:val="00111892"/>
    <w:rsid w:val="00112C45"/>
    <w:rsid w:val="0011423B"/>
    <w:rsid w:val="001169EC"/>
    <w:rsid w:val="00116D02"/>
    <w:rsid w:val="001202D5"/>
    <w:rsid w:val="001211D8"/>
    <w:rsid w:val="00121250"/>
    <w:rsid w:val="0012186B"/>
    <w:rsid w:val="00121BC4"/>
    <w:rsid w:val="00121F4F"/>
    <w:rsid w:val="001222B6"/>
    <w:rsid w:val="00130881"/>
    <w:rsid w:val="001319D4"/>
    <w:rsid w:val="001322D5"/>
    <w:rsid w:val="00133DF4"/>
    <w:rsid w:val="001352EB"/>
    <w:rsid w:val="00135F45"/>
    <w:rsid w:val="00137F7C"/>
    <w:rsid w:val="00140085"/>
    <w:rsid w:val="00141527"/>
    <w:rsid w:val="001417A5"/>
    <w:rsid w:val="0014349C"/>
    <w:rsid w:val="00144A50"/>
    <w:rsid w:val="00147A7F"/>
    <w:rsid w:val="001540C7"/>
    <w:rsid w:val="001544A9"/>
    <w:rsid w:val="0015660C"/>
    <w:rsid w:val="00157137"/>
    <w:rsid w:val="001573B7"/>
    <w:rsid w:val="00157C73"/>
    <w:rsid w:val="00161D09"/>
    <w:rsid w:val="00161E26"/>
    <w:rsid w:val="00164637"/>
    <w:rsid w:val="00164681"/>
    <w:rsid w:val="00164732"/>
    <w:rsid w:val="00165D4E"/>
    <w:rsid w:val="00170A0E"/>
    <w:rsid w:val="00172DA2"/>
    <w:rsid w:val="00175B66"/>
    <w:rsid w:val="0017601E"/>
    <w:rsid w:val="0017685A"/>
    <w:rsid w:val="0017690E"/>
    <w:rsid w:val="001777AD"/>
    <w:rsid w:val="00181BB7"/>
    <w:rsid w:val="00183C5C"/>
    <w:rsid w:val="00183F20"/>
    <w:rsid w:val="0018487F"/>
    <w:rsid w:val="00185191"/>
    <w:rsid w:val="00185909"/>
    <w:rsid w:val="0019116E"/>
    <w:rsid w:val="00192725"/>
    <w:rsid w:val="00193EE5"/>
    <w:rsid w:val="0019491A"/>
    <w:rsid w:val="00195EBB"/>
    <w:rsid w:val="00196A2E"/>
    <w:rsid w:val="00197CAC"/>
    <w:rsid w:val="001A0181"/>
    <w:rsid w:val="001A0F32"/>
    <w:rsid w:val="001A1115"/>
    <w:rsid w:val="001A193C"/>
    <w:rsid w:val="001A1BC8"/>
    <w:rsid w:val="001A3FE6"/>
    <w:rsid w:val="001A5B75"/>
    <w:rsid w:val="001A62FA"/>
    <w:rsid w:val="001A6352"/>
    <w:rsid w:val="001B3D1B"/>
    <w:rsid w:val="001B57F4"/>
    <w:rsid w:val="001C2723"/>
    <w:rsid w:val="001C35CD"/>
    <w:rsid w:val="001C5118"/>
    <w:rsid w:val="001C5C96"/>
    <w:rsid w:val="001C5E11"/>
    <w:rsid w:val="001C7437"/>
    <w:rsid w:val="001C7B8A"/>
    <w:rsid w:val="001D092F"/>
    <w:rsid w:val="001D405D"/>
    <w:rsid w:val="001D44C6"/>
    <w:rsid w:val="001D4AB3"/>
    <w:rsid w:val="001D4CC7"/>
    <w:rsid w:val="001D615C"/>
    <w:rsid w:val="001D744B"/>
    <w:rsid w:val="001D7577"/>
    <w:rsid w:val="001E09C6"/>
    <w:rsid w:val="001E0CBF"/>
    <w:rsid w:val="001E341E"/>
    <w:rsid w:val="001E48BC"/>
    <w:rsid w:val="001E5603"/>
    <w:rsid w:val="001E5BF8"/>
    <w:rsid w:val="001E64D0"/>
    <w:rsid w:val="001F05E4"/>
    <w:rsid w:val="001F0838"/>
    <w:rsid w:val="001F2626"/>
    <w:rsid w:val="001F5291"/>
    <w:rsid w:val="001F5672"/>
    <w:rsid w:val="001F7921"/>
    <w:rsid w:val="00202EA4"/>
    <w:rsid w:val="00203045"/>
    <w:rsid w:val="0020566A"/>
    <w:rsid w:val="00205F8F"/>
    <w:rsid w:val="00206715"/>
    <w:rsid w:val="002177A8"/>
    <w:rsid w:val="00222E49"/>
    <w:rsid w:val="00224DEB"/>
    <w:rsid w:val="00225184"/>
    <w:rsid w:val="0023111A"/>
    <w:rsid w:val="002325EF"/>
    <w:rsid w:val="00234638"/>
    <w:rsid w:val="002355EE"/>
    <w:rsid w:val="00235ECD"/>
    <w:rsid w:val="00237108"/>
    <w:rsid w:val="002406BA"/>
    <w:rsid w:val="00240B76"/>
    <w:rsid w:val="0024113E"/>
    <w:rsid w:val="002425A5"/>
    <w:rsid w:val="0024775D"/>
    <w:rsid w:val="00247943"/>
    <w:rsid w:val="0025033A"/>
    <w:rsid w:val="002514B9"/>
    <w:rsid w:val="00251D28"/>
    <w:rsid w:val="00252174"/>
    <w:rsid w:val="0025405F"/>
    <w:rsid w:val="00254425"/>
    <w:rsid w:val="002613B4"/>
    <w:rsid w:val="0026193A"/>
    <w:rsid w:val="002637CE"/>
    <w:rsid w:val="00266F00"/>
    <w:rsid w:val="00270114"/>
    <w:rsid w:val="00270199"/>
    <w:rsid w:val="002714AD"/>
    <w:rsid w:val="00275EBD"/>
    <w:rsid w:val="00276DDF"/>
    <w:rsid w:val="0028021D"/>
    <w:rsid w:val="002804BF"/>
    <w:rsid w:val="00280D8F"/>
    <w:rsid w:val="00280E89"/>
    <w:rsid w:val="002814AB"/>
    <w:rsid w:val="0028364B"/>
    <w:rsid w:val="00286A6F"/>
    <w:rsid w:val="00286E65"/>
    <w:rsid w:val="00290094"/>
    <w:rsid w:val="002902C2"/>
    <w:rsid w:val="00290A65"/>
    <w:rsid w:val="00290A9D"/>
    <w:rsid w:val="00292519"/>
    <w:rsid w:val="00293642"/>
    <w:rsid w:val="0029459D"/>
    <w:rsid w:val="00295AD6"/>
    <w:rsid w:val="00296961"/>
    <w:rsid w:val="002A1B44"/>
    <w:rsid w:val="002A3816"/>
    <w:rsid w:val="002A402C"/>
    <w:rsid w:val="002A66F9"/>
    <w:rsid w:val="002A7122"/>
    <w:rsid w:val="002A7342"/>
    <w:rsid w:val="002B0600"/>
    <w:rsid w:val="002B24C2"/>
    <w:rsid w:val="002B328F"/>
    <w:rsid w:val="002B56E9"/>
    <w:rsid w:val="002B6051"/>
    <w:rsid w:val="002B77B1"/>
    <w:rsid w:val="002B7C89"/>
    <w:rsid w:val="002C1B3F"/>
    <w:rsid w:val="002C2960"/>
    <w:rsid w:val="002C3A93"/>
    <w:rsid w:val="002C3C95"/>
    <w:rsid w:val="002C4225"/>
    <w:rsid w:val="002C5AED"/>
    <w:rsid w:val="002C652E"/>
    <w:rsid w:val="002C6B8D"/>
    <w:rsid w:val="002C788F"/>
    <w:rsid w:val="002D1D42"/>
    <w:rsid w:val="002D3128"/>
    <w:rsid w:val="002D4C9A"/>
    <w:rsid w:val="002D7949"/>
    <w:rsid w:val="002D7D0F"/>
    <w:rsid w:val="002E26BE"/>
    <w:rsid w:val="002E3254"/>
    <w:rsid w:val="002E3C58"/>
    <w:rsid w:val="002E4BA4"/>
    <w:rsid w:val="002E54BC"/>
    <w:rsid w:val="002E54C3"/>
    <w:rsid w:val="002E5E05"/>
    <w:rsid w:val="002E6CBC"/>
    <w:rsid w:val="002E6FC5"/>
    <w:rsid w:val="002F0FB0"/>
    <w:rsid w:val="002F109D"/>
    <w:rsid w:val="002F3386"/>
    <w:rsid w:val="002F381C"/>
    <w:rsid w:val="002F499A"/>
    <w:rsid w:val="002F57C7"/>
    <w:rsid w:val="002F73AA"/>
    <w:rsid w:val="00300DD1"/>
    <w:rsid w:val="003013AA"/>
    <w:rsid w:val="00304A56"/>
    <w:rsid w:val="0031624E"/>
    <w:rsid w:val="003179D9"/>
    <w:rsid w:val="00317A32"/>
    <w:rsid w:val="003201A6"/>
    <w:rsid w:val="003207B8"/>
    <w:rsid w:val="0032086D"/>
    <w:rsid w:val="00321303"/>
    <w:rsid w:val="00322141"/>
    <w:rsid w:val="00323D01"/>
    <w:rsid w:val="00324190"/>
    <w:rsid w:val="00324F30"/>
    <w:rsid w:val="003265CA"/>
    <w:rsid w:val="00327F7C"/>
    <w:rsid w:val="00331F1A"/>
    <w:rsid w:val="00332199"/>
    <w:rsid w:val="003329F0"/>
    <w:rsid w:val="0033329E"/>
    <w:rsid w:val="00336091"/>
    <w:rsid w:val="003361C6"/>
    <w:rsid w:val="003374C6"/>
    <w:rsid w:val="00337BEB"/>
    <w:rsid w:val="003421D0"/>
    <w:rsid w:val="00343418"/>
    <w:rsid w:val="00343736"/>
    <w:rsid w:val="00344B20"/>
    <w:rsid w:val="003462E7"/>
    <w:rsid w:val="0034751A"/>
    <w:rsid w:val="0035201A"/>
    <w:rsid w:val="00354C8A"/>
    <w:rsid w:val="00354E61"/>
    <w:rsid w:val="00354F3E"/>
    <w:rsid w:val="003550BF"/>
    <w:rsid w:val="00355AB4"/>
    <w:rsid w:val="00356530"/>
    <w:rsid w:val="00357568"/>
    <w:rsid w:val="003579E1"/>
    <w:rsid w:val="00360059"/>
    <w:rsid w:val="003609F5"/>
    <w:rsid w:val="00361273"/>
    <w:rsid w:val="00362FC2"/>
    <w:rsid w:val="00363CBD"/>
    <w:rsid w:val="00363D78"/>
    <w:rsid w:val="0036441A"/>
    <w:rsid w:val="0036479B"/>
    <w:rsid w:val="00364899"/>
    <w:rsid w:val="003648C8"/>
    <w:rsid w:val="00366A9F"/>
    <w:rsid w:val="003707F6"/>
    <w:rsid w:val="00370AD0"/>
    <w:rsid w:val="00371329"/>
    <w:rsid w:val="00371C45"/>
    <w:rsid w:val="003806E5"/>
    <w:rsid w:val="00380E35"/>
    <w:rsid w:val="0038235A"/>
    <w:rsid w:val="00385152"/>
    <w:rsid w:val="0038784D"/>
    <w:rsid w:val="003879BF"/>
    <w:rsid w:val="003947BB"/>
    <w:rsid w:val="003A28DC"/>
    <w:rsid w:val="003A2DBB"/>
    <w:rsid w:val="003A50E2"/>
    <w:rsid w:val="003A5DE2"/>
    <w:rsid w:val="003A6186"/>
    <w:rsid w:val="003A6BA3"/>
    <w:rsid w:val="003A6EE0"/>
    <w:rsid w:val="003B0C1D"/>
    <w:rsid w:val="003B1332"/>
    <w:rsid w:val="003B3010"/>
    <w:rsid w:val="003B581B"/>
    <w:rsid w:val="003B5C1B"/>
    <w:rsid w:val="003B5D0F"/>
    <w:rsid w:val="003B5D3D"/>
    <w:rsid w:val="003B6280"/>
    <w:rsid w:val="003B65A1"/>
    <w:rsid w:val="003B74CB"/>
    <w:rsid w:val="003B7D39"/>
    <w:rsid w:val="003C0A98"/>
    <w:rsid w:val="003C1106"/>
    <w:rsid w:val="003C13EC"/>
    <w:rsid w:val="003C22FE"/>
    <w:rsid w:val="003C3A46"/>
    <w:rsid w:val="003C44DA"/>
    <w:rsid w:val="003C603E"/>
    <w:rsid w:val="003D2685"/>
    <w:rsid w:val="003D3683"/>
    <w:rsid w:val="003D4395"/>
    <w:rsid w:val="003D585F"/>
    <w:rsid w:val="003D66A7"/>
    <w:rsid w:val="003D7AFA"/>
    <w:rsid w:val="003E2B2B"/>
    <w:rsid w:val="003E2DEC"/>
    <w:rsid w:val="003E3013"/>
    <w:rsid w:val="003E4A13"/>
    <w:rsid w:val="003F02B0"/>
    <w:rsid w:val="003F3B37"/>
    <w:rsid w:val="00400FDC"/>
    <w:rsid w:val="00401518"/>
    <w:rsid w:val="00403140"/>
    <w:rsid w:val="00403FDA"/>
    <w:rsid w:val="00405F66"/>
    <w:rsid w:val="0040765D"/>
    <w:rsid w:val="004101D4"/>
    <w:rsid w:val="00410CB1"/>
    <w:rsid w:val="00416418"/>
    <w:rsid w:val="00420561"/>
    <w:rsid w:val="00421E41"/>
    <w:rsid w:val="00422810"/>
    <w:rsid w:val="0042297A"/>
    <w:rsid w:val="00423A21"/>
    <w:rsid w:val="004262F9"/>
    <w:rsid w:val="004274AB"/>
    <w:rsid w:val="00427811"/>
    <w:rsid w:val="00430005"/>
    <w:rsid w:val="00430C1B"/>
    <w:rsid w:val="0043296B"/>
    <w:rsid w:val="004334FD"/>
    <w:rsid w:val="00433E94"/>
    <w:rsid w:val="00433F3F"/>
    <w:rsid w:val="00434390"/>
    <w:rsid w:val="004354CA"/>
    <w:rsid w:val="0043561A"/>
    <w:rsid w:val="0044093B"/>
    <w:rsid w:val="00441924"/>
    <w:rsid w:val="00441AB9"/>
    <w:rsid w:val="00441B7C"/>
    <w:rsid w:val="00441C66"/>
    <w:rsid w:val="0044223A"/>
    <w:rsid w:val="0044229A"/>
    <w:rsid w:val="00442501"/>
    <w:rsid w:val="00442D96"/>
    <w:rsid w:val="004430C6"/>
    <w:rsid w:val="004432EA"/>
    <w:rsid w:val="00443733"/>
    <w:rsid w:val="004447D0"/>
    <w:rsid w:val="00444CB2"/>
    <w:rsid w:val="004471B7"/>
    <w:rsid w:val="00447CBA"/>
    <w:rsid w:val="0045159F"/>
    <w:rsid w:val="0045268C"/>
    <w:rsid w:val="00452B41"/>
    <w:rsid w:val="0045312F"/>
    <w:rsid w:val="004533ED"/>
    <w:rsid w:val="0045418C"/>
    <w:rsid w:val="004547A6"/>
    <w:rsid w:val="00455F1D"/>
    <w:rsid w:val="00457441"/>
    <w:rsid w:val="004606D1"/>
    <w:rsid w:val="0046121E"/>
    <w:rsid w:val="00461AF9"/>
    <w:rsid w:val="00462429"/>
    <w:rsid w:val="004626D1"/>
    <w:rsid w:val="0046287A"/>
    <w:rsid w:val="00462E8B"/>
    <w:rsid w:val="00462F3C"/>
    <w:rsid w:val="00466B76"/>
    <w:rsid w:val="004713BA"/>
    <w:rsid w:val="00471EF2"/>
    <w:rsid w:val="00472DC1"/>
    <w:rsid w:val="00473ECA"/>
    <w:rsid w:val="00474B82"/>
    <w:rsid w:val="0047669F"/>
    <w:rsid w:val="0048035B"/>
    <w:rsid w:val="00482386"/>
    <w:rsid w:val="004829B0"/>
    <w:rsid w:val="00482C5D"/>
    <w:rsid w:val="00482FA5"/>
    <w:rsid w:val="00483243"/>
    <w:rsid w:val="004836BB"/>
    <w:rsid w:val="00483DC5"/>
    <w:rsid w:val="00484637"/>
    <w:rsid w:val="00485B8F"/>
    <w:rsid w:val="0048725A"/>
    <w:rsid w:val="00487C0C"/>
    <w:rsid w:val="00490360"/>
    <w:rsid w:val="00490E66"/>
    <w:rsid w:val="00491B23"/>
    <w:rsid w:val="004935E2"/>
    <w:rsid w:val="004939B5"/>
    <w:rsid w:val="00495DEF"/>
    <w:rsid w:val="00497538"/>
    <w:rsid w:val="004A0979"/>
    <w:rsid w:val="004A2534"/>
    <w:rsid w:val="004A4D60"/>
    <w:rsid w:val="004A4E0E"/>
    <w:rsid w:val="004A5247"/>
    <w:rsid w:val="004A5BA7"/>
    <w:rsid w:val="004A66A7"/>
    <w:rsid w:val="004A6A74"/>
    <w:rsid w:val="004A6CE6"/>
    <w:rsid w:val="004B091A"/>
    <w:rsid w:val="004B178E"/>
    <w:rsid w:val="004B19A0"/>
    <w:rsid w:val="004B21F8"/>
    <w:rsid w:val="004B3E01"/>
    <w:rsid w:val="004B3EB6"/>
    <w:rsid w:val="004B4FE0"/>
    <w:rsid w:val="004B515D"/>
    <w:rsid w:val="004B7D70"/>
    <w:rsid w:val="004B7F3D"/>
    <w:rsid w:val="004C0071"/>
    <w:rsid w:val="004C4AE9"/>
    <w:rsid w:val="004C5B17"/>
    <w:rsid w:val="004C7A0E"/>
    <w:rsid w:val="004C7EF4"/>
    <w:rsid w:val="004D0809"/>
    <w:rsid w:val="004D0A54"/>
    <w:rsid w:val="004D1389"/>
    <w:rsid w:val="004D40CC"/>
    <w:rsid w:val="004D492B"/>
    <w:rsid w:val="004D55A9"/>
    <w:rsid w:val="004D57CA"/>
    <w:rsid w:val="004D64AB"/>
    <w:rsid w:val="004D6B64"/>
    <w:rsid w:val="004D783B"/>
    <w:rsid w:val="004E06FE"/>
    <w:rsid w:val="004E08DE"/>
    <w:rsid w:val="004E0AB6"/>
    <w:rsid w:val="004E3742"/>
    <w:rsid w:val="004E4FC1"/>
    <w:rsid w:val="004E5904"/>
    <w:rsid w:val="004E6164"/>
    <w:rsid w:val="004E6263"/>
    <w:rsid w:val="004E6991"/>
    <w:rsid w:val="004E6C7F"/>
    <w:rsid w:val="004E78AE"/>
    <w:rsid w:val="004F0A57"/>
    <w:rsid w:val="004F0E94"/>
    <w:rsid w:val="004F25C6"/>
    <w:rsid w:val="004F2F88"/>
    <w:rsid w:val="004F4052"/>
    <w:rsid w:val="004F5285"/>
    <w:rsid w:val="004F56AB"/>
    <w:rsid w:val="00500FC0"/>
    <w:rsid w:val="00501D98"/>
    <w:rsid w:val="00501DD8"/>
    <w:rsid w:val="005020FE"/>
    <w:rsid w:val="00502525"/>
    <w:rsid w:val="005044A0"/>
    <w:rsid w:val="0051361F"/>
    <w:rsid w:val="00513A58"/>
    <w:rsid w:val="005143FD"/>
    <w:rsid w:val="00515AC3"/>
    <w:rsid w:val="00520A85"/>
    <w:rsid w:val="0052236F"/>
    <w:rsid w:val="005226E5"/>
    <w:rsid w:val="005227B3"/>
    <w:rsid w:val="00522C85"/>
    <w:rsid w:val="00523718"/>
    <w:rsid w:val="00524DF1"/>
    <w:rsid w:val="005261D5"/>
    <w:rsid w:val="00527444"/>
    <w:rsid w:val="00531E72"/>
    <w:rsid w:val="0053269F"/>
    <w:rsid w:val="00536E14"/>
    <w:rsid w:val="00537417"/>
    <w:rsid w:val="00541CCB"/>
    <w:rsid w:val="005420B5"/>
    <w:rsid w:val="005435FC"/>
    <w:rsid w:val="00544B98"/>
    <w:rsid w:val="0054533C"/>
    <w:rsid w:val="005506B3"/>
    <w:rsid w:val="005515E7"/>
    <w:rsid w:val="00551A25"/>
    <w:rsid w:val="00554691"/>
    <w:rsid w:val="00554707"/>
    <w:rsid w:val="0055575C"/>
    <w:rsid w:val="00556991"/>
    <w:rsid w:val="005609E1"/>
    <w:rsid w:val="00561792"/>
    <w:rsid w:val="00562672"/>
    <w:rsid w:val="00562A8A"/>
    <w:rsid w:val="00563506"/>
    <w:rsid w:val="00563AEA"/>
    <w:rsid w:val="0056502F"/>
    <w:rsid w:val="00571D17"/>
    <w:rsid w:val="00571D3A"/>
    <w:rsid w:val="005731E8"/>
    <w:rsid w:val="00574732"/>
    <w:rsid w:val="00576F79"/>
    <w:rsid w:val="00580C4E"/>
    <w:rsid w:val="005810E5"/>
    <w:rsid w:val="0058253E"/>
    <w:rsid w:val="00584492"/>
    <w:rsid w:val="00585E2A"/>
    <w:rsid w:val="005862BE"/>
    <w:rsid w:val="005866A4"/>
    <w:rsid w:val="005871BA"/>
    <w:rsid w:val="005914EA"/>
    <w:rsid w:val="00592378"/>
    <w:rsid w:val="00595C82"/>
    <w:rsid w:val="00597304"/>
    <w:rsid w:val="005A1B67"/>
    <w:rsid w:val="005A31BA"/>
    <w:rsid w:val="005A41D0"/>
    <w:rsid w:val="005B2195"/>
    <w:rsid w:val="005B45B4"/>
    <w:rsid w:val="005C4583"/>
    <w:rsid w:val="005D057E"/>
    <w:rsid w:val="005D0C61"/>
    <w:rsid w:val="005D17FB"/>
    <w:rsid w:val="005D3CF2"/>
    <w:rsid w:val="005D5F3E"/>
    <w:rsid w:val="005D7404"/>
    <w:rsid w:val="005E196F"/>
    <w:rsid w:val="005E2660"/>
    <w:rsid w:val="005E4281"/>
    <w:rsid w:val="005E520B"/>
    <w:rsid w:val="005F1F90"/>
    <w:rsid w:val="005F2683"/>
    <w:rsid w:val="005F3606"/>
    <w:rsid w:val="005F42AC"/>
    <w:rsid w:val="005F42E9"/>
    <w:rsid w:val="005F4CEE"/>
    <w:rsid w:val="005F5040"/>
    <w:rsid w:val="005F63B0"/>
    <w:rsid w:val="00600917"/>
    <w:rsid w:val="00601869"/>
    <w:rsid w:val="00604C4C"/>
    <w:rsid w:val="006067DA"/>
    <w:rsid w:val="00606FED"/>
    <w:rsid w:val="00607F98"/>
    <w:rsid w:val="00610905"/>
    <w:rsid w:val="00613009"/>
    <w:rsid w:val="006164A6"/>
    <w:rsid w:val="006215A0"/>
    <w:rsid w:val="00622175"/>
    <w:rsid w:val="00622F3A"/>
    <w:rsid w:val="00623C05"/>
    <w:rsid w:val="00624398"/>
    <w:rsid w:val="00625194"/>
    <w:rsid w:val="0062651D"/>
    <w:rsid w:val="00626835"/>
    <w:rsid w:val="00627AB1"/>
    <w:rsid w:val="006318EB"/>
    <w:rsid w:val="006328F6"/>
    <w:rsid w:val="006337B8"/>
    <w:rsid w:val="0063440B"/>
    <w:rsid w:val="00634763"/>
    <w:rsid w:val="00635112"/>
    <w:rsid w:val="006355C2"/>
    <w:rsid w:val="00636A82"/>
    <w:rsid w:val="006416BB"/>
    <w:rsid w:val="00642C21"/>
    <w:rsid w:val="0064372E"/>
    <w:rsid w:val="0064412B"/>
    <w:rsid w:val="006454F0"/>
    <w:rsid w:val="00645DF3"/>
    <w:rsid w:val="006500C4"/>
    <w:rsid w:val="00650281"/>
    <w:rsid w:val="00653894"/>
    <w:rsid w:val="0065564B"/>
    <w:rsid w:val="006566BC"/>
    <w:rsid w:val="006573C0"/>
    <w:rsid w:val="006605E0"/>
    <w:rsid w:val="006640A5"/>
    <w:rsid w:val="006670EE"/>
    <w:rsid w:val="00667519"/>
    <w:rsid w:val="0066780C"/>
    <w:rsid w:val="0067010F"/>
    <w:rsid w:val="00670973"/>
    <w:rsid w:val="00671466"/>
    <w:rsid w:val="006725D0"/>
    <w:rsid w:val="00672F98"/>
    <w:rsid w:val="006735B4"/>
    <w:rsid w:val="00676F76"/>
    <w:rsid w:val="00677F85"/>
    <w:rsid w:val="00683214"/>
    <w:rsid w:val="00684BFC"/>
    <w:rsid w:val="00684C81"/>
    <w:rsid w:val="00684FFE"/>
    <w:rsid w:val="0068651F"/>
    <w:rsid w:val="00686966"/>
    <w:rsid w:val="00686BD6"/>
    <w:rsid w:val="0069298F"/>
    <w:rsid w:val="006956D2"/>
    <w:rsid w:val="00695F20"/>
    <w:rsid w:val="006A2CD9"/>
    <w:rsid w:val="006A32C6"/>
    <w:rsid w:val="006A4425"/>
    <w:rsid w:val="006A6C07"/>
    <w:rsid w:val="006A70A7"/>
    <w:rsid w:val="006B06A5"/>
    <w:rsid w:val="006B2BD6"/>
    <w:rsid w:val="006B3879"/>
    <w:rsid w:val="006B5B2D"/>
    <w:rsid w:val="006B7A84"/>
    <w:rsid w:val="006C2237"/>
    <w:rsid w:val="006C6A7A"/>
    <w:rsid w:val="006D03F6"/>
    <w:rsid w:val="006D1681"/>
    <w:rsid w:val="006D1B33"/>
    <w:rsid w:val="006D1CAF"/>
    <w:rsid w:val="006D2CC0"/>
    <w:rsid w:val="006D385B"/>
    <w:rsid w:val="006D4F02"/>
    <w:rsid w:val="006D52F9"/>
    <w:rsid w:val="006E11D2"/>
    <w:rsid w:val="006E143B"/>
    <w:rsid w:val="006E310C"/>
    <w:rsid w:val="006E4DAF"/>
    <w:rsid w:val="006E65F3"/>
    <w:rsid w:val="006E69D7"/>
    <w:rsid w:val="006F0E1A"/>
    <w:rsid w:val="006F14D1"/>
    <w:rsid w:val="006F1619"/>
    <w:rsid w:val="006F2349"/>
    <w:rsid w:val="006F2A56"/>
    <w:rsid w:val="006F2B43"/>
    <w:rsid w:val="006F3E46"/>
    <w:rsid w:val="006F4863"/>
    <w:rsid w:val="006F4D7B"/>
    <w:rsid w:val="006F5365"/>
    <w:rsid w:val="006F6B3F"/>
    <w:rsid w:val="006F6F09"/>
    <w:rsid w:val="006F6FFA"/>
    <w:rsid w:val="006F7E5E"/>
    <w:rsid w:val="00703777"/>
    <w:rsid w:val="00706D5F"/>
    <w:rsid w:val="00712F0F"/>
    <w:rsid w:val="00714B77"/>
    <w:rsid w:val="00714C07"/>
    <w:rsid w:val="00715B45"/>
    <w:rsid w:val="00716DD0"/>
    <w:rsid w:val="00720940"/>
    <w:rsid w:val="00724EBD"/>
    <w:rsid w:val="00726547"/>
    <w:rsid w:val="00726B60"/>
    <w:rsid w:val="0073088C"/>
    <w:rsid w:val="00730B8F"/>
    <w:rsid w:val="00731E6C"/>
    <w:rsid w:val="00732378"/>
    <w:rsid w:val="00733C51"/>
    <w:rsid w:val="00733DA7"/>
    <w:rsid w:val="0073439F"/>
    <w:rsid w:val="0073775B"/>
    <w:rsid w:val="00740818"/>
    <w:rsid w:val="00743680"/>
    <w:rsid w:val="00744788"/>
    <w:rsid w:val="007449BA"/>
    <w:rsid w:val="00744D96"/>
    <w:rsid w:val="00750CC0"/>
    <w:rsid w:val="007513D3"/>
    <w:rsid w:val="00752281"/>
    <w:rsid w:val="007531E7"/>
    <w:rsid w:val="00760C20"/>
    <w:rsid w:val="00762388"/>
    <w:rsid w:val="007647D8"/>
    <w:rsid w:val="00765149"/>
    <w:rsid w:val="00770666"/>
    <w:rsid w:val="00771411"/>
    <w:rsid w:val="00772190"/>
    <w:rsid w:val="00773020"/>
    <w:rsid w:val="0077329B"/>
    <w:rsid w:val="007738FC"/>
    <w:rsid w:val="00776184"/>
    <w:rsid w:val="0078032D"/>
    <w:rsid w:val="00780C02"/>
    <w:rsid w:val="00780C8C"/>
    <w:rsid w:val="0078208B"/>
    <w:rsid w:val="0078301C"/>
    <w:rsid w:val="00785734"/>
    <w:rsid w:val="00785DD7"/>
    <w:rsid w:val="007933EE"/>
    <w:rsid w:val="0079341E"/>
    <w:rsid w:val="0079359B"/>
    <w:rsid w:val="00795949"/>
    <w:rsid w:val="00797E91"/>
    <w:rsid w:val="007A0B52"/>
    <w:rsid w:val="007A1318"/>
    <w:rsid w:val="007A13D5"/>
    <w:rsid w:val="007A17B3"/>
    <w:rsid w:val="007A3AC1"/>
    <w:rsid w:val="007A4516"/>
    <w:rsid w:val="007A4C51"/>
    <w:rsid w:val="007B1658"/>
    <w:rsid w:val="007B1841"/>
    <w:rsid w:val="007B3A12"/>
    <w:rsid w:val="007B3CB7"/>
    <w:rsid w:val="007B4636"/>
    <w:rsid w:val="007B4CB2"/>
    <w:rsid w:val="007B5951"/>
    <w:rsid w:val="007B679C"/>
    <w:rsid w:val="007B6C3A"/>
    <w:rsid w:val="007C06FA"/>
    <w:rsid w:val="007C1D21"/>
    <w:rsid w:val="007C4031"/>
    <w:rsid w:val="007C58C6"/>
    <w:rsid w:val="007C6BBD"/>
    <w:rsid w:val="007C7B7C"/>
    <w:rsid w:val="007C7DBA"/>
    <w:rsid w:val="007D14B7"/>
    <w:rsid w:val="007D1D6D"/>
    <w:rsid w:val="007D27EC"/>
    <w:rsid w:val="007D4F3B"/>
    <w:rsid w:val="007D7446"/>
    <w:rsid w:val="007D7559"/>
    <w:rsid w:val="007D7A0E"/>
    <w:rsid w:val="007E475B"/>
    <w:rsid w:val="007E5775"/>
    <w:rsid w:val="007E6180"/>
    <w:rsid w:val="007E6EC8"/>
    <w:rsid w:val="007F070D"/>
    <w:rsid w:val="007F4595"/>
    <w:rsid w:val="007F5128"/>
    <w:rsid w:val="007F549B"/>
    <w:rsid w:val="007F6A8D"/>
    <w:rsid w:val="007F6B36"/>
    <w:rsid w:val="00800681"/>
    <w:rsid w:val="00804D9F"/>
    <w:rsid w:val="0080537A"/>
    <w:rsid w:val="00807243"/>
    <w:rsid w:val="00810F8B"/>
    <w:rsid w:val="00813552"/>
    <w:rsid w:val="008144F7"/>
    <w:rsid w:val="008157EE"/>
    <w:rsid w:val="00815AC1"/>
    <w:rsid w:val="0081792D"/>
    <w:rsid w:val="00822918"/>
    <w:rsid w:val="008233DE"/>
    <w:rsid w:val="00823E5F"/>
    <w:rsid w:val="00824FFF"/>
    <w:rsid w:val="008258DA"/>
    <w:rsid w:val="00825E0B"/>
    <w:rsid w:val="00826B1F"/>
    <w:rsid w:val="008300E8"/>
    <w:rsid w:val="0083181D"/>
    <w:rsid w:val="008336F0"/>
    <w:rsid w:val="0083510F"/>
    <w:rsid w:val="008351EE"/>
    <w:rsid w:val="0083567B"/>
    <w:rsid w:val="00835F97"/>
    <w:rsid w:val="008371C3"/>
    <w:rsid w:val="00837D95"/>
    <w:rsid w:val="008421CE"/>
    <w:rsid w:val="0084226D"/>
    <w:rsid w:val="008423CC"/>
    <w:rsid w:val="00842F57"/>
    <w:rsid w:val="00843087"/>
    <w:rsid w:val="00845D39"/>
    <w:rsid w:val="00846B60"/>
    <w:rsid w:val="00847440"/>
    <w:rsid w:val="00851062"/>
    <w:rsid w:val="00854FB9"/>
    <w:rsid w:val="008563DA"/>
    <w:rsid w:val="008576CF"/>
    <w:rsid w:val="00860F39"/>
    <w:rsid w:val="00862EFB"/>
    <w:rsid w:val="00865920"/>
    <w:rsid w:val="0086661C"/>
    <w:rsid w:val="008704C0"/>
    <w:rsid w:val="00871D49"/>
    <w:rsid w:val="00874A9C"/>
    <w:rsid w:val="0087539B"/>
    <w:rsid w:val="008757AF"/>
    <w:rsid w:val="00876934"/>
    <w:rsid w:val="008773FF"/>
    <w:rsid w:val="008801EB"/>
    <w:rsid w:val="008821C3"/>
    <w:rsid w:val="00883C06"/>
    <w:rsid w:val="00886125"/>
    <w:rsid w:val="008875B6"/>
    <w:rsid w:val="00890BDD"/>
    <w:rsid w:val="0089459F"/>
    <w:rsid w:val="00896253"/>
    <w:rsid w:val="00896C13"/>
    <w:rsid w:val="00896F55"/>
    <w:rsid w:val="0089711F"/>
    <w:rsid w:val="008A240E"/>
    <w:rsid w:val="008A2739"/>
    <w:rsid w:val="008A2CC4"/>
    <w:rsid w:val="008A37C7"/>
    <w:rsid w:val="008A58FA"/>
    <w:rsid w:val="008A6265"/>
    <w:rsid w:val="008A68FC"/>
    <w:rsid w:val="008A7224"/>
    <w:rsid w:val="008A7D38"/>
    <w:rsid w:val="008B2704"/>
    <w:rsid w:val="008B2BB4"/>
    <w:rsid w:val="008B6026"/>
    <w:rsid w:val="008B6737"/>
    <w:rsid w:val="008C531C"/>
    <w:rsid w:val="008C763F"/>
    <w:rsid w:val="008D008E"/>
    <w:rsid w:val="008D2113"/>
    <w:rsid w:val="008D2ADF"/>
    <w:rsid w:val="008D2B59"/>
    <w:rsid w:val="008D2E45"/>
    <w:rsid w:val="008D3043"/>
    <w:rsid w:val="008D35B5"/>
    <w:rsid w:val="008D3988"/>
    <w:rsid w:val="008D3E9B"/>
    <w:rsid w:val="008D448C"/>
    <w:rsid w:val="008D67C7"/>
    <w:rsid w:val="008D760C"/>
    <w:rsid w:val="008E185E"/>
    <w:rsid w:val="008E19B0"/>
    <w:rsid w:val="008E2A16"/>
    <w:rsid w:val="008E5320"/>
    <w:rsid w:val="008E5515"/>
    <w:rsid w:val="008E635F"/>
    <w:rsid w:val="008E7130"/>
    <w:rsid w:val="008E7201"/>
    <w:rsid w:val="008E7637"/>
    <w:rsid w:val="008E7819"/>
    <w:rsid w:val="008F003C"/>
    <w:rsid w:val="008F1B0D"/>
    <w:rsid w:val="008F2537"/>
    <w:rsid w:val="008F26A0"/>
    <w:rsid w:val="00900478"/>
    <w:rsid w:val="009008EB"/>
    <w:rsid w:val="00902F29"/>
    <w:rsid w:val="00903974"/>
    <w:rsid w:val="0090503E"/>
    <w:rsid w:val="00905121"/>
    <w:rsid w:val="009059A5"/>
    <w:rsid w:val="00907341"/>
    <w:rsid w:val="00911DBC"/>
    <w:rsid w:val="00921A71"/>
    <w:rsid w:val="0092208B"/>
    <w:rsid w:val="009224A2"/>
    <w:rsid w:val="00922767"/>
    <w:rsid w:val="009230AA"/>
    <w:rsid w:val="00923E53"/>
    <w:rsid w:val="00937BCD"/>
    <w:rsid w:val="00941288"/>
    <w:rsid w:val="009416FA"/>
    <w:rsid w:val="009416FC"/>
    <w:rsid w:val="0094253E"/>
    <w:rsid w:val="00943E36"/>
    <w:rsid w:val="0094410A"/>
    <w:rsid w:val="00950E31"/>
    <w:rsid w:val="009517FC"/>
    <w:rsid w:val="00952291"/>
    <w:rsid w:val="0095769C"/>
    <w:rsid w:val="00957770"/>
    <w:rsid w:val="00960FB6"/>
    <w:rsid w:val="009644EC"/>
    <w:rsid w:val="00967F2C"/>
    <w:rsid w:val="00967F30"/>
    <w:rsid w:val="00972277"/>
    <w:rsid w:val="00973DAC"/>
    <w:rsid w:val="00974148"/>
    <w:rsid w:val="009764BF"/>
    <w:rsid w:val="00977C5B"/>
    <w:rsid w:val="00981EB9"/>
    <w:rsid w:val="009834E2"/>
    <w:rsid w:val="009836DD"/>
    <w:rsid w:val="009837C6"/>
    <w:rsid w:val="00984142"/>
    <w:rsid w:val="00992091"/>
    <w:rsid w:val="00992C5C"/>
    <w:rsid w:val="00995160"/>
    <w:rsid w:val="00995C40"/>
    <w:rsid w:val="00995E7C"/>
    <w:rsid w:val="009962CE"/>
    <w:rsid w:val="00997C34"/>
    <w:rsid w:val="009A0916"/>
    <w:rsid w:val="009A5FDA"/>
    <w:rsid w:val="009A7E4C"/>
    <w:rsid w:val="009B28BD"/>
    <w:rsid w:val="009B39C3"/>
    <w:rsid w:val="009B3CD1"/>
    <w:rsid w:val="009B555A"/>
    <w:rsid w:val="009B640C"/>
    <w:rsid w:val="009B7C75"/>
    <w:rsid w:val="009C0690"/>
    <w:rsid w:val="009C290B"/>
    <w:rsid w:val="009C2E22"/>
    <w:rsid w:val="009C3322"/>
    <w:rsid w:val="009C4495"/>
    <w:rsid w:val="009C528C"/>
    <w:rsid w:val="009C5438"/>
    <w:rsid w:val="009C59F2"/>
    <w:rsid w:val="009C798D"/>
    <w:rsid w:val="009D0084"/>
    <w:rsid w:val="009D3BC4"/>
    <w:rsid w:val="009D3EB7"/>
    <w:rsid w:val="009D46BB"/>
    <w:rsid w:val="009D4BE4"/>
    <w:rsid w:val="009D5ADE"/>
    <w:rsid w:val="009D63D1"/>
    <w:rsid w:val="009E3846"/>
    <w:rsid w:val="009E3C5C"/>
    <w:rsid w:val="009E4EFE"/>
    <w:rsid w:val="009F111F"/>
    <w:rsid w:val="009F35C4"/>
    <w:rsid w:val="009F6090"/>
    <w:rsid w:val="009F7CA3"/>
    <w:rsid w:val="00A022B4"/>
    <w:rsid w:val="00A025E2"/>
    <w:rsid w:val="00A02CFB"/>
    <w:rsid w:val="00A037D1"/>
    <w:rsid w:val="00A11D92"/>
    <w:rsid w:val="00A147EC"/>
    <w:rsid w:val="00A15DAE"/>
    <w:rsid w:val="00A168A2"/>
    <w:rsid w:val="00A173F5"/>
    <w:rsid w:val="00A17DC0"/>
    <w:rsid w:val="00A21F9F"/>
    <w:rsid w:val="00A2535A"/>
    <w:rsid w:val="00A25C67"/>
    <w:rsid w:val="00A317FF"/>
    <w:rsid w:val="00A31CEE"/>
    <w:rsid w:val="00A32FAA"/>
    <w:rsid w:val="00A344A5"/>
    <w:rsid w:val="00A40673"/>
    <w:rsid w:val="00A43DAA"/>
    <w:rsid w:val="00A4496B"/>
    <w:rsid w:val="00A451F8"/>
    <w:rsid w:val="00A45A0D"/>
    <w:rsid w:val="00A467A8"/>
    <w:rsid w:val="00A470EE"/>
    <w:rsid w:val="00A47FD8"/>
    <w:rsid w:val="00A506AF"/>
    <w:rsid w:val="00A51CD8"/>
    <w:rsid w:val="00A5343D"/>
    <w:rsid w:val="00A53EEA"/>
    <w:rsid w:val="00A5503F"/>
    <w:rsid w:val="00A5648F"/>
    <w:rsid w:val="00A5665D"/>
    <w:rsid w:val="00A57169"/>
    <w:rsid w:val="00A60491"/>
    <w:rsid w:val="00A6406E"/>
    <w:rsid w:val="00A6473E"/>
    <w:rsid w:val="00A64A4E"/>
    <w:rsid w:val="00A7103A"/>
    <w:rsid w:val="00A71A75"/>
    <w:rsid w:val="00A72CA4"/>
    <w:rsid w:val="00A76C96"/>
    <w:rsid w:val="00A76E3F"/>
    <w:rsid w:val="00A77BFE"/>
    <w:rsid w:val="00A8067E"/>
    <w:rsid w:val="00A81287"/>
    <w:rsid w:val="00A87CE3"/>
    <w:rsid w:val="00A9037F"/>
    <w:rsid w:val="00A94931"/>
    <w:rsid w:val="00A95FEC"/>
    <w:rsid w:val="00A9655C"/>
    <w:rsid w:val="00AA1045"/>
    <w:rsid w:val="00AA3BF0"/>
    <w:rsid w:val="00AA3F80"/>
    <w:rsid w:val="00AA50F8"/>
    <w:rsid w:val="00AA5890"/>
    <w:rsid w:val="00AA6643"/>
    <w:rsid w:val="00AB0B8E"/>
    <w:rsid w:val="00AB13F0"/>
    <w:rsid w:val="00AB15A4"/>
    <w:rsid w:val="00AC023A"/>
    <w:rsid w:val="00AC1E34"/>
    <w:rsid w:val="00AC22D4"/>
    <w:rsid w:val="00AC275A"/>
    <w:rsid w:val="00AC3A8E"/>
    <w:rsid w:val="00AC5AB4"/>
    <w:rsid w:val="00AD0A62"/>
    <w:rsid w:val="00AD1808"/>
    <w:rsid w:val="00AD1A88"/>
    <w:rsid w:val="00AD207A"/>
    <w:rsid w:val="00AD273D"/>
    <w:rsid w:val="00AD5B53"/>
    <w:rsid w:val="00AD685B"/>
    <w:rsid w:val="00AD6DDC"/>
    <w:rsid w:val="00AE05E6"/>
    <w:rsid w:val="00AE06EA"/>
    <w:rsid w:val="00AE0E23"/>
    <w:rsid w:val="00AE1E8F"/>
    <w:rsid w:val="00AE1E9C"/>
    <w:rsid w:val="00AE2DA3"/>
    <w:rsid w:val="00AE5585"/>
    <w:rsid w:val="00AE559E"/>
    <w:rsid w:val="00AE6BA3"/>
    <w:rsid w:val="00AE6F00"/>
    <w:rsid w:val="00AE7405"/>
    <w:rsid w:val="00AF47D3"/>
    <w:rsid w:val="00AF47FD"/>
    <w:rsid w:val="00B01712"/>
    <w:rsid w:val="00B02517"/>
    <w:rsid w:val="00B04434"/>
    <w:rsid w:val="00B05192"/>
    <w:rsid w:val="00B07154"/>
    <w:rsid w:val="00B0745D"/>
    <w:rsid w:val="00B10032"/>
    <w:rsid w:val="00B10E9D"/>
    <w:rsid w:val="00B12627"/>
    <w:rsid w:val="00B12A34"/>
    <w:rsid w:val="00B132BC"/>
    <w:rsid w:val="00B13C17"/>
    <w:rsid w:val="00B13F1B"/>
    <w:rsid w:val="00B141B8"/>
    <w:rsid w:val="00B150F0"/>
    <w:rsid w:val="00B17FAE"/>
    <w:rsid w:val="00B202DD"/>
    <w:rsid w:val="00B230EF"/>
    <w:rsid w:val="00B26110"/>
    <w:rsid w:val="00B26A99"/>
    <w:rsid w:val="00B27991"/>
    <w:rsid w:val="00B300E8"/>
    <w:rsid w:val="00B307E9"/>
    <w:rsid w:val="00B32771"/>
    <w:rsid w:val="00B33405"/>
    <w:rsid w:val="00B33F12"/>
    <w:rsid w:val="00B371E6"/>
    <w:rsid w:val="00B37634"/>
    <w:rsid w:val="00B4108B"/>
    <w:rsid w:val="00B41138"/>
    <w:rsid w:val="00B4164F"/>
    <w:rsid w:val="00B43D2F"/>
    <w:rsid w:val="00B521CC"/>
    <w:rsid w:val="00B53EBD"/>
    <w:rsid w:val="00B56290"/>
    <w:rsid w:val="00B562F8"/>
    <w:rsid w:val="00B602A4"/>
    <w:rsid w:val="00B61FB3"/>
    <w:rsid w:val="00B620BE"/>
    <w:rsid w:val="00B63608"/>
    <w:rsid w:val="00B64403"/>
    <w:rsid w:val="00B66753"/>
    <w:rsid w:val="00B71B10"/>
    <w:rsid w:val="00B740D1"/>
    <w:rsid w:val="00B751FD"/>
    <w:rsid w:val="00B778E0"/>
    <w:rsid w:val="00B77E98"/>
    <w:rsid w:val="00B803DB"/>
    <w:rsid w:val="00B80B3F"/>
    <w:rsid w:val="00B80D12"/>
    <w:rsid w:val="00B80EFF"/>
    <w:rsid w:val="00B819AF"/>
    <w:rsid w:val="00B82459"/>
    <w:rsid w:val="00B842D7"/>
    <w:rsid w:val="00B87D2E"/>
    <w:rsid w:val="00B94445"/>
    <w:rsid w:val="00B94777"/>
    <w:rsid w:val="00B961AA"/>
    <w:rsid w:val="00B97018"/>
    <w:rsid w:val="00B97E72"/>
    <w:rsid w:val="00BA1C74"/>
    <w:rsid w:val="00BA6148"/>
    <w:rsid w:val="00BA619D"/>
    <w:rsid w:val="00BA70B5"/>
    <w:rsid w:val="00BA76C2"/>
    <w:rsid w:val="00BB0280"/>
    <w:rsid w:val="00BB09AC"/>
    <w:rsid w:val="00BB0A11"/>
    <w:rsid w:val="00BB362C"/>
    <w:rsid w:val="00BC1CB9"/>
    <w:rsid w:val="00BC26D9"/>
    <w:rsid w:val="00BC4840"/>
    <w:rsid w:val="00BC5A7E"/>
    <w:rsid w:val="00BC5B84"/>
    <w:rsid w:val="00BC7241"/>
    <w:rsid w:val="00BC73A9"/>
    <w:rsid w:val="00BD0E5C"/>
    <w:rsid w:val="00BD1812"/>
    <w:rsid w:val="00BD20C1"/>
    <w:rsid w:val="00BD4188"/>
    <w:rsid w:val="00BD5F90"/>
    <w:rsid w:val="00BE02E1"/>
    <w:rsid w:val="00BE0E5B"/>
    <w:rsid w:val="00BE270F"/>
    <w:rsid w:val="00BE4529"/>
    <w:rsid w:val="00BE5184"/>
    <w:rsid w:val="00BE5933"/>
    <w:rsid w:val="00BF19A3"/>
    <w:rsid w:val="00BF19CD"/>
    <w:rsid w:val="00BF238F"/>
    <w:rsid w:val="00BF4920"/>
    <w:rsid w:val="00BF5963"/>
    <w:rsid w:val="00BF5A77"/>
    <w:rsid w:val="00BF7570"/>
    <w:rsid w:val="00C00602"/>
    <w:rsid w:val="00C01E3A"/>
    <w:rsid w:val="00C03BAB"/>
    <w:rsid w:val="00C068C3"/>
    <w:rsid w:val="00C06939"/>
    <w:rsid w:val="00C0699D"/>
    <w:rsid w:val="00C07D1E"/>
    <w:rsid w:val="00C10F54"/>
    <w:rsid w:val="00C112CF"/>
    <w:rsid w:val="00C12174"/>
    <w:rsid w:val="00C122F8"/>
    <w:rsid w:val="00C13C5B"/>
    <w:rsid w:val="00C13CAB"/>
    <w:rsid w:val="00C14E02"/>
    <w:rsid w:val="00C16BFE"/>
    <w:rsid w:val="00C17A89"/>
    <w:rsid w:val="00C21AAB"/>
    <w:rsid w:val="00C21E21"/>
    <w:rsid w:val="00C23400"/>
    <w:rsid w:val="00C30C8C"/>
    <w:rsid w:val="00C326D8"/>
    <w:rsid w:val="00C346D5"/>
    <w:rsid w:val="00C348A6"/>
    <w:rsid w:val="00C36FFC"/>
    <w:rsid w:val="00C412E4"/>
    <w:rsid w:val="00C42042"/>
    <w:rsid w:val="00C4271D"/>
    <w:rsid w:val="00C4278A"/>
    <w:rsid w:val="00C468BE"/>
    <w:rsid w:val="00C47BD0"/>
    <w:rsid w:val="00C52AF7"/>
    <w:rsid w:val="00C54136"/>
    <w:rsid w:val="00C54DED"/>
    <w:rsid w:val="00C56A4B"/>
    <w:rsid w:val="00C61B83"/>
    <w:rsid w:val="00C6238D"/>
    <w:rsid w:val="00C6256B"/>
    <w:rsid w:val="00C628F9"/>
    <w:rsid w:val="00C62A39"/>
    <w:rsid w:val="00C63803"/>
    <w:rsid w:val="00C70C07"/>
    <w:rsid w:val="00C710F0"/>
    <w:rsid w:val="00C7253B"/>
    <w:rsid w:val="00C7353D"/>
    <w:rsid w:val="00C735DD"/>
    <w:rsid w:val="00C75197"/>
    <w:rsid w:val="00C7547F"/>
    <w:rsid w:val="00C76AAE"/>
    <w:rsid w:val="00C81FF8"/>
    <w:rsid w:val="00C872EA"/>
    <w:rsid w:val="00C87364"/>
    <w:rsid w:val="00C905D3"/>
    <w:rsid w:val="00C92463"/>
    <w:rsid w:val="00C957D4"/>
    <w:rsid w:val="00C95937"/>
    <w:rsid w:val="00C969F7"/>
    <w:rsid w:val="00C97097"/>
    <w:rsid w:val="00CA2FFD"/>
    <w:rsid w:val="00CA45C9"/>
    <w:rsid w:val="00CA4E3E"/>
    <w:rsid w:val="00CA5BA5"/>
    <w:rsid w:val="00CA5D03"/>
    <w:rsid w:val="00CA5DDC"/>
    <w:rsid w:val="00CA771B"/>
    <w:rsid w:val="00CB2EBD"/>
    <w:rsid w:val="00CB406B"/>
    <w:rsid w:val="00CB4822"/>
    <w:rsid w:val="00CB4C22"/>
    <w:rsid w:val="00CB6A4B"/>
    <w:rsid w:val="00CB70E6"/>
    <w:rsid w:val="00CC0265"/>
    <w:rsid w:val="00CC1644"/>
    <w:rsid w:val="00CC2090"/>
    <w:rsid w:val="00CC4223"/>
    <w:rsid w:val="00CC6A5B"/>
    <w:rsid w:val="00CD2F2A"/>
    <w:rsid w:val="00CD2F59"/>
    <w:rsid w:val="00CD6843"/>
    <w:rsid w:val="00CD6DA7"/>
    <w:rsid w:val="00CD7A76"/>
    <w:rsid w:val="00CD7D66"/>
    <w:rsid w:val="00CE0056"/>
    <w:rsid w:val="00CE0081"/>
    <w:rsid w:val="00CE18C3"/>
    <w:rsid w:val="00CE20CF"/>
    <w:rsid w:val="00CE3DE2"/>
    <w:rsid w:val="00CE5608"/>
    <w:rsid w:val="00CF028F"/>
    <w:rsid w:val="00CF0FF9"/>
    <w:rsid w:val="00CF30D5"/>
    <w:rsid w:val="00CF5D11"/>
    <w:rsid w:val="00CF747E"/>
    <w:rsid w:val="00D001D2"/>
    <w:rsid w:val="00D01C87"/>
    <w:rsid w:val="00D03A3E"/>
    <w:rsid w:val="00D03EE2"/>
    <w:rsid w:val="00D04054"/>
    <w:rsid w:val="00D04E12"/>
    <w:rsid w:val="00D0537F"/>
    <w:rsid w:val="00D05E47"/>
    <w:rsid w:val="00D05FCE"/>
    <w:rsid w:val="00D07179"/>
    <w:rsid w:val="00D1037D"/>
    <w:rsid w:val="00D146B2"/>
    <w:rsid w:val="00D155D7"/>
    <w:rsid w:val="00D21FA2"/>
    <w:rsid w:val="00D23617"/>
    <w:rsid w:val="00D25A7B"/>
    <w:rsid w:val="00D25FFC"/>
    <w:rsid w:val="00D27CA2"/>
    <w:rsid w:val="00D3158E"/>
    <w:rsid w:val="00D3197B"/>
    <w:rsid w:val="00D3200C"/>
    <w:rsid w:val="00D326DB"/>
    <w:rsid w:val="00D326EE"/>
    <w:rsid w:val="00D32D0B"/>
    <w:rsid w:val="00D33423"/>
    <w:rsid w:val="00D36169"/>
    <w:rsid w:val="00D37137"/>
    <w:rsid w:val="00D4109A"/>
    <w:rsid w:val="00D423BF"/>
    <w:rsid w:val="00D43FF6"/>
    <w:rsid w:val="00D462A1"/>
    <w:rsid w:val="00D50736"/>
    <w:rsid w:val="00D52779"/>
    <w:rsid w:val="00D528BF"/>
    <w:rsid w:val="00D5319E"/>
    <w:rsid w:val="00D53501"/>
    <w:rsid w:val="00D543A7"/>
    <w:rsid w:val="00D56B91"/>
    <w:rsid w:val="00D61A0B"/>
    <w:rsid w:val="00D64CB4"/>
    <w:rsid w:val="00D65A16"/>
    <w:rsid w:val="00D6624B"/>
    <w:rsid w:val="00D7172E"/>
    <w:rsid w:val="00D750BF"/>
    <w:rsid w:val="00D76082"/>
    <w:rsid w:val="00D80B50"/>
    <w:rsid w:val="00D81841"/>
    <w:rsid w:val="00D843EC"/>
    <w:rsid w:val="00D90D14"/>
    <w:rsid w:val="00D925D1"/>
    <w:rsid w:val="00D92BA3"/>
    <w:rsid w:val="00D92D9E"/>
    <w:rsid w:val="00D959F5"/>
    <w:rsid w:val="00D95F18"/>
    <w:rsid w:val="00DA0B88"/>
    <w:rsid w:val="00DA0F91"/>
    <w:rsid w:val="00DA1159"/>
    <w:rsid w:val="00DA310B"/>
    <w:rsid w:val="00DA369E"/>
    <w:rsid w:val="00DA449B"/>
    <w:rsid w:val="00DA44C4"/>
    <w:rsid w:val="00DA639D"/>
    <w:rsid w:val="00DA665C"/>
    <w:rsid w:val="00DB1284"/>
    <w:rsid w:val="00DB32D0"/>
    <w:rsid w:val="00DB4417"/>
    <w:rsid w:val="00DB6441"/>
    <w:rsid w:val="00DB7728"/>
    <w:rsid w:val="00DB778B"/>
    <w:rsid w:val="00DB7A17"/>
    <w:rsid w:val="00DC03A9"/>
    <w:rsid w:val="00DC044B"/>
    <w:rsid w:val="00DC17DF"/>
    <w:rsid w:val="00DC337D"/>
    <w:rsid w:val="00DC33BE"/>
    <w:rsid w:val="00DC6B7C"/>
    <w:rsid w:val="00DC750E"/>
    <w:rsid w:val="00DD1361"/>
    <w:rsid w:val="00DD3068"/>
    <w:rsid w:val="00DD4D00"/>
    <w:rsid w:val="00DD6CD2"/>
    <w:rsid w:val="00DE0869"/>
    <w:rsid w:val="00DE0F09"/>
    <w:rsid w:val="00DE5B2D"/>
    <w:rsid w:val="00DF0CD6"/>
    <w:rsid w:val="00DF14B1"/>
    <w:rsid w:val="00DF42CB"/>
    <w:rsid w:val="00DF50CC"/>
    <w:rsid w:val="00DF67FF"/>
    <w:rsid w:val="00DF7BD4"/>
    <w:rsid w:val="00E0089D"/>
    <w:rsid w:val="00E01182"/>
    <w:rsid w:val="00E01499"/>
    <w:rsid w:val="00E01BCC"/>
    <w:rsid w:val="00E02494"/>
    <w:rsid w:val="00E04C51"/>
    <w:rsid w:val="00E0517C"/>
    <w:rsid w:val="00E05751"/>
    <w:rsid w:val="00E06501"/>
    <w:rsid w:val="00E06BF0"/>
    <w:rsid w:val="00E06C38"/>
    <w:rsid w:val="00E07B0C"/>
    <w:rsid w:val="00E07B6F"/>
    <w:rsid w:val="00E12E29"/>
    <w:rsid w:val="00E13C6A"/>
    <w:rsid w:val="00E17489"/>
    <w:rsid w:val="00E247FA"/>
    <w:rsid w:val="00E27B43"/>
    <w:rsid w:val="00E37249"/>
    <w:rsid w:val="00E376CC"/>
    <w:rsid w:val="00E40450"/>
    <w:rsid w:val="00E40C69"/>
    <w:rsid w:val="00E40E25"/>
    <w:rsid w:val="00E42027"/>
    <w:rsid w:val="00E46294"/>
    <w:rsid w:val="00E46B53"/>
    <w:rsid w:val="00E46E9E"/>
    <w:rsid w:val="00E47EDB"/>
    <w:rsid w:val="00E50153"/>
    <w:rsid w:val="00E50CE5"/>
    <w:rsid w:val="00E53AEA"/>
    <w:rsid w:val="00E54F83"/>
    <w:rsid w:val="00E553B0"/>
    <w:rsid w:val="00E61F20"/>
    <w:rsid w:val="00E63062"/>
    <w:rsid w:val="00E63821"/>
    <w:rsid w:val="00E63C23"/>
    <w:rsid w:val="00E63C84"/>
    <w:rsid w:val="00E6422B"/>
    <w:rsid w:val="00E642C3"/>
    <w:rsid w:val="00E65E44"/>
    <w:rsid w:val="00E662E0"/>
    <w:rsid w:val="00E6641C"/>
    <w:rsid w:val="00E66593"/>
    <w:rsid w:val="00E7034D"/>
    <w:rsid w:val="00E720BC"/>
    <w:rsid w:val="00E72A02"/>
    <w:rsid w:val="00E73AED"/>
    <w:rsid w:val="00E751C2"/>
    <w:rsid w:val="00E751FA"/>
    <w:rsid w:val="00E80322"/>
    <w:rsid w:val="00E806B0"/>
    <w:rsid w:val="00E809AC"/>
    <w:rsid w:val="00E80B01"/>
    <w:rsid w:val="00E85FDC"/>
    <w:rsid w:val="00E864DA"/>
    <w:rsid w:val="00E91FA1"/>
    <w:rsid w:val="00E92B32"/>
    <w:rsid w:val="00E93D11"/>
    <w:rsid w:val="00E943B4"/>
    <w:rsid w:val="00E95399"/>
    <w:rsid w:val="00E95CE8"/>
    <w:rsid w:val="00E960FB"/>
    <w:rsid w:val="00EA0413"/>
    <w:rsid w:val="00EA2F47"/>
    <w:rsid w:val="00EA4A3F"/>
    <w:rsid w:val="00EA4AFB"/>
    <w:rsid w:val="00EA7509"/>
    <w:rsid w:val="00EB18A7"/>
    <w:rsid w:val="00EB4973"/>
    <w:rsid w:val="00EB75CC"/>
    <w:rsid w:val="00EB7A98"/>
    <w:rsid w:val="00EC2465"/>
    <w:rsid w:val="00EC4D78"/>
    <w:rsid w:val="00EC5374"/>
    <w:rsid w:val="00ED2C2D"/>
    <w:rsid w:val="00ED301C"/>
    <w:rsid w:val="00ED3104"/>
    <w:rsid w:val="00ED432D"/>
    <w:rsid w:val="00ED6230"/>
    <w:rsid w:val="00ED6783"/>
    <w:rsid w:val="00EE0C84"/>
    <w:rsid w:val="00EE1ED9"/>
    <w:rsid w:val="00EE2A5D"/>
    <w:rsid w:val="00EE44F3"/>
    <w:rsid w:val="00EE46F0"/>
    <w:rsid w:val="00EE4BD1"/>
    <w:rsid w:val="00EE7B46"/>
    <w:rsid w:val="00EF1012"/>
    <w:rsid w:val="00EF126F"/>
    <w:rsid w:val="00EF2257"/>
    <w:rsid w:val="00EF50FD"/>
    <w:rsid w:val="00EF5C60"/>
    <w:rsid w:val="00EF6307"/>
    <w:rsid w:val="00EF68EE"/>
    <w:rsid w:val="00EF6F9F"/>
    <w:rsid w:val="00F02908"/>
    <w:rsid w:val="00F06192"/>
    <w:rsid w:val="00F068BE"/>
    <w:rsid w:val="00F0730A"/>
    <w:rsid w:val="00F10AAE"/>
    <w:rsid w:val="00F127A5"/>
    <w:rsid w:val="00F13092"/>
    <w:rsid w:val="00F163AF"/>
    <w:rsid w:val="00F16E2A"/>
    <w:rsid w:val="00F20820"/>
    <w:rsid w:val="00F23605"/>
    <w:rsid w:val="00F260B4"/>
    <w:rsid w:val="00F267B3"/>
    <w:rsid w:val="00F26A03"/>
    <w:rsid w:val="00F26D19"/>
    <w:rsid w:val="00F274DA"/>
    <w:rsid w:val="00F34626"/>
    <w:rsid w:val="00F34E43"/>
    <w:rsid w:val="00F36C07"/>
    <w:rsid w:val="00F37BA9"/>
    <w:rsid w:val="00F40129"/>
    <w:rsid w:val="00F410D6"/>
    <w:rsid w:val="00F42D84"/>
    <w:rsid w:val="00F433F4"/>
    <w:rsid w:val="00F44E3E"/>
    <w:rsid w:val="00F550B2"/>
    <w:rsid w:val="00F55732"/>
    <w:rsid w:val="00F55C44"/>
    <w:rsid w:val="00F5669E"/>
    <w:rsid w:val="00F57500"/>
    <w:rsid w:val="00F578A1"/>
    <w:rsid w:val="00F601FD"/>
    <w:rsid w:val="00F60923"/>
    <w:rsid w:val="00F618F6"/>
    <w:rsid w:val="00F642F2"/>
    <w:rsid w:val="00F67379"/>
    <w:rsid w:val="00F71223"/>
    <w:rsid w:val="00F7188D"/>
    <w:rsid w:val="00F723B0"/>
    <w:rsid w:val="00F741FC"/>
    <w:rsid w:val="00F754CE"/>
    <w:rsid w:val="00F77687"/>
    <w:rsid w:val="00F8160F"/>
    <w:rsid w:val="00F832A5"/>
    <w:rsid w:val="00F84229"/>
    <w:rsid w:val="00F8422E"/>
    <w:rsid w:val="00F876F1"/>
    <w:rsid w:val="00F90C06"/>
    <w:rsid w:val="00F912FD"/>
    <w:rsid w:val="00F92372"/>
    <w:rsid w:val="00F93EB2"/>
    <w:rsid w:val="00F94508"/>
    <w:rsid w:val="00F9669A"/>
    <w:rsid w:val="00F9679B"/>
    <w:rsid w:val="00F968A7"/>
    <w:rsid w:val="00FA13AF"/>
    <w:rsid w:val="00FA1775"/>
    <w:rsid w:val="00FA51C9"/>
    <w:rsid w:val="00FB0B8D"/>
    <w:rsid w:val="00FB2918"/>
    <w:rsid w:val="00FB3585"/>
    <w:rsid w:val="00FB3586"/>
    <w:rsid w:val="00FB420F"/>
    <w:rsid w:val="00FB437B"/>
    <w:rsid w:val="00FB45AC"/>
    <w:rsid w:val="00FB5538"/>
    <w:rsid w:val="00FB672F"/>
    <w:rsid w:val="00FB7BE6"/>
    <w:rsid w:val="00FC1F67"/>
    <w:rsid w:val="00FC5177"/>
    <w:rsid w:val="00FC6062"/>
    <w:rsid w:val="00FC6AA4"/>
    <w:rsid w:val="00FD0F52"/>
    <w:rsid w:val="00FD209A"/>
    <w:rsid w:val="00FD33C5"/>
    <w:rsid w:val="00FE0C5F"/>
    <w:rsid w:val="00FE0DDC"/>
    <w:rsid w:val="00FE42CE"/>
    <w:rsid w:val="00FE4534"/>
    <w:rsid w:val="00FF0683"/>
    <w:rsid w:val="00FF0F18"/>
    <w:rsid w:val="00FF13F3"/>
    <w:rsid w:val="00FF15DB"/>
    <w:rsid w:val="00FF433E"/>
    <w:rsid w:val="00FF61FC"/>
    <w:rsid w:val="00FF693F"/>
    <w:rsid w:val="00FF6FFC"/>
    <w:rsid w:val="00FF74E9"/>
    <w:rsid w:val="00FF763C"/>
    <w:rsid w:val="0178CB2D"/>
    <w:rsid w:val="01F0556D"/>
    <w:rsid w:val="0217075D"/>
    <w:rsid w:val="0240BE93"/>
    <w:rsid w:val="0264A09A"/>
    <w:rsid w:val="0292C46C"/>
    <w:rsid w:val="02A141A1"/>
    <w:rsid w:val="02A3FEBB"/>
    <w:rsid w:val="02B5D7F1"/>
    <w:rsid w:val="02F87FF1"/>
    <w:rsid w:val="038E0C4F"/>
    <w:rsid w:val="03E8FA9C"/>
    <w:rsid w:val="04019DF6"/>
    <w:rsid w:val="046CF892"/>
    <w:rsid w:val="04D41D17"/>
    <w:rsid w:val="059AF07D"/>
    <w:rsid w:val="05D8481E"/>
    <w:rsid w:val="0605F054"/>
    <w:rsid w:val="074F257A"/>
    <w:rsid w:val="076B7A9E"/>
    <w:rsid w:val="097A3FB0"/>
    <w:rsid w:val="09AEF561"/>
    <w:rsid w:val="09BB24FF"/>
    <w:rsid w:val="09D66915"/>
    <w:rsid w:val="0A11B3A3"/>
    <w:rsid w:val="0A329F78"/>
    <w:rsid w:val="0AA468C0"/>
    <w:rsid w:val="0AE6405B"/>
    <w:rsid w:val="0B012A9D"/>
    <w:rsid w:val="0BF17543"/>
    <w:rsid w:val="0C4B5E88"/>
    <w:rsid w:val="0CC134B8"/>
    <w:rsid w:val="0CDED50A"/>
    <w:rsid w:val="0D49021F"/>
    <w:rsid w:val="0E9FD2C4"/>
    <w:rsid w:val="0EB301C9"/>
    <w:rsid w:val="0F71409E"/>
    <w:rsid w:val="0FB90A0C"/>
    <w:rsid w:val="0FCBD12B"/>
    <w:rsid w:val="0FF47515"/>
    <w:rsid w:val="101503BA"/>
    <w:rsid w:val="101F7ED2"/>
    <w:rsid w:val="102DAB68"/>
    <w:rsid w:val="10B6104A"/>
    <w:rsid w:val="10BED0A2"/>
    <w:rsid w:val="1108BFBF"/>
    <w:rsid w:val="1180054B"/>
    <w:rsid w:val="1251752F"/>
    <w:rsid w:val="12980594"/>
    <w:rsid w:val="12CD1D5D"/>
    <w:rsid w:val="133552B8"/>
    <w:rsid w:val="13C9A596"/>
    <w:rsid w:val="14490279"/>
    <w:rsid w:val="152EC69F"/>
    <w:rsid w:val="15A39E71"/>
    <w:rsid w:val="15F19A99"/>
    <w:rsid w:val="1675C600"/>
    <w:rsid w:val="16F79482"/>
    <w:rsid w:val="1829CE9D"/>
    <w:rsid w:val="18FFD84A"/>
    <w:rsid w:val="1C106BD3"/>
    <w:rsid w:val="1C151C00"/>
    <w:rsid w:val="1C75C987"/>
    <w:rsid w:val="1CE4B7E8"/>
    <w:rsid w:val="1D3BD9EA"/>
    <w:rsid w:val="1DFF6ED5"/>
    <w:rsid w:val="1E8ED3AB"/>
    <w:rsid w:val="1EB30E1F"/>
    <w:rsid w:val="1F7F5482"/>
    <w:rsid w:val="20E3DCF6"/>
    <w:rsid w:val="21B949B2"/>
    <w:rsid w:val="21DB133E"/>
    <w:rsid w:val="220E9605"/>
    <w:rsid w:val="22401687"/>
    <w:rsid w:val="22DC8556"/>
    <w:rsid w:val="23618808"/>
    <w:rsid w:val="238D6560"/>
    <w:rsid w:val="23F8AAD4"/>
    <w:rsid w:val="24F5EE78"/>
    <w:rsid w:val="270DC32B"/>
    <w:rsid w:val="2741AB73"/>
    <w:rsid w:val="27497DE8"/>
    <w:rsid w:val="27E83ADC"/>
    <w:rsid w:val="2818A3DC"/>
    <w:rsid w:val="28CEB7B1"/>
    <w:rsid w:val="28F6DC61"/>
    <w:rsid w:val="28F817D8"/>
    <w:rsid w:val="2990F67D"/>
    <w:rsid w:val="29D69AB5"/>
    <w:rsid w:val="2A2D103D"/>
    <w:rsid w:val="2AFBDECC"/>
    <w:rsid w:val="2B7AE02F"/>
    <w:rsid w:val="2BF33927"/>
    <w:rsid w:val="2C64D2BE"/>
    <w:rsid w:val="2C921BAB"/>
    <w:rsid w:val="2CF8EBEF"/>
    <w:rsid w:val="2D16B090"/>
    <w:rsid w:val="2D304EFF"/>
    <w:rsid w:val="2D7B4866"/>
    <w:rsid w:val="2E4ED140"/>
    <w:rsid w:val="2E73A5BB"/>
    <w:rsid w:val="2EB71069"/>
    <w:rsid w:val="2FD1E3FC"/>
    <w:rsid w:val="2FE4C1BA"/>
    <w:rsid w:val="304C9819"/>
    <w:rsid w:val="30D57BA9"/>
    <w:rsid w:val="30DD78E1"/>
    <w:rsid w:val="30ED3583"/>
    <w:rsid w:val="32034E25"/>
    <w:rsid w:val="3284964A"/>
    <w:rsid w:val="32980BFF"/>
    <w:rsid w:val="329DBEA7"/>
    <w:rsid w:val="335FD86A"/>
    <w:rsid w:val="3372C41B"/>
    <w:rsid w:val="33FED9E9"/>
    <w:rsid w:val="3469DE21"/>
    <w:rsid w:val="34A48FC6"/>
    <w:rsid w:val="3558661D"/>
    <w:rsid w:val="356EAB78"/>
    <w:rsid w:val="35D94397"/>
    <w:rsid w:val="367F6515"/>
    <w:rsid w:val="36B32E7D"/>
    <w:rsid w:val="36E2ABDF"/>
    <w:rsid w:val="374EB921"/>
    <w:rsid w:val="3758076D"/>
    <w:rsid w:val="3768C47D"/>
    <w:rsid w:val="37794393"/>
    <w:rsid w:val="37962772"/>
    <w:rsid w:val="38D579A3"/>
    <w:rsid w:val="39A05E76"/>
    <w:rsid w:val="39C66ECE"/>
    <w:rsid w:val="39F15728"/>
    <w:rsid w:val="3B1B5BD4"/>
    <w:rsid w:val="3B351D28"/>
    <w:rsid w:val="3B46EDC0"/>
    <w:rsid w:val="3B5DB0A9"/>
    <w:rsid w:val="3B97C607"/>
    <w:rsid w:val="3C478153"/>
    <w:rsid w:val="3C7708DF"/>
    <w:rsid w:val="3CB5EB20"/>
    <w:rsid w:val="3DB6A269"/>
    <w:rsid w:val="3E04C99E"/>
    <w:rsid w:val="3E204C52"/>
    <w:rsid w:val="3EF801D9"/>
    <w:rsid w:val="3F7A3926"/>
    <w:rsid w:val="40B67B31"/>
    <w:rsid w:val="41004587"/>
    <w:rsid w:val="41A95F92"/>
    <w:rsid w:val="41B6A0CA"/>
    <w:rsid w:val="430012E2"/>
    <w:rsid w:val="439906AB"/>
    <w:rsid w:val="44383855"/>
    <w:rsid w:val="447CB054"/>
    <w:rsid w:val="44E0DD49"/>
    <w:rsid w:val="44E899A6"/>
    <w:rsid w:val="4558A163"/>
    <w:rsid w:val="46056311"/>
    <w:rsid w:val="46E0DF06"/>
    <w:rsid w:val="47E22184"/>
    <w:rsid w:val="4AC9D9A2"/>
    <w:rsid w:val="4B48CD42"/>
    <w:rsid w:val="4B6E9E9D"/>
    <w:rsid w:val="4BA9B057"/>
    <w:rsid w:val="4BF9BFB5"/>
    <w:rsid w:val="4D92C870"/>
    <w:rsid w:val="4DBF1D43"/>
    <w:rsid w:val="4E0A6A3D"/>
    <w:rsid w:val="4E43EFE3"/>
    <w:rsid w:val="4F1E22AD"/>
    <w:rsid w:val="4F989E2D"/>
    <w:rsid w:val="4FD7A642"/>
    <w:rsid w:val="511B6EFC"/>
    <w:rsid w:val="515C0E0B"/>
    <w:rsid w:val="51CA0938"/>
    <w:rsid w:val="51E474FF"/>
    <w:rsid w:val="5205AF1F"/>
    <w:rsid w:val="523C1117"/>
    <w:rsid w:val="52E74B76"/>
    <w:rsid w:val="539028A1"/>
    <w:rsid w:val="53CA94A7"/>
    <w:rsid w:val="54265425"/>
    <w:rsid w:val="54395B6D"/>
    <w:rsid w:val="546777EA"/>
    <w:rsid w:val="547F3B67"/>
    <w:rsid w:val="54AA8647"/>
    <w:rsid w:val="55484B9A"/>
    <w:rsid w:val="55AC9DA4"/>
    <w:rsid w:val="564438DA"/>
    <w:rsid w:val="5656125B"/>
    <w:rsid w:val="57A821B8"/>
    <w:rsid w:val="581CA148"/>
    <w:rsid w:val="5876B12E"/>
    <w:rsid w:val="588CC688"/>
    <w:rsid w:val="59524D0D"/>
    <w:rsid w:val="599C8C4A"/>
    <w:rsid w:val="5B140375"/>
    <w:rsid w:val="5B3D2792"/>
    <w:rsid w:val="5B8DA9CE"/>
    <w:rsid w:val="5BD1D939"/>
    <w:rsid w:val="5D432026"/>
    <w:rsid w:val="5DB14D1A"/>
    <w:rsid w:val="5E2A5D42"/>
    <w:rsid w:val="5ED618A1"/>
    <w:rsid w:val="5F0398DB"/>
    <w:rsid w:val="5FA3F580"/>
    <w:rsid w:val="5FC1EE0E"/>
    <w:rsid w:val="60046E3F"/>
    <w:rsid w:val="61480654"/>
    <w:rsid w:val="61AB5DFD"/>
    <w:rsid w:val="61AF4136"/>
    <w:rsid w:val="63028C7A"/>
    <w:rsid w:val="63A989C4"/>
    <w:rsid w:val="63F605D0"/>
    <w:rsid w:val="641FAF92"/>
    <w:rsid w:val="6485F18B"/>
    <w:rsid w:val="651EDFBA"/>
    <w:rsid w:val="65408F74"/>
    <w:rsid w:val="6617CAC7"/>
    <w:rsid w:val="668AD09C"/>
    <w:rsid w:val="66B96785"/>
    <w:rsid w:val="67A1C29A"/>
    <w:rsid w:val="6836A064"/>
    <w:rsid w:val="6876EF9D"/>
    <w:rsid w:val="68B5BB9A"/>
    <w:rsid w:val="68C38DAB"/>
    <w:rsid w:val="693C26DF"/>
    <w:rsid w:val="695B6857"/>
    <w:rsid w:val="69A958E1"/>
    <w:rsid w:val="69B53F58"/>
    <w:rsid w:val="69FEF643"/>
    <w:rsid w:val="6A40FBA6"/>
    <w:rsid w:val="6AA9EF14"/>
    <w:rsid w:val="6B8C1A90"/>
    <w:rsid w:val="6C23F260"/>
    <w:rsid w:val="6D506C0A"/>
    <w:rsid w:val="6ED88EF6"/>
    <w:rsid w:val="6F15361E"/>
    <w:rsid w:val="6F4D7891"/>
    <w:rsid w:val="6F6E7F0E"/>
    <w:rsid w:val="6F87E8E4"/>
    <w:rsid w:val="6FC399A8"/>
    <w:rsid w:val="7219CD02"/>
    <w:rsid w:val="7380031F"/>
    <w:rsid w:val="7388B7CA"/>
    <w:rsid w:val="74C65C5B"/>
    <w:rsid w:val="7511B88E"/>
    <w:rsid w:val="752A4E14"/>
    <w:rsid w:val="76361885"/>
    <w:rsid w:val="76450713"/>
    <w:rsid w:val="769422E0"/>
    <w:rsid w:val="77106098"/>
    <w:rsid w:val="77D18134"/>
    <w:rsid w:val="77FCD8E0"/>
    <w:rsid w:val="780876F1"/>
    <w:rsid w:val="78844253"/>
    <w:rsid w:val="79044689"/>
    <w:rsid w:val="79AAB10F"/>
    <w:rsid w:val="79E2EAC0"/>
    <w:rsid w:val="7A130B3A"/>
    <w:rsid w:val="7A154FFE"/>
    <w:rsid w:val="7A5BEC94"/>
    <w:rsid w:val="7A6356D1"/>
    <w:rsid w:val="7B82D955"/>
    <w:rsid w:val="7C4E28D3"/>
    <w:rsid w:val="7C878471"/>
    <w:rsid w:val="7D84B566"/>
    <w:rsid w:val="7E88CBCA"/>
    <w:rsid w:val="7EE54912"/>
    <w:rsid w:val="7FFFA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fill="f" fillcolor="white" stroke="f">
      <v:fill color="white" on="f"/>
      <v:stroke on="f"/>
    </o:shapedefaults>
    <o:shapelayout v:ext="edit">
      <o:idmap v:ext="edit" data="1"/>
    </o:shapelayout>
  </w:shapeDefaults>
  <w:decimalSymbol w:val="."/>
  <w:listSeparator w:val=","/>
  <w14:docId w14:val="00549EDB"/>
  <w15:docId w15:val="{776F30A3-2FB0-4289-A12F-88B1687C0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2">
    <w:name w:val="heading 2"/>
    <w:basedOn w:val="Normal"/>
    <w:next w:val="Normal"/>
    <w:link w:val="Heading2Char"/>
    <w:uiPriority w:val="9"/>
    <w:semiHidden/>
    <w:unhideWhenUsed/>
    <w:rsid w:val="008F003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3"/>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paragraph" w:customStyle="1" w:styleId="Style3">
    <w:name w:val="Style3"/>
    <w:basedOn w:val="Normal"/>
    <w:link w:val="Style3Char"/>
    <w:uiPriority w:val="1"/>
    <w:qFormat/>
    <w:rsid w:val="00292519"/>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292519"/>
    <w:rPr>
      <w:rFonts w:eastAsia="Calibri" w:cs="Calibri Light"/>
      <w:color w:val="262626"/>
      <w:spacing w:val="6"/>
      <w:sz w:val="24"/>
      <w:szCs w:val="24"/>
    </w:rPr>
  </w:style>
  <w:style w:type="character" w:styleId="CommentReference">
    <w:name w:val="annotation reference"/>
    <w:basedOn w:val="DefaultParagraphFont"/>
    <w:uiPriority w:val="99"/>
    <w:semiHidden/>
    <w:unhideWhenUsed/>
    <w:rsid w:val="00795949"/>
    <w:rPr>
      <w:sz w:val="16"/>
      <w:szCs w:val="16"/>
    </w:rPr>
  </w:style>
  <w:style w:type="paragraph" w:styleId="CommentText">
    <w:name w:val="annotation text"/>
    <w:basedOn w:val="Normal"/>
    <w:link w:val="CommentTextChar"/>
    <w:uiPriority w:val="99"/>
    <w:semiHidden/>
    <w:unhideWhenUsed/>
    <w:rsid w:val="00795949"/>
    <w:rPr>
      <w:sz w:val="20"/>
      <w:szCs w:val="20"/>
    </w:rPr>
  </w:style>
  <w:style w:type="character" w:customStyle="1" w:styleId="CommentTextChar">
    <w:name w:val="Comment Text Char"/>
    <w:basedOn w:val="DefaultParagraphFont"/>
    <w:link w:val="CommentText"/>
    <w:uiPriority w:val="99"/>
    <w:semiHidden/>
    <w:rsid w:val="0079594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95949"/>
    <w:rPr>
      <w:b/>
      <w:bCs/>
    </w:rPr>
  </w:style>
  <w:style w:type="character" w:customStyle="1" w:styleId="CommentSubjectChar">
    <w:name w:val="Comment Subject Char"/>
    <w:basedOn w:val="CommentTextChar"/>
    <w:link w:val="CommentSubject"/>
    <w:uiPriority w:val="99"/>
    <w:semiHidden/>
    <w:rsid w:val="00795949"/>
    <w:rPr>
      <w:rFonts w:ascii="Calibri" w:eastAsia="Calibri" w:hAnsi="Calibri" w:cs="Calibri"/>
      <w:b/>
      <w:bCs/>
      <w:sz w:val="20"/>
      <w:szCs w:val="20"/>
    </w:rPr>
  </w:style>
  <w:style w:type="character" w:styleId="UnresolvedMention">
    <w:name w:val="Unresolved Mention"/>
    <w:basedOn w:val="DefaultParagraphFont"/>
    <w:uiPriority w:val="99"/>
    <w:unhideWhenUsed/>
    <w:rsid w:val="00BD20C1"/>
    <w:rPr>
      <w:color w:val="605E5C"/>
      <w:shd w:val="clear" w:color="auto" w:fill="E1DFDD"/>
    </w:rPr>
  </w:style>
  <w:style w:type="character" w:styleId="Mention">
    <w:name w:val="Mention"/>
    <w:basedOn w:val="DefaultParagraphFont"/>
    <w:uiPriority w:val="99"/>
    <w:unhideWhenUsed/>
    <w:rsid w:val="00BD20C1"/>
    <w:rPr>
      <w:color w:val="2B579A"/>
      <w:shd w:val="clear" w:color="auto" w:fill="E1DFDD"/>
    </w:rPr>
  </w:style>
  <w:style w:type="character" w:customStyle="1" w:styleId="Heading2Char">
    <w:name w:val="Heading 2 Char"/>
    <w:basedOn w:val="DefaultParagraphFont"/>
    <w:link w:val="Heading2"/>
    <w:uiPriority w:val="9"/>
    <w:semiHidden/>
    <w:rsid w:val="008F003C"/>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General%20(1)\10.%20DHCW%20Templates\TEM-DHCW-minutes-decisions-actions%20V2.dotx" TargetMode="External"/></Relationships>
</file>

<file path=word/documenttasks/documenttasks1.xml><?xml version="1.0" encoding="utf-8"?>
<t:Tasks xmlns:t="http://schemas.microsoft.com/office/tasks/2019/documenttasks" xmlns:oel="http://schemas.microsoft.com/office/2019/extlst">
  <t:Task id="{5DAA691B-D790-454A-B075-691A972A7559}">
    <t:Anchor>
      <t:Comment id="615926566"/>
    </t:Anchor>
    <t:History>
      <t:Event id="{09784018-F7AE-40A5-8B87-7119E177C18D}" time="2021-08-05T11:06:56.8Z">
        <t:Attribution userId="S::julie.robinson2@wales.nhs.uk::54e27ebf-632a-4c32-8b34-04d3c8666534" userProvider="AD" userName="Julie Robinson (DHCW - Corporate Governance)"/>
        <t:Anchor>
          <t:Comment id="105026998"/>
        </t:Anchor>
        <t:Create/>
      </t:Event>
      <t:Event id="{9F00F602-226C-4525-9917-1B280ACC780B}" time="2021-08-05T11:06:56.8Z">
        <t:Attribution userId="S::julie.robinson2@wales.nhs.uk::54e27ebf-632a-4c32-8b34-04d3c8666534" userProvider="AD" userName="Julie Robinson (DHCW - Corporate Governance)"/>
        <t:Anchor>
          <t:Comment id="105026998"/>
        </t:Anchor>
        <t:Assign userId="S::sophie.fuller@wales.nhs.uk::8e732ab6-c9ac-431e-b851-b2df9af8916d" userProvider="AD" userName="Sophie Fuller (DHCW - Professional Development)"/>
      </t:Event>
      <t:Event id="{0CEA21DF-3CD4-40B4-B9AE-1CEF46A0352E}" time="2021-08-05T11:06:56.8Z">
        <t:Attribution userId="S::julie.robinson2@wales.nhs.uk::54e27ebf-632a-4c32-8b34-04d3c8666534" userProvider="AD" userName="Julie Robinson (DHCW - Corporate Governance)"/>
        <t:Anchor>
          <t:Comment id="105026998"/>
        </t:Anchor>
        <t:SetTitle title="@Sophie Fuller (DHCW - Professional Development) it's about 31 mins in"/>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ediaLengthInSeconds xmlns="cebed09d-7aa0-4c91-8349-8d6e44a429f8" xsi:nil="true"/>
    <ResponseLead xmlns="cebed09d-7aa0-4c91-8349-8d6e44a429f8">
      <UserInfo>
        <DisplayName/>
        <AccountId xsi:nil="true"/>
        <AccountType/>
      </UserInfo>
    </ResponseLead>
    <DeadlineforResponse xmlns="cebed09d-7aa0-4c91-8349-8d6e44a429f8" xsi:nil="true"/>
    <ReceivedFrom xmlns="cebed09d-7aa0-4c91-8349-8d6e44a429f8" xsi:nil="true"/>
    <Daterequestreceived xmlns="cebed09d-7aa0-4c91-8349-8d6e44a429f8" xsi:nil="true"/>
    <TitleofRequest xmlns="cebed09d-7aa0-4c91-8349-8d6e44a429f8" xsi:nil="true"/>
    <DateReceived xmlns="cebed09d-7aa0-4c91-8349-8d6e44a429f8" xsi:nil="true"/>
    <Complete xmlns="cebed09d-7aa0-4c91-8349-8d6e44a429f8">true</Complet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51D2254D4DEA4AB32ABE412C980517" ma:contentTypeVersion="20" ma:contentTypeDescription="Create a new document." ma:contentTypeScope="" ma:versionID="40ac9539750ee28f8f99543a9e2fb978">
  <xsd:schema xmlns:xsd="http://www.w3.org/2001/XMLSchema" xmlns:xs="http://www.w3.org/2001/XMLSchema" xmlns:p="http://schemas.microsoft.com/office/2006/metadata/properties" xmlns:ns2="cebed09d-7aa0-4c91-8349-8d6e44a429f8" xmlns:ns3="f45a8deb-e35d-462d-9ca3-2648684879c5" targetNamespace="http://schemas.microsoft.com/office/2006/metadata/properties" ma:root="true" ma:fieldsID="0d8ddca5be7e84d55c1d2787e7f89caf" ns2:_="" ns3:_="">
    <xsd:import namespace="cebed09d-7aa0-4c91-8349-8d6e44a429f8"/>
    <xsd:import namespace="f45a8deb-e35d-462d-9ca3-2648684879c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DateReceived" minOccurs="0"/>
                <xsd:element ref="ns2:ReceivedFrom" minOccurs="0"/>
                <xsd:element ref="ns2:TitleofRequest" minOccurs="0"/>
                <xsd:element ref="ns2:ResponseLead" minOccurs="0"/>
                <xsd:element ref="ns2:Daterequestreceived" minOccurs="0"/>
                <xsd:element ref="ns2:DeadlineforResponse" minOccurs="0"/>
                <xsd:element ref="ns2:Comple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bed09d-7aa0-4c91-8349-8d6e44a429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DateReceived" ma:index="20" nillable="true" ma:displayName="Date Received" ma:format="DateOnly" ma:internalName="DateReceived">
      <xsd:simpleType>
        <xsd:restriction base="dms:DateTime"/>
      </xsd:simpleType>
    </xsd:element>
    <xsd:element name="ReceivedFrom" ma:index="21" nillable="true" ma:displayName="Received From" ma:description="Input the name of the person the request was received from" ma:format="Dropdown" ma:internalName="ReceivedFrom">
      <xsd:simpleType>
        <xsd:restriction base="dms:Text">
          <xsd:maxLength value="255"/>
        </xsd:restriction>
      </xsd:simpleType>
    </xsd:element>
    <xsd:element name="TitleofRequest" ma:index="22" nillable="true" ma:displayName="Title of Request" ma:description="Put the title of the request/e-mail" ma:format="Dropdown" ma:internalName="TitleofRequest">
      <xsd:simpleType>
        <xsd:restriction base="dms:Text">
          <xsd:maxLength value="255"/>
        </xsd:restriction>
      </xsd:simpleType>
    </xsd:element>
    <xsd:element name="ResponseLead" ma:index="23" nillable="true" ma:displayName="Response Lead" ma:format="Dropdown" ma:list="UserInfo" ma:SharePointGroup="0" ma:internalName="ResponseLead"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aterequestreceived" ma:index="24" nillable="true" ma:displayName="Date request received" ma:format="DateOnly" ma:internalName="Daterequestreceived">
      <xsd:simpleType>
        <xsd:restriction base="dms:DateTime"/>
      </xsd:simpleType>
    </xsd:element>
    <xsd:element name="DeadlineforResponse" ma:index="25" nillable="true" ma:displayName="Deadline for Response" ma:format="DateOnly" ma:internalName="DeadlineforResponse">
      <xsd:simpleType>
        <xsd:restriction base="dms:DateTime"/>
      </xsd:simpleType>
    </xsd:element>
    <xsd:element name="Complete" ma:index="26" nillable="true" ma:displayName="Complete" ma:default="1" ma:format="Dropdown" ma:internalName="Complet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45a8deb-e35d-462d-9ca3-2648684879c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2.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f45a8deb-e35d-462d-9ca3-2648684879c5"/>
    <ds:schemaRef ds:uri="cebed09d-7aa0-4c91-8349-8d6e44a429f8"/>
    <ds:schemaRef ds:uri="0f48412d-ddfc-4aa8-a215-3f71bcac9f89"/>
  </ds:schemaRefs>
</ds:datastoreItem>
</file>

<file path=customXml/itemProps3.xml><?xml version="1.0" encoding="utf-8"?>
<ds:datastoreItem xmlns:ds="http://schemas.openxmlformats.org/officeDocument/2006/customXml" ds:itemID="{2D375322-F859-417A-BACB-C3E2A1AFDD56}"/>
</file>

<file path=docProps/app.xml><?xml version="1.0" encoding="utf-8"?>
<Properties xmlns="http://schemas.openxmlformats.org/officeDocument/2006/extended-properties" xmlns:vt="http://schemas.openxmlformats.org/officeDocument/2006/docPropsVTypes">
  <Template>TEM-DHCW-minutes-decisions-actions V2.dotx</Template>
  <TotalTime>3</TotalTime>
  <Pages>24</Pages>
  <Words>7097</Words>
  <Characters>40458</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DHCW Meeting-Minutes</vt:lpstr>
    </vt:vector>
  </TitlesOfParts>
  <Company>NHS Wales</Company>
  <LinksUpToDate>false</LinksUpToDate>
  <CharactersWithSpaces>47461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Oliver Owen  (NWSSP - Translation Manager)</cp:lastModifiedBy>
  <cp:revision>2</cp:revision>
  <dcterms:created xsi:type="dcterms:W3CDTF">2022-01-19T16:25:00Z</dcterms:created>
  <dcterms:modified xsi:type="dcterms:W3CDTF">2022-01-19T16:25:00Z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0x0101003C51D2254D4DEA4AB32ABE412C980517</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ies>
</file>