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6E155BAA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(SHA) Iechyd a Gofal Digidol Cymru a gynhaliwyd ddydd Iau 29 Medi 2022 fel cyfarfod rhithwir a ddarlledwyd yn fyw drwy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6E155BAA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cyfarfod Bwrdd Awdurdod Iechyd Arbennig (SHA) Iechyd a Gofal Digidol Cymru a gynhaliwyd ddydd Iau 29 Medi 2022 fel cyfarfod rhithwir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15646A6A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10:00 i 14:05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29 Medi 2022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703FF" w:rsidRPr="00B521CC" w14:paraId="152DBDF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B8BB49C" w14:textId="776EC964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 Bryan-Jones</w:t>
            </w:r>
          </w:p>
        </w:tc>
        <w:tc>
          <w:tcPr>
            <w:tcW w:w="788" w:type="dxa"/>
          </w:tcPr>
          <w:p w14:paraId="199C9945" w14:textId="3D62F900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27B0A251" w14:textId="57339E07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3E4FC462" w14:textId="4B710731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1B9C1671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D4BC6D5" w14:textId="7C7C9AB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Gareth Davies</w:t>
            </w:r>
          </w:p>
        </w:tc>
        <w:tc>
          <w:tcPr>
            <w:tcW w:w="788" w:type="dxa"/>
          </w:tcPr>
          <w:p w14:paraId="3F17B731" w14:textId="7A81A09A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GD</w:t>
            </w:r>
          </w:p>
        </w:tc>
        <w:tc>
          <w:tcPr>
            <w:tcW w:w="5629" w:type="dxa"/>
            <w:shd w:val="clear" w:color="auto" w:fill="auto"/>
          </w:tcPr>
          <w:p w14:paraId="0BDB962A" w14:textId="21C22B55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Dros Dro Gweithrediadau</w:t>
            </w:r>
          </w:p>
        </w:tc>
        <w:tc>
          <w:tcPr>
            <w:tcW w:w="1984" w:type="dxa"/>
          </w:tcPr>
          <w:p w14:paraId="021C880D" w14:textId="12998DD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849F5" w:rsidRPr="00B521CC" w14:paraId="152159D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8609D4C" w14:textId="2172AC60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1D7F252F" w14:textId="3A4B6C15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629" w:type="dxa"/>
            <w:shd w:val="clear" w:color="auto" w:fill="auto"/>
          </w:tcPr>
          <w:p w14:paraId="31C234DF" w14:textId="1B1A542D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1984" w:type="dxa"/>
          </w:tcPr>
          <w:p w14:paraId="02731CB7" w14:textId="415C43AB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703FF" w:rsidRPr="00B521C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703FF" w:rsidRPr="00B521CC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Alistair Klaas Neill </w:t>
            </w:r>
          </w:p>
        </w:tc>
        <w:tc>
          <w:tcPr>
            <w:tcW w:w="788" w:type="dxa"/>
          </w:tcPr>
          <w:p w14:paraId="27FD2E18" w14:textId="646DD51A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00D2C9A3" w14:textId="0120587C" w:rsidR="00D703FF" w:rsidRPr="00B521CC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05360E3F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Digidol Cymru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2"/>
        <w:gridCol w:w="1369"/>
        <w:gridCol w:w="5188"/>
        <w:gridCol w:w="1949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43068" w:rsidRPr="00B521CC" w14:paraId="7588E53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5AC2531B" w14:textId="0051BA4F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Nerys Hurford</w:t>
            </w:r>
          </w:p>
        </w:tc>
        <w:tc>
          <w:tcPr>
            <w:tcW w:w="788" w:type="dxa"/>
          </w:tcPr>
          <w:p w14:paraId="6BFB1663" w14:textId="504E5D58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NH</w:t>
            </w:r>
          </w:p>
        </w:tc>
        <w:tc>
          <w:tcPr>
            <w:tcW w:w="5606" w:type="dxa"/>
            <w:shd w:val="clear" w:color="auto" w:fill="auto"/>
          </w:tcPr>
          <w:p w14:paraId="1A96BD2B" w14:textId="17E14C21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Cyfieithydd </w:t>
            </w:r>
          </w:p>
        </w:tc>
        <w:tc>
          <w:tcPr>
            <w:tcW w:w="1984" w:type="dxa"/>
          </w:tcPr>
          <w:p w14:paraId="23E3CEFF" w14:textId="5F6CB6DB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54306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Gwasanaethau Cyfieithu Nerys Hurford</w:t>
            </w:r>
            <w:r w:rsidRPr="00543068">
              <w:rPr>
                <w:rFonts w:ascii="Calibri Light" w:eastAsia="Calibri Light" w:hAnsi="Calibri Light" w:cs="Calibri Light"/>
                <w:color w:val="auto"/>
                <w:sz w:val="28"/>
                <w:szCs w:val="28"/>
                <w:lang w:bidi="cy-GB"/>
              </w:rPr>
              <w:t xml:space="preserve"> </w:t>
            </w:r>
          </w:p>
        </w:tc>
      </w:tr>
      <w:tr w:rsidR="00363AEE" w:rsidRPr="00B521CC" w14:paraId="646D11E8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49DE117" w14:textId="5D831810" w:rsidR="00363AEE" w:rsidRDefault="00363AE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Rachael Powell</w:t>
            </w:r>
          </w:p>
        </w:tc>
        <w:tc>
          <w:tcPr>
            <w:tcW w:w="788" w:type="dxa"/>
          </w:tcPr>
          <w:p w14:paraId="27D11230" w14:textId="50A9A816" w:rsidR="00363AEE" w:rsidRDefault="00363AE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RP</w:t>
            </w:r>
          </w:p>
        </w:tc>
        <w:tc>
          <w:tcPr>
            <w:tcW w:w="5606" w:type="dxa"/>
            <w:shd w:val="clear" w:color="auto" w:fill="auto"/>
          </w:tcPr>
          <w:p w14:paraId="1AB38552" w14:textId="337436F5" w:rsidR="00363AEE" w:rsidRDefault="00363AE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Cyswllt Gwybodaeth, Deallusrwydd ac Ymchwil (ar gyfer eitem 5.1)</w:t>
            </w:r>
          </w:p>
        </w:tc>
        <w:tc>
          <w:tcPr>
            <w:tcW w:w="1984" w:type="dxa"/>
          </w:tcPr>
          <w:p w14:paraId="740E5202" w14:textId="06D05DA3" w:rsidR="00363AEE" w:rsidRDefault="00B10325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A12210" w:rsidRPr="00B521CC" w14:paraId="26854E6C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F001E3D" w14:textId="17AF4A57" w:rsidR="00A12210" w:rsidRPr="00B521CC" w:rsidRDefault="002849F5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Lyn Rees</w:t>
            </w:r>
          </w:p>
        </w:tc>
        <w:tc>
          <w:tcPr>
            <w:tcW w:w="788" w:type="dxa"/>
          </w:tcPr>
          <w:p w14:paraId="5294EF63" w14:textId="30C9D275" w:rsidR="00A12210" w:rsidRPr="00B521CC" w:rsidRDefault="002849F5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LR</w:t>
            </w:r>
          </w:p>
        </w:tc>
        <w:tc>
          <w:tcPr>
            <w:tcW w:w="5606" w:type="dxa"/>
            <w:shd w:val="clear" w:color="auto" w:fill="auto"/>
          </w:tcPr>
          <w:p w14:paraId="36B09204" w14:textId="6EF7035C" w:rsidR="00A12210" w:rsidRDefault="00AA096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Pennaeth Gwasanaethau Microsoft 365 (ar gyfer eitem 3.1)</w:t>
            </w:r>
          </w:p>
        </w:tc>
        <w:tc>
          <w:tcPr>
            <w:tcW w:w="1984" w:type="dxa"/>
          </w:tcPr>
          <w:p w14:paraId="2EDE7042" w14:textId="17B955C8" w:rsidR="00A12210" w:rsidRPr="00B521CC" w:rsidRDefault="00A12210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2859828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322EEF2B" w14:textId="2FD99FDE" w:rsidR="00EB4973" w:rsidRPr="00B521CC" w:rsidRDefault="00543068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a Phrif Swyddog Masnachol (ar gyfer eitem 6.2)</w:t>
            </w:r>
          </w:p>
        </w:tc>
        <w:tc>
          <w:tcPr>
            <w:tcW w:w="1984" w:type="dxa"/>
          </w:tcPr>
          <w:p w14:paraId="4D9A025D" w14:textId="66B9E3A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AA0963" w:rsidRPr="00B521CC" w14:paraId="53315594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5EF5BC8" w14:textId="6BFC2926" w:rsidR="00AA0963" w:rsidRDefault="00AA0963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Dr Owen Weeks</w:t>
            </w:r>
          </w:p>
        </w:tc>
        <w:tc>
          <w:tcPr>
            <w:tcW w:w="788" w:type="dxa"/>
          </w:tcPr>
          <w:p w14:paraId="7AA10B27" w14:textId="73A9D0B9" w:rsidR="00AA0963" w:rsidRDefault="00AA0963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OW</w:t>
            </w:r>
          </w:p>
        </w:tc>
        <w:tc>
          <w:tcPr>
            <w:tcW w:w="5606" w:type="dxa"/>
            <w:shd w:val="clear" w:color="auto" w:fill="auto"/>
          </w:tcPr>
          <w:p w14:paraId="0F35CEFB" w14:textId="274E80BA" w:rsidR="00AA0963" w:rsidRDefault="007D147F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7D147F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Clinigol Dros Dro - Gofal Sylfaenol Brys (ar gyfer eitem 3.1)</w:t>
            </w:r>
          </w:p>
        </w:tc>
        <w:tc>
          <w:tcPr>
            <w:tcW w:w="1984" w:type="dxa"/>
          </w:tcPr>
          <w:p w14:paraId="1E5237BF" w14:textId="54BA7F3A" w:rsidR="00AA0963" w:rsidRDefault="007D147F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Bwrdd Iechyd Prifysgol Cwm Taf Morgannwg (BIPCTM)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A12210" w:rsidRPr="00B521CC" w14:paraId="13B98A29" w14:textId="77777777" w:rsidTr="00B36A87">
        <w:trPr>
          <w:trHeight w:val="541"/>
        </w:trPr>
        <w:tc>
          <w:tcPr>
            <w:tcW w:w="10627" w:type="dxa"/>
            <w:gridSpan w:val="3"/>
            <w:shd w:val="clear" w:color="auto" w:fill="auto"/>
          </w:tcPr>
          <w:p w14:paraId="5AC35C52" w14:textId="165BCDF2" w:rsidR="00A12210" w:rsidRPr="00403B67" w:rsidRDefault="00A12210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absenoldeb. 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383B7726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4061" w:type="dxa"/>
          </w:tcPr>
          <w:p w14:paraId="17F54BC0" w14:textId="3B3C24D2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Cronfa Buddsoddi Blaenoriaethau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Digidol</w:t>
            </w:r>
          </w:p>
        </w:tc>
      </w:tr>
      <w:tr w:rsidR="005E5B2A" w:rsidRPr="00B521C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735CB284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POD</w:t>
            </w:r>
          </w:p>
        </w:tc>
        <w:tc>
          <w:tcPr>
            <w:tcW w:w="4340" w:type="dxa"/>
            <w:shd w:val="clear" w:color="auto" w:fill="auto"/>
          </w:tcPr>
          <w:p w14:paraId="2059EC5C" w14:textId="2C248460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Pobl a Datblygu Sefydliadol </w:t>
            </w:r>
          </w:p>
        </w:tc>
        <w:tc>
          <w:tcPr>
            <w:tcW w:w="1133" w:type="dxa"/>
          </w:tcPr>
          <w:p w14:paraId="34CD5093" w14:textId="468292DF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4061" w:type="dxa"/>
          </w:tcPr>
          <w:p w14:paraId="4398F85C" w14:textId="1950303C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</w:tr>
      <w:tr w:rsidR="005E5B2A" w:rsidRPr="00B521CC" w14:paraId="5BE277F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7CA5A592" w14:textId="2B37C730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BAF</w:t>
            </w:r>
          </w:p>
        </w:tc>
        <w:tc>
          <w:tcPr>
            <w:tcW w:w="4340" w:type="dxa"/>
            <w:shd w:val="clear" w:color="auto" w:fill="auto"/>
          </w:tcPr>
          <w:p w14:paraId="79CDBF95" w14:textId="0E95FA19" w:rsidR="005E5B2A" w:rsidRPr="00B521CC" w:rsidRDefault="00F31A17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Fframwaith Sicrwydd y Bwrdd </w:t>
            </w:r>
          </w:p>
        </w:tc>
        <w:tc>
          <w:tcPr>
            <w:tcW w:w="1133" w:type="dxa"/>
          </w:tcPr>
          <w:p w14:paraId="653BA68C" w14:textId="4431AFCB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R&amp;I</w:t>
            </w:r>
          </w:p>
        </w:tc>
        <w:tc>
          <w:tcPr>
            <w:tcW w:w="4061" w:type="dxa"/>
          </w:tcPr>
          <w:p w14:paraId="3C712698" w14:textId="6EBF0081" w:rsidR="005E5B2A" w:rsidRPr="00B521CC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Ymchwil ac Arloesi</w:t>
            </w:r>
          </w:p>
        </w:tc>
      </w:tr>
      <w:tr w:rsidR="003F1249" w:rsidRPr="00B521CC" w14:paraId="6062DDF2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3890B277" w14:textId="3B86BA35" w:rsidR="003F1249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CTMUHB</w:t>
            </w:r>
          </w:p>
        </w:tc>
        <w:tc>
          <w:tcPr>
            <w:tcW w:w="4340" w:type="dxa"/>
            <w:shd w:val="clear" w:color="auto" w:fill="auto"/>
          </w:tcPr>
          <w:p w14:paraId="221B4344" w14:textId="2852A844" w:rsidR="003F1249" w:rsidRDefault="007D147F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Bwrdd Iechyd Prifysgol Cwm Taf Morgannwg</w:t>
            </w:r>
          </w:p>
        </w:tc>
        <w:tc>
          <w:tcPr>
            <w:tcW w:w="1133" w:type="dxa"/>
          </w:tcPr>
          <w:p w14:paraId="0AF05ED9" w14:textId="48553566" w:rsidR="003F1249" w:rsidRDefault="00E11070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WAST</w:t>
            </w:r>
          </w:p>
        </w:tc>
        <w:tc>
          <w:tcPr>
            <w:tcW w:w="4061" w:type="dxa"/>
          </w:tcPr>
          <w:p w14:paraId="427367D3" w14:textId="46338986" w:rsidR="003F1249" w:rsidRDefault="00E11070" w:rsidP="001D56C7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Ymddiriedolaeth Gwasanaeth Ambiwlans Cymru </w:t>
            </w: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276"/>
        <w:gridCol w:w="1418"/>
      </w:tblGrid>
      <w:tr w:rsidR="00B803DB" w:rsidRPr="00B521CC" w14:paraId="1CE6CAAC" w14:textId="619CB3B4" w:rsidTr="44BE1E3C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6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418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44BE1E3C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44BE1E3C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00C9D565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Croesawodd y Cadeirydd bawb yn ddwyieithog i gyfarfod Bwrdd Awdurdod Iechyd Arbennig Iechyd a Gofal Digidol Cymru. Estynnodd y Cadeirydd groeso arbennig i Marilyn Bryan-Jones ac Alistair Klaas Neill, a oedd wedi ymuno ag Iechyd a Gofal Digidol Cymru fel aelodau Annibynnol o’r Bwrdd.</w:t>
            </w:r>
          </w:p>
          <w:p w14:paraId="6B3D8329" w14:textId="35E0B867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y Cadeirydd fod y cyfarfod yn cael ei ddarlledu'n fyw drwy Zoom. Yn ogystal, byddai'r recordiad ar gael drwy wefan Iechyd a Gofal Digidol Cymru ar gyfer unrhyw un nad oedd yn gallu cael mynediad i'r cyfarfod yn fyw.  Roedd y platfform Zoom yn cael ei ddefnyddio er mwyn caniatáu i aelodau fod yn weladwy trwy gydol y cyfarfod ac i gyfieithu ar y pryd ddigwydd, gan ganiatáu i aelodau gymryd rhan yn y cyfarfod yn Gymraeg neu Saesneg.  </w:t>
            </w:r>
          </w:p>
          <w:p w14:paraId="31DDB296" w14:textId="705FA8CA" w:rsidR="00CF028F" w:rsidRPr="00B521C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Darparodd y Cadeirydd hysbysiadau cadw tŷ ynghylch agweddau technegol ffrydio byw'r cyfarfod, y seibiannau arfaethedig, a'r defnydd o'r agenda caniatâd ar gyfer eitemau 2.1 i 2.4.  </w:t>
            </w:r>
          </w:p>
          <w:p w14:paraId="7C12F486" w14:textId="61161134" w:rsidR="009926E6" w:rsidRPr="00B521CC" w:rsidRDefault="1E236278" w:rsidP="00EF692A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B50A11F">
              <w:rPr>
                <w:rFonts w:ascii="Calibri Light" w:eastAsia="Calibri Light" w:hAnsi="Calibri Light" w:cs="Calibri Light"/>
                <w:color w:val="auto"/>
                <w:lang w:bidi="cy-GB"/>
              </w:rPr>
              <w:t>Yna, amlinellodd y Cadeirydd yr eitemau o fewn yr agenda cydsynio a dywedodd y byddai aelodau'r Bwrdd yn cael cyfle i ddod ag unrhyw un o'r eitemau hynny ar y brif agenda er mwyn cael trafodaeth fwy llawn yn eitem 1.4.</w:t>
            </w:r>
          </w:p>
        </w:tc>
        <w:tc>
          <w:tcPr>
            <w:tcW w:w="1276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44BE1E3C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2066F419" w:rsidR="00703777" w:rsidRPr="00B521CC" w:rsidRDefault="006E0174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  </w:t>
            </w:r>
          </w:p>
        </w:tc>
        <w:tc>
          <w:tcPr>
            <w:tcW w:w="1276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44BE1E3C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276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44BE1E3C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1.4</w:t>
            </w:r>
          </w:p>
        </w:tc>
        <w:tc>
          <w:tcPr>
            <w:tcW w:w="7087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nodwyd unrhyw eitemau ar yr agenda cydsynio gan aelodau'r Bwrdd ar gyfer eu symud i'r brif agenda.</w:t>
            </w:r>
          </w:p>
        </w:tc>
        <w:tc>
          <w:tcPr>
            <w:tcW w:w="1276" w:type="dxa"/>
          </w:tcPr>
          <w:p w14:paraId="348CFFB6" w14:textId="44CCAACD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5E9AA68" w14:textId="15CA32F8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AGENDA CYDSYNIO — I'W CHYMERADWYO A'I NODI </w:t>
            </w:r>
          </w:p>
        </w:tc>
      </w:tr>
      <w:tr w:rsidR="00B803DB" w:rsidRPr="00B521CC" w14:paraId="7156791B" w14:textId="137D4802" w:rsidTr="44BE1E3C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87" w:type="dxa"/>
          </w:tcPr>
          <w:p w14:paraId="002F5D19" w14:textId="521BE400" w:rsidR="00E45A8E" w:rsidRPr="00A107FE" w:rsidRDefault="00B80EFF" w:rsidP="00A107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a gynhaliwyd 28 Gorffennaf 2022 sydd eto i’w cadarnhau</w:t>
            </w:r>
          </w:p>
          <w:p w14:paraId="021D17C2" w14:textId="56146389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17A17F16" w:rsidR="003B7D39" w:rsidRPr="00B521CC" w:rsidRDefault="001540C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cyfarfod diwethaf y Bwrdd a gynhaliwyd ar 28 Gorffennaf 2022.</w:t>
            </w:r>
          </w:p>
        </w:tc>
        <w:tc>
          <w:tcPr>
            <w:tcW w:w="1276" w:type="dxa"/>
          </w:tcPr>
          <w:p w14:paraId="4A609A30" w14:textId="13052807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418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67A37437" w14:textId="0EC13E89" w:rsidTr="44BE1E3C">
        <w:trPr>
          <w:trHeight w:val="343"/>
        </w:trPr>
        <w:tc>
          <w:tcPr>
            <w:tcW w:w="846" w:type="dxa"/>
          </w:tcPr>
          <w:p w14:paraId="1D710549" w14:textId="71BC6C10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87" w:type="dxa"/>
          </w:tcPr>
          <w:p w14:paraId="619CCA7B" w14:textId="2810734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Gweithredu</w:t>
            </w:r>
          </w:p>
          <w:p w14:paraId="10520174" w14:textId="744BA649" w:rsidR="006E0174" w:rsidRPr="008D33D1" w:rsidRDefault="006E0174" w:rsidP="00654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Nid oedd unrhyw gamau i'w hadolygu.</w:t>
            </w:r>
          </w:p>
          <w:p w14:paraId="41E5F40C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7FAB1C33" w:rsidR="006E0174" w:rsidRPr="005E7108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>’r cofnodion gweithredu</w:t>
            </w:r>
          </w:p>
        </w:tc>
        <w:tc>
          <w:tcPr>
            <w:tcW w:w="1276" w:type="dxa"/>
          </w:tcPr>
          <w:p w14:paraId="5316CDA5" w14:textId="727FCCD9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688D015" w14:textId="6257977F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5682B045" w14:textId="35C541FB" w:rsidTr="44BE1E3C">
        <w:trPr>
          <w:trHeight w:val="343"/>
        </w:trPr>
        <w:tc>
          <w:tcPr>
            <w:tcW w:w="846" w:type="dxa"/>
          </w:tcPr>
          <w:p w14:paraId="04AE4B2F" w14:textId="48648AE1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87" w:type="dxa"/>
          </w:tcPr>
          <w:p w14:paraId="74841BB7" w14:textId="366B92E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Blaengynllun Gwaith</w:t>
            </w:r>
          </w:p>
          <w:p w14:paraId="42DCCB3B" w14:textId="7EA9464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86FE73" w14:textId="475CF72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y Blaengynllun.</w:t>
            </w:r>
          </w:p>
        </w:tc>
        <w:tc>
          <w:tcPr>
            <w:tcW w:w="1276" w:type="dxa"/>
          </w:tcPr>
          <w:p w14:paraId="2E3565A5" w14:textId="1CD01DCF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6B80FF31" w14:textId="555BD45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0932F4AB" w14:textId="77777777" w:rsidTr="44BE1E3C">
        <w:trPr>
          <w:trHeight w:val="343"/>
        </w:trPr>
        <w:tc>
          <w:tcPr>
            <w:tcW w:w="846" w:type="dxa"/>
          </w:tcPr>
          <w:p w14:paraId="73A0AC41" w14:textId="6B7465CA" w:rsidR="006E0174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2.4</w:t>
            </w:r>
          </w:p>
        </w:tc>
        <w:tc>
          <w:tcPr>
            <w:tcW w:w="7087" w:type="dxa"/>
          </w:tcPr>
          <w:p w14:paraId="63E54E8B" w14:textId="77777777" w:rsidR="00427988" w:rsidRPr="00427988" w:rsidRDefault="00427988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 w:rsidRPr="00427988">
              <w:rPr>
                <w:rFonts w:ascii="Calibri Light" w:eastAsia="Calibri Light" w:hAnsi="Calibri Light" w:cs="Calibri Light"/>
                <w:b/>
                <w:lang w:bidi="cy-GB"/>
              </w:rPr>
              <w:t>Adroddiad Blynyddol Cynllunio Argyfwng Iechyd 2021-22</w:t>
            </w:r>
          </w:p>
          <w:p w14:paraId="6429CD4C" w14:textId="4F35F42D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5FD328B" w14:textId="3003BD1A" w:rsidR="006E0174" w:rsidRDefault="00427988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Blynyddol Cynllunio Argyfwng Iechyd 2021-22.</w:t>
            </w:r>
          </w:p>
        </w:tc>
        <w:tc>
          <w:tcPr>
            <w:tcW w:w="1276" w:type="dxa"/>
          </w:tcPr>
          <w:p w14:paraId="0D89054C" w14:textId="0410DB59" w:rsidR="006E0174" w:rsidRPr="005B2BEA" w:rsidRDefault="00427988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8" w:type="dxa"/>
          </w:tcPr>
          <w:p w14:paraId="5C9CDF64" w14:textId="456879B0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731ECF28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6E0174" w:rsidRPr="00B521CC" w14:paraId="43853005" w14:textId="77777777" w:rsidTr="44BE1E3C">
        <w:trPr>
          <w:trHeight w:val="343"/>
        </w:trPr>
        <w:tc>
          <w:tcPr>
            <w:tcW w:w="10627" w:type="dxa"/>
            <w:gridSpan w:val="4"/>
          </w:tcPr>
          <w:p w14:paraId="3671B6F9" w14:textId="787A254C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3 – I’W DRAFOD</w:t>
            </w:r>
          </w:p>
        </w:tc>
      </w:tr>
      <w:tr w:rsidR="006E0174" w:rsidRPr="00B521CC" w14:paraId="3DC2050F" w14:textId="77777777" w:rsidTr="44BE1E3C">
        <w:trPr>
          <w:trHeight w:val="343"/>
        </w:trPr>
        <w:tc>
          <w:tcPr>
            <w:tcW w:w="846" w:type="dxa"/>
          </w:tcPr>
          <w:p w14:paraId="3D9C784A" w14:textId="1245DE64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87" w:type="dxa"/>
          </w:tcPr>
          <w:p w14:paraId="36BF7F0F" w14:textId="7977CFD3" w:rsidR="006E0174" w:rsidRPr="004A5BA7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4A5BA7">
              <w:rPr>
                <w:rFonts w:ascii="Calibri Light" w:eastAsia="Calibri Light" w:hAnsi="Calibri Light" w:cs="Calibri Light"/>
                <w:b/>
                <w:lang w:bidi="cy-GB"/>
              </w:rPr>
              <w:t xml:space="preserve">Cyflwyniad Gwrando a Dysgu ar y Cyd – Canolfan Ragoriaeth   </w:t>
            </w:r>
          </w:p>
        </w:tc>
        <w:tc>
          <w:tcPr>
            <w:tcW w:w="1276" w:type="dxa"/>
          </w:tcPr>
          <w:p w14:paraId="6B7A238F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</w:tcPr>
          <w:p w14:paraId="47B31F3B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2E6B5535" w14:textId="77777777" w:rsidTr="44BE1E3C">
        <w:trPr>
          <w:trHeight w:val="343"/>
        </w:trPr>
        <w:tc>
          <w:tcPr>
            <w:tcW w:w="846" w:type="dxa"/>
          </w:tcPr>
          <w:p w14:paraId="61004736" w14:textId="77777777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241E89D0" w14:textId="6CD27C13" w:rsidR="00B93884" w:rsidRDefault="006E0174" w:rsidP="0024482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Rhidian Hurle, Cyfarwyddwr Meddygol Gweithredol (RH) yr adroddiad a chroesawodd Lyn Rees, Pennaeth Gwasanaethau Microsoft 365 (LR) a’r Dr Owen Weeks, Cyfarwyddwr Clinigol Dros Dro, Bwrdd Iechyd Prifysgol Cwm Taf - Gofal Sylfaenol Brys i'r cyfarfod (OW). </w:t>
            </w:r>
          </w:p>
          <w:p w14:paraId="0CABB4F3" w14:textId="1D26C13E" w:rsidR="00A20989" w:rsidRDefault="00B96D07" w:rsidP="00D92C1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prif bwyntiau canlynol o’r cyflwyniad yn cynnwys:</w:t>
            </w:r>
          </w:p>
          <w:p w14:paraId="0ADB3C7E" w14:textId="14E8FD08" w:rsidR="00B96D07" w:rsidRDefault="00073341" w:rsidP="00B96D07">
            <w:pPr>
              <w:pStyle w:val="table-paragraph"/>
              <w:framePr w:hSpace="0" w:wrap="auto" w:vAnchor="margin" w:hAnchor="text" w:yAlign="inline"/>
              <w:numPr>
                <w:ilvl w:val="0"/>
                <w:numId w:val="1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Adastra yn system rheoli cleifion clinigol a ddefnyddir gan GIG Cymru i gyfeirio a rheoli galwadau 111 rhwng Ymddiriedolaeth Gwasanaeth Ambiwlans Cymru (WAST) a Byrddau Iechyd;</w:t>
            </w:r>
          </w:p>
          <w:p w14:paraId="3713F29D" w14:textId="5163456C" w:rsidR="008D5A08" w:rsidRDefault="00871C17" w:rsidP="00B96D07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Advanced yn destun ymosodiad seiber ar 4 Awst 2022, felly caewyd y gwasanaeth i lawr fel rhagofal;</w:t>
            </w:r>
          </w:p>
          <w:p w14:paraId="02811588" w14:textId="74407C7B" w:rsidR="00871C17" w:rsidRDefault="0073169E" w:rsidP="00B96D07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Deddfwyd cynlluniau parhad busnes;</w:t>
            </w:r>
          </w:p>
          <w:p w14:paraId="6921BDC1" w14:textId="0B3152EB" w:rsidR="0073169E" w:rsidRDefault="0073169E" w:rsidP="00B96D07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Gwnaethpwyd gwaith gweinyddu sylweddol â llaw i gadw'r gwasanaeth i redeg ond roedd angen datrysiad digidol;</w:t>
            </w:r>
          </w:p>
          <w:p w14:paraId="259B3716" w14:textId="74886A71" w:rsidR="00DC5D73" w:rsidRDefault="00DC5D73" w:rsidP="00B96D07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Gwnaethpwyd gwaith gyda Dr Weeks Bwrdd Iechyd Prifysgol Cwm Taf a chydweithwyr clinigol i ddatblygu datrysiad digidol;</w:t>
            </w:r>
          </w:p>
          <w:p w14:paraId="369C6AF3" w14:textId="64539EBC" w:rsidR="003514EE" w:rsidRDefault="00DC5D73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Erbyn 18 Awst 2022, roedd yr holl hyfforddiant wedi'i gyflawni a gwasanaeth digidol yn gallu mynd yn fyw ar 24 Awst 2022;</w:t>
            </w:r>
          </w:p>
          <w:p w14:paraId="7885FCEF" w14:textId="39300D93" w:rsidR="003514EE" w:rsidRDefault="00A74250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hyn ddatrysiad i Gymru gyfan a lliniarodd y risg o achosion yn cael eu colli neu eu cam-neilltuo;</w:t>
            </w:r>
          </w:p>
          <w:p w14:paraId="2256DE7F" w14:textId="0711A703" w:rsidR="003514EE" w:rsidRDefault="00A74250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datrysiad digidol yn lleihau'r broses â llaw yn sylweddol;</w:t>
            </w:r>
          </w:p>
          <w:p w14:paraId="4FAE766B" w14:textId="74EC4BFB" w:rsidR="00DE0140" w:rsidRDefault="00DE0140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Ymgymerwyd ag integreiddio pellach a oedd yn gwella adnabod a diogelwch cleifion gan osgoi edrych i fyny â llaw;</w:t>
            </w:r>
          </w:p>
          <w:p w14:paraId="775D18EC" w14:textId="378608C1" w:rsidR="00DE0140" w:rsidRDefault="00A74250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Darparu gallu platfform i gadw un cofnod gofal;</w:t>
            </w:r>
          </w:p>
          <w:p w14:paraId="4EC8E742" w14:textId="28EC8E53" w:rsidR="0071348A" w:rsidRDefault="0071348A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cydweithio rhwng Iechyd a Gofal Digidol Cymru a Rhanddeiliaid yn allweddol i lwyddiant y datrysiad;</w:t>
            </w:r>
          </w:p>
          <w:p w14:paraId="266D8B46" w14:textId="3BF053A7" w:rsidR="00CA0D07" w:rsidRDefault="00CA0D07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tîm Newid Busnes Iechyd a Gofal Digidol Cymru yn hanfodol a darparwyd nifer o fideos hyfforddi a sesiynau hyfforddi ganddynt yn ystod camau datblygu a mynd yn fyw y datrysiad;</w:t>
            </w:r>
          </w:p>
          <w:p w14:paraId="74503260" w14:textId="2FD91D55" w:rsidR="00CA0D07" w:rsidRDefault="00A05C61" w:rsidP="003514EE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Ymhlith y gwersi a ddysgwyd oedd:</w:t>
            </w:r>
          </w:p>
          <w:p w14:paraId="5A7F6340" w14:textId="4CEC40E2" w:rsidR="00A05C61" w:rsidRDefault="00A05C61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Adeiladu ar fuddsoddiad blaenorol GIG Cymru </w:t>
            </w:r>
          </w:p>
          <w:p w14:paraId="7AEF2BC5" w14:textId="7F99A939" w:rsidR="00A05C61" w:rsidRDefault="00A74250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gweithio mewn partneriaeth yn allweddol</w:t>
            </w:r>
          </w:p>
          <w:p w14:paraId="6C80F0F6" w14:textId="3965224A" w:rsidR="006548CE" w:rsidRDefault="00A74250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Cadw defnyddwyr yn flaenllaw a gwrando ar anghenion defnyddwyr </w:t>
            </w:r>
          </w:p>
          <w:p w14:paraId="4AE6E85E" w14:textId="0745E948" w:rsidR="006548CE" w:rsidRDefault="006548CE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Cadw'r ateb yn syml </w:t>
            </w:r>
          </w:p>
          <w:p w14:paraId="1B71B804" w14:textId="53C7D22E" w:rsidR="006548CE" w:rsidRDefault="006548CE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Ymgysylltu â Llywodraethu Gwybodaeth i ddatblygu a gweithredu datrysiad diogel</w:t>
            </w:r>
          </w:p>
          <w:p w14:paraId="1AD682AE" w14:textId="242FEA20" w:rsidR="006548CE" w:rsidRDefault="006548CE" w:rsidP="00A05C61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Cynnydd tryloyw gyda defnyddwyr ac arweinwyr digidol</w:t>
            </w:r>
          </w:p>
          <w:p w14:paraId="688CB547" w14:textId="0A8EC863" w:rsidR="006548CE" w:rsidRPr="003514EE" w:rsidRDefault="007122E6" w:rsidP="00E2134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Diolchodd OW i Iechyd a Gofal Digidol Cymru am y gefnogaeth a ddarparwyd i ofal sylfaenol brys yn ystod yr 8 wythnos diwethaf. Eglurodd OW, heb y datrysiad a ddatblygwyd gan Iechyd a Gofal Digidol Cymru, byddai'r system wedi methu. Dywedodd OW ei fod yn ddarn anhygoel o waith. </w:t>
            </w:r>
          </w:p>
          <w:p w14:paraId="77A0F56A" w14:textId="349A87B0" w:rsidR="00B96D07" w:rsidRDefault="009A5271" w:rsidP="00A74250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dilyn y cyflwyniad, gwnaed yr arsylwadau canlynol:</w:t>
            </w:r>
          </w:p>
          <w:p w14:paraId="029C69DB" w14:textId="6FD6FFC1" w:rsidR="00EA461B" w:rsidRDefault="005B5C48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Gwych clywed am weithio mewn partneriaeth ar draws GIG Cymru ar gyfer dinasyddion Cymru;</w:t>
            </w:r>
          </w:p>
          <w:p w14:paraId="15998CE8" w14:textId="799F5042" w:rsidR="00856BD9" w:rsidRDefault="005452BC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defnydd o Microsoft 365 ar draws GIG Cymru yn hollbwysig;</w:t>
            </w:r>
          </w:p>
          <w:p w14:paraId="5D22C182" w14:textId="6943288B" w:rsidR="0084691C" w:rsidRDefault="0084691C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Pwysigrwydd bod hyfforddiant staff yn hygyrch ac yn syml;</w:t>
            </w:r>
          </w:p>
          <w:p w14:paraId="79B2931B" w14:textId="273A9A03" w:rsidR="00FC4ABA" w:rsidRDefault="00FC4ABA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digwyddiad yn enghraifft wych o gydweithio ar draws GIG Cymru gyda dysgu y gellid ei gymryd o sawl agwedd ar y digwyddiad;</w:t>
            </w:r>
          </w:p>
          <w:p w14:paraId="5AF170F3" w14:textId="4DE19C13" w:rsidR="00FC4ABA" w:rsidRDefault="0084691C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Hyfforddiant a ddarperir i staff – roedd hwn yn hygyrch ac yn syml</w:t>
            </w:r>
          </w:p>
          <w:p w14:paraId="3B6347A8" w14:textId="54BED892" w:rsidR="00276D0C" w:rsidRDefault="00276D0C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Adeiladwyd y datrysiad ar y trefniadau rhannu data rhagorol sydd ar waith ar draws GIG Cymru;</w:t>
            </w:r>
          </w:p>
          <w:p w14:paraId="37DCBAB6" w14:textId="74E3E428" w:rsidR="00276D0C" w:rsidRDefault="00D852B6" w:rsidP="00A74250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Iechyd a Gofal Digidol Cymru, ynghyd â rhanddeiliaid allweddol yn gweithredu mewn amgylchedd lle byddai hyn yn digwydd eto;</w:t>
            </w:r>
          </w:p>
          <w:p w14:paraId="64DA29E8" w14:textId="0C05F502" w:rsidR="00D852B6" w:rsidRDefault="00F25290" w:rsidP="004C4F3A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angen buddsoddi mewn arbenigedd technegol a chlinigol ar draws GIG Cymru.</w:t>
            </w:r>
          </w:p>
          <w:p w14:paraId="7FA3AAD1" w14:textId="77777777" w:rsidR="004C4F3A" w:rsidRPr="004C4F3A" w:rsidRDefault="004C4F3A" w:rsidP="004C4F3A">
            <w:pPr>
              <w:pStyle w:val="table-paragraph"/>
              <w:framePr w:hSpace="0" w:wrap="auto" w:vAnchor="margin" w:hAnchor="text" w:yAlign="inline"/>
              <w:ind w:left="89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</w:p>
          <w:p w14:paraId="6EDE98CE" w14:textId="10EE07F4" w:rsidR="004C4F3A" w:rsidRDefault="00F25290" w:rsidP="004C4F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AC421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 RH sylw ar yr angen i fuddsoddi mewn pethau nad ydym yn eu gweld, i weld y pethau sydd angen i ni eu gweld.</w:t>
            </w:r>
          </w:p>
          <w:p w14:paraId="3AC6FB0C" w14:textId="0D8B88BC" w:rsidR="004C4F3A" w:rsidRPr="00F10D25" w:rsidRDefault="009856FE" w:rsidP="00EF3C9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Mynegodd y Bwrdd ddiolch diffuant i bawb a fu'n ymwneud ag ymateb i'r digwyddiad a rhoi'r datrysiad ar waith.   </w:t>
            </w:r>
          </w:p>
          <w:p w14:paraId="6260F7D9" w14:textId="4E127211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2B8D555" w14:textId="1B3E441B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DRAFOD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y</w:t>
            </w:r>
            <w:r w:rsidRPr="00B521CC">
              <w:rPr>
                <w:rFonts w:ascii="Calibri Light" w:eastAsia="Calibri Light" w:hAnsi="Calibri Light" w:cs="Calibri Light"/>
                <w:spacing w:val="6"/>
                <w:szCs w:val="24"/>
                <w:lang w:bidi="cy-GB"/>
              </w:rPr>
              <w:t xml:space="preserve">Cyflwyniad Gwrando a Dysgu ar y Cyd – Canolfan Ragoriaeth   </w:t>
            </w:r>
          </w:p>
        </w:tc>
        <w:tc>
          <w:tcPr>
            <w:tcW w:w="1276" w:type="dxa"/>
          </w:tcPr>
          <w:p w14:paraId="67DCFB3D" w14:textId="7533F09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Trafodwyd</w:t>
            </w:r>
          </w:p>
        </w:tc>
        <w:tc>
          <w:tcPr>
            <w:tcW w:w="1418" w:type="dxa"/>
          </w:tcPr>
          <w:p w14:paraId="239F3970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3EF76DB" w14:textId="77777777" w:rsidTr="44BE1E3C">
        <w:trPr>
          <w:trHeight w:val="343"/>
        </w:trPr>
        <w:tc>
          <w:tcPr>
            <w:tcW w:w="10627" w:type="dxa"/>
            <w:gridSpan w:val="4"/>
          </w:tcPr>
          <w:p w14:paraId="0515E499" w14:textId="33A2E8D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RHAN 4 - I’W HADOLYGU</w:t>
            </w:r>
          </w:p>
        </w:tc>
      </w:tr>
      <w:tr w:rsidR="006E0174" w:rsidRPr="00B521CC" w14:paraId="0646AFF9" w14:textId="64F54D2A" w:rsidTr="44BE1E3C">
        <w:trPr>
          <w:trHeight w:val="343"/>
        </w:trPr>
        <w:tc>
          <w:tcPr>
            <w:tcW w:w="846" w:type="dxa"/>
          </w:tcPr>
          <w:p w14:paraId="4CD649BF" w14:textId="082B8A7E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87" w:type="dxa"/>
          </w:tcPr>
          <w:p w14:paraId="793F2D1A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Cadeirydd</w:t>
            </w:r>
          </w:p>
          <w:p w14:paraId="07AFF522" w14:textId="6BC6D246" w:rsidR="006E0174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 Cadeirydd yr uchafbwyntiau canlynol o’r adroddiad:-</w:t>
            </w:r>
          </w:p>
          <w:p w14:paraId="1E454297" w14:textId="533EEB33" w:rsidR="001C1714" w:rsidRPr="004C4F3A" w:rsidRDefault="007A5DC7" w:rsidP="006B338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Ymgysylltu â'r Ddesg Wasanaeth - Treuliodd y Cadeirydd, ynghyd â Rowan Gardner, Aelod Annibynnol, ychydig oriau gyda Desg Wasanaeth Iechyd a Gofal Digidol Cymru, yn gwrando ar heriau a chyfleoedd a chafodd y ddau gyfle i wrando ar rai galwadau desg wasanaeth. Dywedodd y Cadeirydd ei fod yn sesiwn ddysgu wych;</w:t>
            </w:r>
          </w:p>
          <w:p w14:paraId="067556A2" w14:textId="23D73543" w:rsidR="007A5DC7" w:rsidRPr="004C4F3A" w:rsidRDefault="007406E4" w:rsidP="006B338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Adolygiad Cyd-bwyllgor Gweinyddiaeth Gyhoeddus a Chyfrifon Cyhoeddus ac Iechyd a Gofal Cymdeithasol i Iechyd a Gofal Digidol Cymru – roedd Iechyd a Gofal Digidol Cymru wedi cyflwyno tystiolaeth ysgrifenedig i'r Pwyllgor cyn y sesiwn lafar ym mis Hydref, byddai’n cael ei chyhoeddi'n gyhoeddus;</w:t>
            </w:r>
          </w:p>
          <w:p w14:paraId="00514EBA" w14:textId="1E500797" w:rsidR="00A22B92" w:rsidRPr="004C4F3A" w:rsidRDefault="00A22B92" w:rsidP="006B338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Roedd cyfarfod cyflwyno gyda'r Cadeirydd, Medwin Hughes o Gorff Llais y Dinesydd wedi'i gynnal ac roedd Iechyd a Gofal Digidol Cymru wedi cynnig amrywiaeth o gymorth iddynt wrth iddynt sefydlu fel Bwrdd newydd;</w:t>
            </w:r>
          </w:p>
          <w:p w14:paraId="32277D7E" w14:textId="757EA699" w:rsidR="00927302" w:rsidRPr="004C4F3A" w:rsidRDefault="00927302" w:rsidP="00927302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 xml:space="preserve">Adolygiad diwedd blwyddyn o berfformiad y Prif Swyddog </w:t>
            </w: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lastRenderedPageBreak/>
              <w:t>Gweithredol – roedd yn gadarnhaol iawn a oedd yn adlewyrchu gwaith gwych Iechyd a Gofal Digidol Cymru yn ei flwyddyn gyntaf;</w:t>
            </w:r>
          </w:p>
          <w:p w14:paraId="796EB166" w14:textId="63990D0A" w:rsidR="005C4A12" w:rsidRPr="004C4F3A" w:rsidRDefault="005C4A12" w:rsidP="00927302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Uwchgynhadledd Ddigidol – Cynhaliwyd y digwyddiad hwn ar y cyd â Chwmpas a Chyngor Gweithredu Gwirfoddol Cymru i edrych ar gynhwysiant. Cafwyd adborth gwych ac yn ystod y digwyddiad llofnododd Iechyd a Gofal Digidol Cymru y Siarter Cynhwysiant Digidol a oedd yn garreg filltir bwysig i'r sefydliad;</w:t>
            </w:r>
          </w:p>
          <w:p w14:paraId="0B2FB350" w14:textId="697205A4" w:rsidR="00C66047" w:rsidRPr="004C4F3A" w:rsidRDefault="00C66047" w:rsidP="00927302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8"/>
              </w:rPr>
            </w:pPr>
            <w:r w:rsidRPr="004C4F3A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Partner Datblygu'r Bwrdd – Cadarnhaodd y Cadeirydd y byddai Deliotte yn gweithio gydag Iechyd a Gofal Digidol Cymru yn ystod y 12 mis nesaf ar raglen Datblygu Sefydliadol y Bwrdd;</w:t>
            </w:r>
          </w:p>
          <w:p w14:paraId="00C81B43" w14:textId="5950EC1A" w:rsidR="006B3383" w:rsidRPr="00AC182C" w:rsidRDefault="00364C6A" w:rsidP="002566F6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AC182C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>Mynychwyd y Cyfarfod Gweinidogol diweddar gan Ruth Glazzard, Is-Gadeirydd y Bwrdd, lle nodwyd y pwysau ar draws y system ynghyd â’r camau cadarnhaol sy’n cael eu cymryd yn y gofod digidol.</w:t>
            </w:r>
          </w:p>
          <w:p w14:paraId="7601C2C5" w14:textId="3103FB3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3D7F4EF" w14:textId="1ED9FAD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cynnwys adroddiad y Cadeirydd.</w:t>
            </w:r>
          </w:p>
        </w:tc>
        <w:tc>
          <w:tcPr>
            <w:tcW w:w="1276" w:type="dxa"/>
          </w:tcPr>
          <w:p w14:paraId="5BE4C00A" w14:textId="70A50059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418" w:type="dxa"/>
          </w:tcPr>
          <w:p w14:paraId="319E309B" w14:textId="33D008F2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010EDC20" w14:textId="7F03BC2B" w:rsidTr="44BE1E3C">
        <w:trPr>
          <w:trHeight w:val="343"/>
        </w:trPr>
        <w:tc>
          <w:tcPr>
            <w:tcW w:w="846" w:type="dxa"/>
          </w:tcPr>
          <w:p w14:paraId="088EE8C3" w14:textId="2C0F34CB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87" w:type="dxa"/>
          </w:tcPr>
          <w:p w14:paraId="5051BF13" w14:textId="102AC9D2" w:rsidR="00336D9C" w:rsidRPr="00677ACD" w:rsidRDefault="006E0174" w:rsidP="00677AC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Adroddiad y Prif Swyddog Gweithredol</w:t>
            </w:r>
          </w:p>
          <w:p w14:paraId="36DE04F4" w14:textId="08CD5A22" w:rsidR="00062540" w:rsidRPr="0052628A" w:rsidRDefault="006E0174" w:rsidP="0052628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Amlinellodd Helen Thomas (HT), Prif Swyddog Gweithredol y pwyntiau allweddol yn yr adroddiad: </w:t>
            </w:r>
          </w:p>
          <w:p w14:paraId="5896ABB9" w14:textId="33C8D502" w:rsidR="00BD34C6" w:rsidRDefault="006472AC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COVID-19 – Roedd ymgyrch brechiad yr hydref wedi dechrau ac roedd angen parhau â’r gwaith yn y maes hwn, felly cafodd ei gynnwys ym mhroses gynllunio Iechyd a Gofal Digidol Cymru;</w:t>
            </w:r>
          </w:p>
          <w:p w14:paraId="6CEB44FA" w14:textId="7816282C" w:rsidR="00BD34C6" w:rsidRDefault="00BD34C6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presenoldeb da iawn i Friffio Staff yn parhau. Rhannwyd cyflwyniad y Ganolfan Ragoriaeth gyda staff yn ystod y sesiwn friffio honno hefyd;</w:t>
            </w:r>
          </w:p>
          <w:p w14:paraId="701C59CE" w14:textId="0DA9CD9B" w:rsidR="00BD34C6" w:rsidRDefault="00F01169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Recriwtio Tîm Gweithredol – roedd Sam Hall wedi’i benodi’n llwyddiannus yn Gyfarwyddwr Gwasanaethau Digidol Sylfaenol, Cymunedol ac Iechyd Meddwl a byddai’n ymuno ag Iechyd a Gofal Digidol Cymru ddechrau mis Tachwedd. Yn ogystal, roedd cynnig sylweddol wedi'i wneud ar gyfer swydd Cyfarwyddwr Gweithredol Gweithredoedd;</w:t>
            </w:r>
          </w:p>
          <w:p w14:paraId="461F0040" w14:textId="05385DE7" w:rsidR="009F5E59" w:rsidRDefault="009F5E59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Cynhaliwyd trafodaeth dda iawn a heriol yng nghyfarfod y Tîm Gweithredol ar y Cyd a chafwyd adborth cadarnhaol;</w:t>
            </w:r>
          </w:p>
          <w:p w14:paraId="49C66811" w14:textId="2F74355F" w:rsidR="00B17BE2" w:rsidRDefault="00B17BE2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ymgysylltiadau rheolaidd â chydweithwyr yn yr Alban ac NHS Digital wedi eu cynnal ers cyfarfod diwethaf y Bwrdd, a thrafododd y cyfarfod diwethaf sesiwn datblygu Bwrdd dysgu ar y cyd posibl a oedd yn cael ei harchwilio ar hyn o bryd; </w:t>
            </w:r>
          </w:p>
          <w:p w14:paraId="3CCB2E6E" w14:textId="13B55867" w:rsidR="00B17BE2" w:rsidRDefault="00B17BE2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Un Digwyddiad Seiber Uwch – Roedd ymateb y sefydliad i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hyn yn ardderchog;</w:t>
            </w:r>
          </w:p>
          <w:p w14:paraId="7051183F" w14:textId="3E81184B" w:rsidR="00B17BE2" w:rsidRDefault="00EA214D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Diwrnod Datblygu Arweinyddiaeth wedi'i gynnal lle ymunodd dros 80 o arweinwyr yn bersonol. Roedd y diwrnod yn canolbwyntio ar y Strategaeth Pobl a Datblygu Sefydliadol, yn ogystal â Chyfeiriad Strategol y sefydliad;  </w:t>
            </w:r>
          </w:p>
          <w:p w14:paraId="03439B8A" w14:textId="2F7589F6" w:rsidR="003A569C" w:rsidRDefault="00EC6DAF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cytundebau partneriaeth gyda'r Ganolfan Gwasanaethau Cyhoeddus Digidol wedi'u llofnodi;</w:t>
            </w:r>
          </w:p>
          <w:p w14:paraId="572614C0" w14:textId="6C4FCA62" w:rsidR="003A569C" w:rsidRDefault="00EC6DAF" w:rsidP="00BD34C6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cynnydd mawr wedi'i wneud ar y gwaith blaenllaw sy'n cael ei wneud o fewn y portffolio Meddyginiaethau Digidol, gyda manylion llawn wedi'u cynnwys yn yr adroddiad.</w:t>
            </w:r>
          </w:p>
          <w:p w14:paraId="19ED8F81" w14:textId="4FC209FD" w:rsidR="00E34136" w:rsidRPr="00A87B23" w:rsidRDefault="00D166E0" w:rsidP="001B02C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 Marian Wyn Jones, Aelod Annibynnol o’r Bwrdd (MWJ) sylw ar ba mor braf oedd gweld ymgysylltiad gwych y staff â’r sesiynau Briffio Staff a dywedodd fod hyn yn rhywbeth i fod yn falch iawn ohono.</w:t>
            </w:r>
          </w:p>
          <w:p w14:paraId="7D8217FC" w14:textId="2B69EC24" w:rsidR="006E0174" w:rsidRPr="008F15E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D842BB2" w14:textId="705F71B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cynnwys adroddiad y Prif Swyddog Gweithredol.</w:t>
            </w:r>
          </w:p>
        </w:tc>
        <w:tc>
          <w:tcPr>
            <w:tcW w:w="1276" w:type="dxa"/>
          </w:tcPr>
          <w:p w14:paraId="2299731D" w14:textId="09F139FE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418" w:type="dxa"/>
          </w:tcPr>
          <w:p w14:paraId="2B305C80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72E8D7CA" w14:textId="77777777" w:rsidR="006E0174" w:rsidRPr="005B2BEA" w:rsidRDefault="006E0174" w:rsidP="006E0174">
            <w:pPr>
              <w:rPr>
                <w:rFonts w:ascii="Calibri Light" w:hAnsi="Calibri Light" w:cs="Calibri Light"/>
              </w:rPr>
            </w:pPr>
          </w:p>
          <w:p w14:paraId="4D56BC40" w14:textId="79595398" w:rsidR="006E0174" w:rsidRPr="005B2BEA" w:rsidRDefault="006E0174" w:rsidP="006E0174">
            <w:pPr>
              <w:rPr>
                <w:rFonts w:ascii="Calibri Light" w:hAnsi="Calibri Light" w:cs="Calibri Light"/>
              </w:rPr>
            </w:pPr>
          </w:p>
        </w:tc>
      </w:tr>
      <w:tr w:rsidR="00860880" w:rsidRPr="00B521CC" w14:paraId="370F2997" w14:textId="77777777" w:rsidTr="0040558A">
        <w:trPr>
          <w:trHeight w:val="343"/>
        </w:trPr>
        <w:tc>
          <w:tcPr>
            <w:tcW w:w="846" w:type="dxa"/>
            <w:shd w:val="clear" w:color="auto" w:fill="BFBFBF" w:themeFill="background1" w:themeFillShade="BF"/>
          </w:tcPr>
          <w:p w14:paraId="575BAB67" w14:textId="7DFCDA30" w:rsidR="00860880" w:rsidRPr="00B521CC" w:rsidRDefault="00860880" w:rsidP="0086088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</w:p>
        </w:tc>
        <w:tc>
          <w:tcPr>
            <w:tcW w:w="7087" w:type="dxa"/>
            <w:shd w:val="clear" w:color="auto" w:fill="BFBFBF" w:themeFill="background1" w:themeFillShade="BF"/>
          </w:tcPr>
          <w:p w14:paraId="72CB7092" w14:textId="0E2D615D" w:rsidR="00860880" w:rsidRPr="00B521CC" w:rsidRDefault="00860880" w:rsidP="0086088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Egwyl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5FB1C4E4" w14:textId="77777777" w:rsidR="00860880" w:rsidRPr="00B521CC" w:rsidRDefault="00860880" w:rsidP="0086088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24B7B7B4" w14:textId="3DA0DFAD" w:rsidR="00860880" w:rsidRPr="00B521CC" w:rsidRDefault="00860880" w:rsidP="0086088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</w:p>
        </w:tc>
      </w:tr>
      <w:tr w:rsidR="006E0174" w:rsidRPr="00B521CC" w14:paraId="0C8FFDF8" w14:textId="77777777" w:rsidTr="44BE1E3C">
        <w:trPr>
          <w:trHeight w:val="343"/>
        </w:trPr>
        <w:tc>
          <w:tcPr>
            <w:tcW w:w="10627" w:type="dxa"/>
            <w:gridSpan w:val="4"/>
          </w:tcPr>
          <w:p w14:paraId="3EC7A84A" w14:textId="0426937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5 - EITEMAU STRATEGOL</w:t>
            </w:r>
          </w:p>
        </w:tc>
      </w:tr>
      <w:tr w:rsidR="006E0174" w:rsidRPr="00B521CC" w14:paraId="5AB51372" w14:textId="77777777" w:rsidTr="44BE1E3C">
        <w:trPr>
          <w:trHeight w:val="343"/>
        </w:trPr>
        <w:tc>
          <w:tcPr>
            <w:tcW w:w="846" w:type="dxa"/>
          </w:tcPr>
          <w:p w14:paraId="062EC9D2" w14:textId="66F803D3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5.1</w:t>
            </w:r>
          </w:p>
        </w:tc>
        <w:tc>
          <w:tcPr>
            <w:tcW w:w="7087" w:type="dxa"/>
          </w:tcPr>
          <w:p w14:paraId="7DD286C2" w14:textId="22CEF4BD" w:rsidR="006E0174" w:rsidRPr="005903AF" w:rsidRDefault="00583BA8" w:rsidP="005903A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Strategaeth Ymchwil ac Arloesi </w:t>
            </w:r>
          </w:p>
          <w:p w14:paraId="6866E02C" w14:textId="192FA659" w:rsidR="00D80680" w:rsidRDefault="00ED5807" w:rsidP="00007A5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RH y Strategaeth a chroesawodd Rachael Powell, Cyfarwyddwr Cyswllt Gwybodaeth, Ymchwil a Deallusrwydd (RP) a amlygodd y canlynol:</w:t>
            </w:r>
          </w:p>
          <w:p w14:paraId="5C45E9A4" w14:textId="77777777" w:rsidR="00B84AAA" w:rsidRDefault="00F668FF" w:rsidP="00F668FF">
            <w:pPr>
              <w:pStyle w:val="table-paragraph"/>
              <w:framePr w:hSpace="0" w:wrap="auto" w:vAnchor="margin" w:hAnchor="text" w:yAlign="inline"/>
              <w:numPr>
                <w:ilvl w:val="0"/>
                <w:numId w:val="2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Amlinellodd y strategaeth weledigaeth gyffredinol fel a ganlyn:</w:t>
            </w:r>
          </w:p>
          <w:p w14:paraId="281CF935" w14:textId="3C09BA89" w:rsidR="00F668FF" w:rsidRDefault="00051E46" w:rsidP="00B84AAA">
            <w:pPr>
              <w:pStyle w:val="table-paragraph"/>
              <w:framePr w:hSpace="0" w:wrap="auto" w:vAnchor="margin" w:hAnchor="text" w:yAlign="inline"/>
              <w:ind w:left="10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'Fel sefydliad sy'n dysgu, arwain a galluogi iechyd a gofal o ansawdd uchel trwy ddata ac ymchwil ac arloesi digidol sy'n arwain y byd' </w:t>
            </w:r>
          </w:p>
          <w:p w14:paraId="251602C3" w14:textId="4298644E" w:rsidR="00B84AAA" w:rsidRDefault="00B84AAA" w:rsidP="00F668FF">
            <w:pPr>
              <w:pStyle w:val="table-paragraph"/>
              <w:framePr w:hSpace="0" w:wrap="auto" w:vAnchor="margin" w:hAnchor="text" w:yAlign="inline"/>
              <w:numPr>
                <w:ilvl w:val="0"/>
                <w:numId w:val="2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 pedwar nod strategol oedd:</w:t>
            </w:r>
          </w:p>
          <w:p w14:paraId="059BD709" w14:textId="41F49CF9" w:rsidR="00B36281" w:rsidRDefault="00B36281" w:rsidP="00B36281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Darparu'r asedau a'r adnoddau i hwyluso'r amgylchedd ymchwil ac arloesi ledled Cymru</w:t>
            </w:r>
          </w:p>
          <w:p w14:paraId="303890C5" w14:textId="0C664D4C" w:rsidR="00B36281" w:rsidRDefault="00B36281" w:rsidP="00B36281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Canolbwyntio ar ansawdd ac effaith ein hymchwil ac arloesi (R&amp;I)</w:t>
            </w:r>
          </w:p>
          <w:p w14:paraId="3F936911" w14:textId="0C437E8B" w:rsidR="00B36281" w:rsidRDefault="00B36281" w:rsidP="00B36281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Adnabod, datblygu a meithrin partneriaethau effeithiol </w:t>
            </w:r>
          </w:p>
          <w:p w14:paraId="6DF7020E" w14:textId="7C35F93C" w:rsidR="00D97EA3" w:rsidRPr="00D97EA3" w:rsidRDefault="00B36281" w:rsidP="00D97EA3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Datblygu diwylliant o arloesi sy'n hyrwyddo creadigrwydd, dysgu, anogaeth a chefnogaeth</w:t>
            </w:r>
          </w:p>
          <w:p w14:paraId="0662E196" w14:textId="09CBE403" w:rsidR="00B36281" w:rsidRDefault="00B36281" w:rsidP="00B36281">
            <w:pPr>
              <w:pStyle w:val="table-paragraph"/>
              <w:framePr w:hSpace="0" w:wrap="auto" w:vAnchor="margin" w:hAnchor="text" w:yAlign="inline"/>
              <w:numPr>
                <w:ilvl w:val="0"/>
                <w:numId w:val="2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Strategaeth Ymchwil ac Arloesi wedi'i rhannu ag aelodau'r Bwrdd ac ystod eang o randdeiliaid yn ystod ei datblygiad</w:t>
            </w:r>
          </w:p>
          <w:p w14:paraId="2AB46AF9" w14:textId="383C2E20" w:rsidR="009927C6" w:rsidRDefault="009927C6" w:rsidP="002F238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Gwnaed y sylwadau a ganlyn:</w:t>
            </w:r>
          </w:p>
          <w:p w14:paraId="634CC443" w14:textId="0DF04C02" w:rsidR="00982299" w:rsidRDefault="009A494A" w:rsidP="001F2F9D">
            <w:pPr>
              <w:pStyle w:val="ListParagraph"/>
              <w:widowControl/>
              <w:numPr>
                <w:ilvl w:val="0"/>
                <w:numId w:val="35"/>
              </w:numPr>
              <w:autoSpaceDE/>
              <w:autoSpaceDN/>
              <w:rPr>
                <w:rFonts w:ascii="Calibri Light" w:eastAsia="Times New Roman" w:hAnsi="Calibri Light" w:cs="Calibri Light"/>
                <w:sz w:val="24"/>
                <w:szCs w:val="24"/>
              </w:rPr>
            </w:pPr>
            <w:r w:rsidRPr="001F2F9D"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 xml:space="preserve">Roedd angen mwy o eglurder o ran Gwerth o Ddata, cytunwyd y byddai hyn yn cael ei nodi y tu allan i'r cyfarfod; </w:t>
            </w:r>
          </w:p>
          <w:p w14:paraId="69CC119D" w14:textId="0289D824" w:rsidR="001F2F9D" w:rsidRDefault="001F2F9D" w:rsidP="001F2F9D">
            <w:pPr>
              <w:pStyle w:val="ListParagraph"/>
              <w:widowControl/>
              <w:numPr>
                <w:ilvl w:val="0"/>
                <w:numId w:val="35"/>
              </w:numPr>
              <w:autoSpaceDE/>
              <w:autoSpaceDN/>
              <w:rPr>
                <w:rFonts w:ascii="Calibri Light" w:eastAsia="Times New Roman" w:hAnsi="Calibri Light" w:cs="Calibri Light"/>
                <w:sz w:val="24"/>
                <w:szCs w:val="24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>Roedd y strategaeth yn adlewyrchu dechrau taith i Iechyd a Gofal Digidol Cymru ac yn codi proffil, gwaith a thalent y tîm Ymchwil ac Arloesi;</w:t>
            </w:r>
          </w:p>
          <w:p w14:paraId="14B7D4DF" w14:textId="0CB5696A" w:rsidR="00AF6B6C" w:rsidRPr="007507C9" w:rsidRDefault="00173695" w:rsidP="007507C9">
            <w:pPr>
              <w:pStyle w:val="ListParagraph"/>
              <w:widowControl/>
              <w:numPr>
                <w:ilvl w:val="0"/>
                <w:numId w:val="35"/>
              </w:numPr>
              <w:autoSpaceDE/>
              <w:autoSpaceDN/>
              <w:rPr>
                <w:rFonts w:ascii="Calibri Light" w:eastAsia="Times New Roman" w:hAnsi="Calibri Light" w:cs="Calibri Light"/>
                <w:sz w:val="24"/>
                <w:szCs w:val="24"/>
              </w:rPr>
            </w:pPr>
            <w:r>
              <w:rPr>
                <w:rFonts w:ascii="Calibri Light" w:eastAsia="Times New Roman" w:hAnsi="Calibri Light" w:cs="Calibri Light"/>
                <w:sz w:val="24"/>
                <w:szCs w:val="24"/>
                <w:lang w:bidi="cy-GB"/>
              </w:rPr>
              <w:t>Roedd angen diweddariadau ar weithgarwch Ymchwil ac Arloesi. Cytunwyd y byddai hyn yn cael ei drafod y tu allan i'r cyfarfod ynghylch sut y caiff y diweddariadau eu rhannu â'r Bwrdd, drwy'r Pwyllgor Llywodraethu a Diogelwch Digidol, neu'n uniongyrchol.</w:t>
            </w:r>
          </w:p>
          <w:p w14:paraId="2060F220" w14:textId="473B9FF4" w:rsidR="00E34136" w:rsidRPr="00051840" w:rsidRDefault="00360325" w:rsidP="007507C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y Bwrdd i'r tîm am y gwaith a wnaed ar y strategaeth, gan nodi bod ei chymeradwyaeth yn garreg filltir arwyddocaol i'r sefydliad.</w:t>
            </w:r>
          </w:p>
          <w:p w14:paraId="7862DF1A" w14:textId="512FDA13" w:rsidR="006E0174" w:rsidRPr="00BB2C72" w:rsidRDefault="006E0174" w:rsidP="006E017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4C01266D" w14:textId="75313699" w:rsidR="006E0174" w:rsidRPr="00D73037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'r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Strategaeth Ymchwil ac Arloesi </w:t>
            </w:r>
          </w:p>
        </w:tc>
        <w:tc>
          <w:tcPr>
            <w:tcW w:w="1276" w:type="dxa"/>
          </w:tcPr>
          <w:p w14:paraId="632BF2B8" w14:textId="7F5DDB7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8" w:type="dxa"/>
          </w:tcPr>
          <w:p w14:paraId="5489CF7C" w14:textId="443394C5" w:rsidR="00F07040" w:rsidRDefault="00F07040" w:rsidP="00F07040">
            <w:pPr>
              <w:widowControl/>
              <w:autoSpaceDE/>
              <w:autoSpaceDN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 w:rsidRPr="00F07040">
              <w:rPr>
                <w:rFonts w:ascii="Calibri Light" w:eastAsia="Calibri Light" w:hAnsi="Calibri Light" w:cs="Calibri Light"/>
                <w:sz w:val="20"/>
                <w:szCs w:val="20"/>
                <w:lang w:bidi="cy-GB"/>
              </w:rPr>
              <w:t>RH: Roedd angen eglurder o ran Gwerth o Ddata, cytunwyd y byddai hyn yn cael ei nodi y tu allan i'r cyfarfod.</w:t>
            </w:r>
          </w:p>
          <w:p w14:paraId="7FAF28DD" w14:textId="77777777" w:rsidR="007507C9" w:rsidRDefault="007507C9" w:rsidP="00F07040">
            <w:pPr>
              <w:widowControl/>
              <w:autoSpaceDE/>
              <w:autoSpaceDN/>
              <w:rPr>
                <w:rFonts w:ascii="Calibri Light" w:eastAsia="Times New Roman" w:hAnsi="Calibri Light" w:cs="Calibri Light"/>
                <w:sz w:val="20"/>
                <w:szCs w:val="20"/>
              </w:rPr>
            </w:pPr>
          </w:p>
          <w:p w14:paraId="0740FB4E" w14:textId="30F6B8C9" w:rsidR="007507C9" w:rsidRPr="007507C9" w:rsidRDefault="007507C9" w:rsidP="007507C9">
            <w:pPr>
              <w:widowControl/>
              <w:autoSpaceDE/>
              <w:autoSpaceDN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 w:rsidRPr="007507C9">
              <w:rPr>
                <w:rFonts w:ascii="Calibri Light" w:eastAsia="Times New Roman" w:hAnsi="Calibri Light" w:cs="Calibri Light"/>
                <w:sz w:val="20"/>
                <w:szCs w:val="20"/>
                <w:lang w:bidi="cy-GB"/>
              </w:rPr>
              <w:t>CD: Roedd angen diweddariadau ar weithgarwch Ymchwil ac Arloesi . Cytunwyd y byddai’n cael ei drafod y tu allan i'r cyfarfod ynghylch sut y caiff y diweddariadau eu rhannu gyda'r Bwrdd, drwy'r Pwyllgor Llywodraethu Digidol a Diogelwch (DG&amp;S), neu'n uniongyrchol.</w:t>
            </w:r>
          </w:p>
          <w:p w14:paraId="3EB5E076" w14:textId="62F5979B" w:rsidR="007507C9" w:rsidRPr="00F07040" w:rsidRDefault="007507C9" w:rsidP="00F07040">
            <w:pPr>
              <w:widowControl/>
              <w:autoSpaceDE/>
              <w:autoSpaceDN/>
              <w:rPr>
                <w:rFonts w:ascii="Calibri Light" w:eastAsia="Times New Roman" w:hAnsi="Calibri Light" w:cs="Calibri Light"/>
                <w:sz w:val="20"/>
                <w:szCs w:val="20"/>
              </w:rPr>
            </w:pPr>
          </w:p>
          <w:p w14:paraId="280B75DB" w14:textId="45E9A003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6E0174" w:rsidRPr="00B521CC" w14:paraId="373B97EF" w14:textId="77777777" w:rsidTr="44BE1E3C">
        <w:trPr>
          <w:trHeight w:val="343"/>
        </w:trPr>
        <w:tc>
          <w:tcPr>
            <w:tcW w:w="846" w:type="dxa"/>
          </w:tcPr>
          <w:p w14:paraId="46DB0E55" w14:textId="78EE1B1A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5.2</w:t>
            </w:r>
          </w:p>
        </w:tc>
        <w:tc>
          <w:tcPr>
            <w:tcW w:w="7087" w:type="dxa"/>
          </w:tcPr>
          <w:p w14:paraId="4EC3347A" w14:textId="4998C81D" w:rsidR="006E0174" w:rsidRDefault="007D30D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Strategaeth Pobl a Datblygu Sefydliadol </w:t>
            </w:r>
          </w:p>
          <w:p w14:paraId="755F5AA0" w14:textId="7F7092CE" w:rsidR="00FD648B" w:rsidRDefault="00EA2710" w:rsidP="00FD648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Sarah-Jane Taylor, Cyfarwyddwr Pobl a Datblygu Sefydliadol (SJT) y strategaeth ac amlygodd y canlynol:</w:t>
            </w:r>
          </w:p>
          <w:p w14:paraId="26A0B386" w14:textId="28C5509D" w:rsidR="00FD648B" w:rsidRPr="00D41AFA" w:rsidRDefault="0064120C" w:rsidP="00FF36EE">
            <w:pPr>
              <w:pStyle w:val="table-paragraph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 w:rsidRPr="007578AE">
              <w:rPr>
                <w:rFonts w:ascii="Calibri Light" w:eastAsia="Calibri Light" w:hAnsi="Calibri Light" w:cs="Calibri Light"/>
                <w:szCs w:val="24"/>
                <w:lang w:bidi="cy-GB"/>
              </w:rPr>
              <w:t>Dyma Strategaeth Pobl a Datblygu Sefydliadol gyntaf Iechyd a Gofal Digidol Cymru a oedd yn cwmpasu cyfnod o dair blynedd o 2022 i 2025 gyda gweledigaeth i sefydlu Iechyd a Gofal Digidol Cymru fel:</w:t>
            </w:r>
          </w:p>
          <w:p w14:paraId="7FA72D17" w14:textId="2FEC4688" w:rsidR="00FF36EE" w:rsidRDefault="00FF36EE" w:rsidP="00FF36EE">
            <w:pPr>
              <w:ind w:left="108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 w:rsidRPr="00FF36EE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'lle gwych i weithio - lle mae ein pobl yn ymgysylltu'n llawn, yn perfformio'n dda ac yn ymgorffori Gwerthoedd ac Ymddygiadau Iechyd a Gofal Digidol Cymru'</w:t>
            </w:r>
          </w:p>
          <w:p w14:paraId="2F4F653B" w14:textId="77777777" w:rsidR="00FF36EE" w:rsidRDefault="00FF36EE" w:rsidP="00FF36EE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4876657B" w14:textId="48A3C6C4" w:rsidR="00FF36EE" w:rsidRDefault="00BF2285" w:rsidP="00FF36EE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strategaeth wedi’i datblygu gan ystyried y cyd-destun cenedlaethol a lleol, gan gyfeirio at Strategaethau, Cynlluniau a Deddfwriaeth Cymru Gyfan.</w:t>
            </w:r>
          </w:p>
          <w:p w14:paraId="6B62CEC8" w14:textId="7AF780C0" w:rsidR="00BF2285" w:rsidRDefault="00BF2285" w:rsidP="00FF36EE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Roedd y Strategaeth yn cynnwys chwe thema allweddol:</w:t>
            </w:r>
          </w:p>
          <w:p w14:paraId="6FD49163" w14:textId="3B5C4876" w:rsidR="00BF2285" w:rsidRDefault="00BF2285" w:rsidP="00BF2285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Arweinyddiaeth Eithriadol </w:t>
            </w:r>
          </w:p>
          <w:p w14:paraId="4CDF9EE1" w14:textId="306F1997" w:rsidR="00BF2285" w:rsidRDefault="00BF2285" w:rsidP="00BF2285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Sefydliad Gwych i Weithio </w:t>
            </w:r>
          </w:p>
          <w:p w14:paraId="6B9D7673" w14:textId="141CFA52" w:rsidR="00BF2285" w:rsidRDefault="00BF2285" w:rsidP="00BF2285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Cynllunio Gweithlu Strategol </w:t>
            </w:r>
          </w:p>
          <w:p w14:paraId="5EC32D19" w14:textId="293C35B6" w:rsidR="00BF2285" w:rsidRDefault="00BF2285" w:rsidP="00BF2285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Tyfu Ein Pobl ein Hunain </w:t>
            </w:r>
          </w:p>
          <w:p w14:paraId="4678A5B8" w14:textId="214082A7" w:rsidR="00BF2285" w:rsidRDefault="00BF2285" w:rsidP="00BF2285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Llesiant ac Ymgysylltu </w:t>
            </w:r>
          </w:p>
          <w:p w14:paraId="37E6E97E" w14:textId="0BB9FF0E" w:rsidR="00D41AFA" w:rsidRDefault="00BF2285" w:rsidP="00D47219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Ffyrdd Newydd o Weithio </w:t>
            </w:r>
          </w:p>
          <w:p w14:paraId="5E77181D" w14:textId="77777777" w:rsidR="004949E8" w:rsidRDefault="004949E8" w:rsidP="004949E8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530D235D" w14:textId="237327D6" w:rsidR="004949E8" w:rsidRDefault="004949E8" w:rsidP="004949E8">
            <w:pPr>
              <w:pStyle w:val="ListParagraph"/>
              <w:numPr>
                <w:ilvl w:val="0"/>
                <w:numId w:val="33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Mae'r newidiadau canlynol wedi'u gwneud i'r gwerthoedd sy'n ymgorffori newidiadau o adborth a dderbyniwyd yn y digwyddiad arweinyddiaeth a gynhaliwyd ar 16 Medi. Cadarnhawyd y newidiadau hyn fel:</w:t>
            </w:r>
          </w:p>
          <w:p w14:paraId="33A0FEA9" w14:textId="77777777" w:rsidR="00A709C6" w:rsidRDefault="00A709C6" w:rsidP="00A709C6">
            <w:pPr>
              <w:pStyle w:val="ListParagraph"/>
              <w:ind w:left="108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13C9C0A0" w14:textId="6CFC1D49" w:rsidR="00A41029" w:rsidRPr="00A709C6" w:rsidRDefault="00A41029" w:rsidP="00D3566E">
            <w:pPr>
              <w:pStyle w:val="ListParagraph"/>
              <w:ind w:left="14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A709C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Cydweithio</w:t>
            </w:r>
          </w:p>
          <w:p w14:paraId="49A10B91" w14:textId="7D10611E" w:rsidR="00D3566E" w:rsidRDefault="00D3566E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Gwaith tîm </w:t>
            </w:r>
          </w:p>
          <w:p w14:paraId="32D2F6C7" w14:textId="30E813F7" w:rsidR="00D3566E" w:rsidRDefault="00D3566E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Cefnogi a Herio</w:t>
            </w:r>
          </w:p>
          <w:p w14:paraId="4C251875" w14:textId="4C03C2D0" w:rsidR="00D3566E" w:rsidRDefault="00D3566E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 xml:space="preserve">Gwrando </w:t>
            </w:r>
          </w:p>
          <w:p w14:paraId="3780D305" w14:textId="2B6AEFFE" w:rsidR="00D3566E" w:rsidRDefault="00D3566E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Gwerthfawrogi Ein Gilydd</w:t>
            </w:r>
          </w:p>
          <w:p w14:paraId="74C288A7" w14:textId="37262D36" w:rsidR="00D3566E" w:rsidRDefault="00D3566E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Myfyrio</w:t>
            </w:r>
          </w:p>
          <w:p w14:paraId="1D505511" w14:textId="432A39AC" w:rsidR="00D3566E" w:rsidRDefault="00A709C6" w:rsidP="00D3566E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Dysgu Parhaus</w:t>
            </w:r>
          </w:p>
          <w:p w14:paraId="6CE8BEFE" w14:textId="77777777" w:rsidR="004D0674" w:rsidRDefault="004D0674" w:rsidP="004D0674">
            <w:pPr>
              <w:pStyle w:val="ListParagraph"/>
              <w:ind w:left="14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28C486DE" w14:textId="7F224855" w:rsidR="004D0674" w:rsidRPr="00A709C6" w:rsidRDefault="004D0674" w:rsidP="004D0674">
            <w:pPr>
              <w:pStyle w:val="ListParagraph"/>
              <w:ind w:left="14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A709C6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Arloesi</w:t>
            </w:r>
          </w:p>
          <w:p w14:paraId="1DC6B12C" w14:textId="26ECC3CF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Meddwl Creadigol </w:t>
            </w:r>
          </w:p>
          <w:p w14:paraId="54A41E6F" w14:textId="20993FCC" w:rsidR="004D0674" w:rsidRDefault="00A709C6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Dewr </w:t>
            </w:r>
          </w:p>
          <w:p w14:paraId="1A89D99C" w14:textId="4AD9A380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Trawsnewidiol </w:t>
            </w:r>
          </w:p>
          <w:p w14:paraId="47BA0C0B" w14:textId="4994A26C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Cofleidio Newid</w:t>
            </w:r>
          </w:p>
          <w:p w14:paraId="5E4FB523" w14:textId="6621DC13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Uchelgeisiol</w:t>
            </w:r>
          </w:p>
          <w:p w14:paraId="1C69A13C" w14:textId="77777777" w:rsidR="004D0674" w:rsidRDefault="004D0674" w:rsidP="004D0674">
            <w:pPr>
              <w:pStyle w:val="ListParagraph"/>
              <w:ind w:left="1420"/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1749BFBB" w14:textId="391F6E9A" w:rsidR="004D0674" w:rsidRPr="0046506D" w:rsidRDefault="004D0674" w:rsidP="004D0674">
            <w:pPr>
              <w:pStyle w:val="ListParagraph"/>
              <w:ind w:left="14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46506D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Cynhwysol</w:t>
            </w:r>
          </w:p>
          <w:p w14:paraId="698EE71E" w14:textId="66C04486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Amrywiaeth </w:t>
            </w:r>
          </w:p>
          <w:p w14:paraId="3A2939B7" w14:textId="56BDB33D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Cydraddoldeb</w:t>
            </w:r>
          </w:p>
          <w:p w14:paraId="6E857840" w14:textId="0A57095E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Parch</w:t>
            </w:r>
          </w:p>
          <w:p w14:paraId="07F55C2B" w14:textId="17F088B6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Tegwch</w:t>
            </w:r>
          </w:p>
          <w:p w14:paraId="3F57DC19" w14:textId="3734F0D9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Uniondeb</w:t>
            </w:r>
          </w:p>
          <w:p w14:paraId="0AF9BD04" w14:textId="7C3EC1EE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Dathlu Llwyddiant a Chyflawniadau </w:t>
            </w:r>
          </w:p>
          <w:p w14:paraId="7F04D2D6" w14:textId="77777777" w:rsidR="004D0674" w:rsidRDefault="004D0674" w:rsidP="004D0674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5C1B3E0D" w14:textId="3A571B52" w:rsidR="004D0674" w:rsidRPr="0046506D" w:rsidRDefault="004D0674" w:rsidP="004D0674">
            <w:pPr>
              <w:pStyle w:val="ListParagraph"/>
              <w:ind w:left="14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46506D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Rhagoriaeth</w:t>
            </w:r>
          </w:p>
          <w:p w14:paraId="6DBDFF56" w14:textId="669B6FBA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Ansawdd </w:t>
            </w:r>
          </w:p>
          <w:p w14:paraId="2951C7AD" w14:textId="77893722" w:rsidR="004D0674" w:rsidRDefault="0046506D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Gwelliant Parhaus </w:t>
            </w:r>
          </w:p>
          <w:p w14:paraId="21C82E5D" w14:textId="12007D1E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Ymdrechu i sicrhau Canlyniadau</w:t>
            </w:r>
          </w:p>
          <w:p w14:paraId="40857722" w14:textId="26826A46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Balchder yn Yr Hyn a Wnawn </w:t>
            </w:r>
          </w:p>
          <w:p w14:paraId="7FFE4D75" w14:textId="4E82289A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Atebolrwydd </w:t>
            </w:r>
          </w:p>
          <w:p w14:paraId="5E566641" w14:textId="38AADE38" w:rsidR="004D0674" w:rsidRDefault="004D0674" w:rsidP="004D0674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Grymuso </w:t>
            </w:r>
          </w:p>
          <w:p w14:paraId="5DC03FBF" w14:textId="77777777" w:rsidR="004D0674" w:rsidRDefault="004D0674" w:rsidP="00A709C6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1DA797BC" w14:textId="22D5E6AD" w:rsidR="00A709C6" w:rsidRPr="0046506D" w:rsidRDefault="00A709C6" w:rsidP="00A709C6">
            <w:pPr>
              <w:pStyle w:val="ListParagraph"/>
              <w:ind w:left="1420"/>
              <w:rPr>
                <w:rFonts w:ascii="Calibri Light" w:hAnsi="Calibri Light" w:cs="Calibri Light"/>
                <w:b/>
                <w:bCs/>
                <w:sz w:val="24"/>
                <w:szCs w:val="24"/>
                <w:lang w:val="en-GB"/>
              </w:rPr>
            </w:pPr>
            <w:r w:rsidRPr="0046506D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Dosturiol </w:t>
            </w:r>
          </w:p>
          <w:p w14:paraId="140B2788" w14:textId="1887C2D8" w:rsidR="00A709C6" w:rsidRDefault="00A709C6" w:rsidP="00A709C6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Parch </w:t>
            </w:r>
          </w:p>
          <w:p w14:paraId="65EA7474" w14:textId="5BCA2909" w:rsidR="00A709C6" w:rsidRDefault="00A709C6" w:rsidP="00A709C6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Urddas </w:t>
            </w:r>
          </w:p>
          <w:p w14:paraId="77F52BDC" w14:textId="361D7BCE" w:rsidR="00A709C6" w:rsidRDefault="00A709C6" w:rsidP="00A709C6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Caredigrwydd</w:t>
            </w:r>
          </w:p>
          <w:p w14:paraId="7A19EE60" w14:textId="66E40517" w:rsidR="00A709C6" w:rsidRDefault="00A709C6" w:rsidP="00A709C6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Empathi </w:t>
            </w:r>
          </w:p>
          <w:p w14:paraId="37515537" w14:textId="3FB4E710" w:rsidR="00A709C6" w:rsidRDefault="00A709C6" w:rsidP="00A709C6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Cyfrifoldeb Personol </w:t>
            </w:r>
          </w:p>
          <w:p w14:paraId="31E02D78" w14:textId="74B99454" w:rsidR="00D3566E" w:rsidRPr="0046506D" w:rsidRDefault="00A709C6" w:rsidP="0046506D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Ymddiriedaeth </w:t>
            </w:r>
          </w:p>
          <w:p w14:paraId="00B21F7C" w14:textId="77777777" w:rsidR="00A41029" w:rsidRPr="00A41029" w:rsidRDefault="00A41029" w:rsidP="00A41029">
            <w:pPr>
              <w:rPr>
                <w:rFonts w:ascii="Calibri Light" w:hAnsi="Calibri Light" w:cs="Calibri Light"/>
                <w:sz w:val="24"/>
                <w:szCs w:val="24"/>
                <w:lang w:val="en-GB"/>
              </w:rPr>
            </w:pPr>
          </w:p>
          <w:p w14:paraId="38929E9E" w14:textId="6C77B3F6" w:rsidR="00D47219" w:rsidRDefault="00D47219" w:rsidP="00D47219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y strategaeth ymrwymiad Iechyd a Gofal Digidol Cymru i fuddsoddi a datblygu staff Iechyd a Gofal Digidol Cymru a'r proffesiwn digidol yn GIG Cymru, yn ogystal â chefnogi denu a chadw talent Iechyd a Gofal Digidol Cymru. </w:t>
            </w:r>
          </w:p>
          <w:p w14:paraId="62AE0FC1" w14:textId="227678DF" w:rsidR="00CA2B9B" w:rsidRPr="00020115" w:rsidRDefault="003E2FF4" w:rsidP="0002011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Gofynnwyd i’r Bwrdd lofnodi’r addewid digidol a chytunwyd y byddai hyn yn dod yn ôl i’r Bwrdd i’w nodi ym mis Tachwedd 2022.</w:t>
            </w:r>
          </w:p>
          <w:p w14:paraId="279AC824" w14:textId="25AEC859" w:rsidR="002D0DBD" w:rsidRDefault="002D0DBD" w:rsidP="002D0DB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Gwnaed y sylwadau a ganlyn ar y cyflwyniad:</w:t>
            </w:r>
          </w:p>
          <w:p w14:paraId="6DABB898" w14:textId="65C38CBE" w:rsidR="002D0DBD" w:rsidRDefault="00BB12AA" w:rsidP="00E471D0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Yr angen i ddatblygu hyder fel sefydliad wrth egluro pwy yw Iechyd a Gofal Digidol Cymru - Ystyried sut y gallai Iechyd a Gofal Digidol Cymru ddefnyddio ei adeiladau i hyrwyddo'r hyn a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wnawn, a’i ymgorffori yn y cynllun Ystadau a thrafodaethau brandio;</w:t>
            </w:r>
          </w:p>
          <w:p w14:paraId="284436B0" w14:textId="08A0B7C7" w:rsidR="00020115" w:rsidRDefault="006C0E4C" w:rsidP="00020115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ymgysylltu â staff a phartneriaid yn gadarnhaol iawn i’w weld;</w:t>
            </w:r>
          </w:p>
          <w:p w14:paraId="42517875" w14:textId="27E02035" w:rsidR="00020115" w:rsidRDefault="00020115" w:rsidP="00020115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cynlluniau ar waith i hyrwyddo'r strategaeth ar draws y sefydliad;</w:t>
            </w:r>
          </w:p>
          <w:p w14:paraId="2393FF9D" w14:textId="7F3A43EC" w:rsidR="00DC6FA6" w:rsidRDefault="00DC6FA6" w:rsidP="00DC6FA6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strategaeth yn ddarn rhagorol o waith ac roedd ei chymeradwyo yn garreg filltir bwysig yn hanes Iechyd a Gofal Digidol Cymru.</w:t>
            </w:r>
          </w:p>
          <w:p w14:paraId="0C2B4AF1" w14:textId="13CBF9A9" w:rsidR="00DC6FA6" w:rsidRDefault="00DC6FA6" w:rsidP="00DC6FA6">
            <w:pPr>
              <w:pStyle w:val="table-paragraph"/>
              <w:framePr w:hSpace="0" w:wrap="auto" w:vAnchor="margin" w:hAnchor="text" w:yAlign="inline"/>
              <w:ind w:left="360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Cafwyd trafodaeth ar ystyr 'Gofal' i Iechyd a Gofal Digidol Cymru a'r angen iddo gael ei ymgorffori a'i ddeall. Eglurwyd bod Iechyd a Gofal Digidol Cymru yn Awdurdod Iechyd Arbennig a oedd yn gweithio mewn partneriaeth â sefydliadau iechyd a gofal i ddarparu gwasanaethau iechyd a gofal digidol i bobl Cymru. Mynegwyd yr her o ran blaenoriaethu digidol gan nodi'r angen i gadarnhau rôl Iechyd a Gofal Digidol Cymru mewn gofal, i weithio mewn partneriaeth â'r sector i ddarparu gwasanaethau iechyd a gofal wrth i'r sefydliad symud i'r dyfodol.</w:t>
            </w:r>
          </w:p>
          <w:p w14:paraId="31DD0B12" w14:textId="58872E6F" w:rsidR="004B0C8D" w:rsidRPr="006878B3" w:rsidRDefault="006878B3" w:rsidP="006878B3">
            <w:pPr>
              <w:widowControl/>
              <w:autoSpaceDE/>
              <w:autoSpaceDN/>
              <w:ind w:left="360"/>
              <w:rPr>
                <w:rFonts w:ascii="Calibri Light" w:eastAsia="Times New Roman" w:hAnsi="Calibri Light" w:cs="Calibri Light"/>
                <w:sz w:val="24"/>
                <w:szCs w:val="24"/>
              </w:rPr>
            </w:pPr>
            <w:r w:rsidRPr="006878B3">
              <w:rPr>
                <w:rFonts w:ascii="Calibri Light" w:eastAsia="Calibri Light" w:hAnsi="Calibri Light" w:cs="Calibri Light"/>
                <w:sz w:val="24"/>
                <w:szCs w:val="28"/>
                <w:lang w:bidi="cy-GB"/>
              </w:rPr>
              <w:t xml:space="preserve">Cytunwyd y byddai trafodaeth fanylach yn cael ei chynnal ar rôl Iechyd a Gofal Digidol Cymru mewn perthynas â gofal gyda Chyfarwyddwr newydd Gwasanaethau Digidol Sylfaenol, Cymunedol ac Iechyd Meddwl unwaith y bydd yn ei swydd. </w:t>
            </w:r>
          </w:p>
          <w:p w14:paraId="544E90A0" w14:textId="37D84E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CC1A599" w14:textId="04531BAF" w:rsidR="006E0174" w:rsidRPr="00EC1409" w:rsidRDefault="007D30DA" w:rsidP="00E3413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GYMERADWYO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'r</w:t>
            </w: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Strategaeth Pobl a Datblygu Sefydliadol </w:t>
            </w:r>
          </w:p>
        </w:tc>
        <w:tc>
          <w:tcPr>
            <w:tcW w:w="1276" w:type="dxa"/>
          </w:tcPr>
          <w:p w14:paraId="0BFACCCE" w14:textId="4561BD4D" w:rsidR="006E0174" w:rsidRPr="005B2BEA" w:rsidRDefault="007D30D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Cymeradwywyd  </w:t>
            </w:r>
          </w:p>
        </w:tc>
        <w:tc>
          <w:tcPr>
            <w:tcW w:w="1418" w:type="dxa"/>
          </w:tcPr>
          <w:p w14:paraId="1700EAB5" w14:textId="77777777" w:rsidR="006E0174" w:rsidRDefault="00E471D0" w:rsidP="00E471D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  <w:r w:rsidRPr="00E471D0"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SJT: Holl aelodau'r Bwrdd i lofnodi'r Addewid Digidol a dod ag ef i gyfarfod mis Tachwedd i'w nodi.</w:t>
            </w:r>
          </w:p>
          <w:p w14:paraId="57EC5624" w14:textId="77777777" w:rsidR="004E6AAC" w:rsidRDefault="004E6AAC" w:rsidP="00E471D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0"/>
                <w:szCs w:val="20"/>
              </w:rPr>
            </w:pPr>
          </w:p>
          <w:p w14:paraId="4F1A876C" w14:textId="2DF84729" w:rsidR="004E6AAC" w:rsidRDefault="004E6AAC" w:rsidP="00E471D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eastAsia="Times New Roman" w:hAnsi="Calibri Light" w:cs="Calibri Light"/>
                <w:color w:val="002060"/>
                <w:sz w:val="20"/>
                <w:szCs w:val="18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 xml:space="preserve">COL: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 xml:space="preserve">Ystyried sut y gallai Iechyd a Gofal Digidol Cymru ddefnyddio ei adeiladau i hyrwyddo'r hyn rydym yn ei wneud, a’i ymgorffori yn y cynllun Ystadau a thrafodaeth frandio.  </w:t>
            </w:r>
          </w:p>
          <w:p w14:paraId="273D83B0" w14:textId="77777777" w:rsidR="006878B3" w:rsidRDefault="006878B3" w:rsidP="00E471D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eastAsia="Times New Roman" w:hAnsi="Calibri Light" w:cs="Calibri Light"/>
                <w:color w:val="002060"/>
                <w:sz w:val="20"/>
                <w:szCs w:val="18"/>
              </w:rPr>
            </w:pPr>
          </w:p>
          <w:p w14:paraId="6E72BCB6" w14:textId="20D58A02" w:rsidR="006878B3" w:rsidRPr="006878B3" w:rsidRDefault="006878B3" w:rsidP="006878B3">
            <w:pPr>
              <w:widowControl/>
              <w:autoSpaceDE/>
              <w:autoSpaceDN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 w:rsidRPr="006878B3">
              <w:rPr>
                <w:rFonts w:ascii="Calibri Light" w:eastAsia="Times New Roman" w:hAnsi="Calibri Light" w:cs="Calibri Light"/>
                <w:sz w:val="20"/>
                <w:szCs w:val="20"/>
                <w:lang w:bidi="cy-GB"/>
              </w:rPr>
              <w:t xml:space="preserve">IE/SH:  Cytunwyd y byddai trafodaeth fanylach yn cael ei chynnal ar rôl Iechyd a Gofal Digidol Cymru mewn perthynas â gofal gyda Chyfarwyddwr newydd </w:t>
            </w:r>
            <w:r w:rsidRPr="006878B3">
              <w:rPr>
                <w:rFonts w:ascii="Calibri Light" w:eastAsia="Times New Roman" w:hAnsi="Calibri Light" w:cs="Calibri Light"/>
                <w:sz w:val="20"/>
                <w:szCs w:val="20"/>
                <w:lang w:bidi="cy-GB"/>
              </w:rPr>
              <w:lastRenderedPageBreak/>
              <w:t xml:space="preserve">Gwasanaethau Digidol Sylfaenol, Cymunedol ac Iechyd Meddwl unwaith y bydd yn ei swydd. </w:t>
            </w:r>
          </w:p>
          <w:p w14:paraId="2F8FB5BB" w14:textId="42BE7D31" w:rsidR="006878B3" w:rsidRPr="005B2BEA" w:rsidRDefault="006878B3" w:rsidP="00E471D0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2C52EF" w:rsidRPr="00B521CC" w14:paraId="36BA6F32" w14:textId="77777777" w:rsidTr="44BE1E3C">
        <w:trPr>
          <w:trHeight w:val="343"/>
        </w:trPr>
        <w:tc>
          <w:tcPr>
            <w:tcW w:w="846" w:type="dxa"/>
          </w:tcPr>
          <w:p w14:paraId="1CEDFD78" w14:textId="4B95AE39" w:rsidR="002C52EF" w:rsidRDefault="002C52EF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5.3</w:t>
            </w:r>
          </w:p>
        </w:tc>
        <w:tc>
          <w:tcPr>
            <w:tcW w:w="7087" w:type="dxa"/>
          </w:tcPr>
          <w:p w14:paraId="6F51AB65" w14:textId="77777777" w:rsidR="002C52EF" w:rsidRDefault="005C7AF7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Caffael Strategol </w:t>
            </w:r>
          </w:p>
          <w:p w14:paraId="67257348" w14:textId="5452CD95" w:rsidR="002A4CD1" w:rsidRPr="00C61697" w:rsidRDefault="00A25770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C61697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IE Michelle Sell, Cyfarwyddwr Cynllunio a Pherfformiad a Phrif Swyddog Masnachol (MS) a atgoffodd y Bwrdd am y rheolau caffael yn rheolau sefydlog Iechyd a Gofal Digidol Cymru a chadarnhaodd bod y contractau canlynol wedi’u cyflwyno i’r Bwrdd i’w cymeradwyo fel:</w:t>
            </w:r>
          </w:p>
          <w:p w14:paraId="1D3FC504" w14:textId="77777777" w:rsidR="001A4257" w:rsidRPr="001A4257" w:rsidRDefault="001A4257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56BB9403" w14:textId="7B63FE5B" w:rsidR="001A4257" w:rsidRPr="00F426EC" w:rsidRDefault="001A4257" w:rsidP="001A4257">
            <w:pPr>
              <w:pStyle w:val="BodyText"/>
              <w:numPr>
                <w:ilvl w:val="0"/>
                <w:numId w:val="26"/>
              </w:numPr>
              <w:rPr>
                <w:b/>
                <w:bCs/>
                <w:sz w:val="24"/>
                <w:szCs w:val="24"/>
                <w:lang w:val="en-GB"/>
              </w:rPr>
            </w:pPr>
            <w:r w:rsidRPr="00F426EC">
              <w:rPr>
                <w:b/>
                <w:sz w:val="24"/>
                <w:szCs w:val="24"/>
                <w:lang w:bidi="cy-GB"/>
              </w:rPr>
              <w:t>P642.19B Gwasanaeth Hysbysu Rhaglen Frechu i gefnogi Covid-19</w:t>
            </w:r>
          </w:p>
          <w:p w14:paraId="3A6391E3" w14:textId="77777777" w:rsidR="001A4257" w:rsidRPr="001A4257" w:rsidRDefault="001A4257" w:rsidP="001A4257">
            <w:pPr>
              <w:pStyle w:val="BodyText"/>
              <w:ind w:left="1080"/>
              <w:rPr>
                <w:sz w:val="24"/>
                <w:szCs w:val="24"/>
                <w:lang w:val="en-GB"/>
              </w:rPr>
            </w:pPr>
          </w:p>
          <w:p w14:paraId="54BE1026" w14:textId="77777777" w:rsidR="001A4257" w:rsidRPr="001A4257" w:rsidRDefault="001A4257" w:rsidP="001A4257">
            <w:pPr>
              <w:ind w:left="720"/>
              <w:rPr>
                <w:rFonts w:ascii="Calibri Light" w:hAnsi="Calibri Light" w:cs="Calibri Light"/>
                <w:b/>
                <w:sz w:val="24"/>
                <w:szCs w:val="24"/>
              </w:rPr>
            </w:pPr>
            <w:bookmarkStart w:id="0" w:name="_Hlk97883417"/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Contractwr:</w:t>
            </w: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Swyddfa'r Cabinet</w:t>
            </w:r>
          </w:p>
          <w:p w14:paraId="62C396C8" w14:textId="77777777" w:rsidR="007565C1" w:rsidRDefault="001A4257" w:rsidP="001A4257">
            <w:pPr>
              <w:ind w:left="2138" w:hanging="141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1 Hydref tan 30 Medi 2023. </w:t>
            </w:r>
          </w:p>
          <w:p w14:paraId="186277E2" w14:textId="77777777" w:rsidR="007565C1" w:rsidRDefault="001A4257" w:rsidP="001A4257">
            <w:pPr>
              <w:ind w:left="2138" w:hanging="141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Noder:  Efallai y bydd angen i dymor y contract fod yn hyblyg yn seiliedig ar</w:t>
            </w:r>
          </w:p>
          <w:p w14:paraId="07C91865" w14:textId="77777777" w:rsidR="007565C1" w:rsidRDefault="001A4257" w:rsidP="001A4257">
            <w:pPr>
              <w:ind w:left="2138" w:hanging="141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bolisi Llywodraeth Cymru mewn perthynas â'r Rhaglen </w:t>
            </w:r>
          </w:p>
          <w:p w14:paraId="1A7E7738" w14:textId="149DE0E3" w:rsidR="001A4257" w:rsidRPr="001A4257" w:rsidRDefault="001A4257" w:rsidP="001A4257">
            <w:pPr>
              <w:ind w:left="2138" w:hanging="1418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Frechu.  </w:t>
            </w:r>
          </w:p>
          <w:p w14:paraId="00B06B07" w14:textId="77777777" w:rsidR="001A4257" w:rsidRPr="001A4257" w:rsidRDefault="001A4257" w:rsidP="001A4257">
            <w:pPr>
              <w:ind w:left="72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£2,500,000.00 heb TAW (dyma uchafswm gwerth y contract a ragwelir)</w:t>
            </w:r>
          </w:p>
          <w:bookmarkEnd w:id="0"/>
          <w:p w14:paraId="0B068A31" w14:textId="77777777" w:rsidR="001A4257" w:rsidRDefault="001A4257" w:rsidP="001A4257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1A4257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:</w:t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Dyfarnu Contract Gweithredu Tendr </w:t>
            </w:r>
            <w:r w:rsidRPr="001A4257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>Sengl</w:t>
            </w:r>
          </w:p>
          <w:p w14:paraId="7B2A2B89" w14:textId="77777777" w:rsidR="001A4257" w:rsidRDefault="001A4257" w:rsidP="001A4257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D622A11" w14:textId="77777777" w:rsidR="00C61697" w:rsidRPr="00F426EC" w:rsidRDefault="00C61697" w:rsidP="00C61697">
            <w:pPr>
              <w:pStyle w:val="BodyText"/>
              <w:numPr>
                <w:ilvl w:val="0"/>
                <w:numId w:val="26"/>
              </w:numPr>
              <w:rPr>
                <w:b/>
                <w:bCs/>
                <w:sz w:val="24"/>
                <w:szCs w:val="24"/>
                <w:lang w:val="en-GB"/>
              </w:rPr>
            </w:pPr>
            <w:r w:rsidRPr="00F426EC">
              <w:rPr>
                <w:b/>
                <w:sz w:val="24"/>
                <w:szCs w:val="24"/>
                <w:lang w:bidi="cy-GB"/>
              </w:rPr>
              <w:t>P785 Cytundeb Fframwaith Google Reseller</w:t>
            </w:r>
          </w:p>
          <w:p w14:paraId="5C2AE5DB" w14:textId="77777777" w:rsidR="001A4257" w:rsidRPr="001A4257" w:rsidRDefault="001A4257" w:rsidP="001A4257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08C0ED3" w14:textId="77777777" w:rsidR="00F426EC" w:rsidRPr="00F426EC" w:rsidRDefault="00F426EC" w:rsidP="00F426EC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bookmarkStart w:id="1" w:name="_Hlk97883928"/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Contractwr:</w:t>
            </w:r>
            <w:r w:rsidRPr="00F426E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Computacenter (UK) Ltd</w:t>
            </w:r>
          </w:p>
          <w:p w14:paraId="08217B3D" w14:textId="77777777" w:rsidR="00F426EC" w:rsidRPr="00F426EC" w:rsidRDefault="00F426EC" w:rsidP="00F426EC">
            <w:pPr>
              <w:ind w:left="72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Cyfnod:</w:t>
            </w:r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F426E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1 Hydref tan 30 Medi 2026</w:t>
            </w:r>
          </w:p>
          <w:p w14:paraId="07818AB0" w14:textId="77777777" w:rsidR="00F426EC" w:rsidRPr="00F426EC" w:rsidRDefault="00F426EC" w:rsidP="00F426EC">
            <w:pPr>
              <w:ind w:left="72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Gwerth:</w:t>
            </w:r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ab/>
            </w:r>
            <w:r w:rsidRPr="00F426E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 xml:space="preserve">£10,000,000.00 heb TAW </w:t>
            </w:r>
          </w:p>
          <w:p w14:paraId="0FB225E8" w14:textId="77777777" w:rsidR="00F426EC" w:rsidRPr="00F426EC" w:rsidRDefault="00F426EC" w:rsidP="00F426EC">
            <w:pPr>
              <w:ind w:left="720"/>
              <w:rPr>
                <w:rFonts w:ascii="Calibri Light" w:hAnsi="Calibri Light" w:cs="Calibri Light"/>
                <w:sz w:val="24"/>
                <w:szCs w:val="24"/>
              </w:rPr>
            </w:pPr>
            <w:r w:rsidRPr="00F426EC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Cais am Gymeradwyaeth</w:t>
            </w:r>
            <w:r w:rsidRPr="00F426E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:</w:t>
            </w:r>
            <w:r w:rsidRPr="00F426EC"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ab/>
              <w:t>Dyfarnu Contract</w:t>
            </w:r>
          </w:p>
          <w:bookmarkEnd w:id="1"/>
          <w:p w14:paraId="77679EB7" w14:textId="1FB86CE1" w:rsidR="008E5597" w:rsidRDefault="008E5597" w:rsidP="008E559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     </w:t>
            </w:r>
          </w:p>
          <w:p w14:paraId="2ABFCD36" w14:textId="03D28089" w:rsidR="00F426EC" w:rsidRPr="006878B3" w:rsidRDefault="000B5B85" w:rsidP="006878B3">
            <w:pPr>
              <w:ind w:left="170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Yn ogystal, dywedodd MS fod Bwrdd Rheoli Iechyd a Gofal Digidol Cymru wedi cytuno i ymrwymo i Gytundeb Cwsmer Microsoft (MCA) 3 blynedd trwy TrustMarque ar gyfer gwasanaethau cynnal Azure, gwariant wedi'i ymrwymo o tua £5m gan gynnwys TAW.   Byddai hyn yn cael ei weithredu fel rhywbeth yn ôl y gofyn o dan Gytundeb Microsoft Enterprise, a gymeradwywyd gan y Bwrdd ym mis Mai 2022.  </w:t>
            </w:r>
          </w:p>
          <w:p w14:paraId="22C478B6" w14:textId="77777777" w:rsidR="002A4CD1" w:rsidRPr="00B521CC" w:rsidRDefault="002A4CD1" w:rsidP="002A4CD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5919C0A" w14:textId="734DF91F" w:rsidR="004A412E" w:rsidRPr="004A412E" w:rsidRDefault="002A4CD1" w:rsidP="004A412E">
            <w:pPr>
              <w:pStyle w:val="BodyText"/>
              <w:ind w:left="170"/>
              <w:rPr>
                <w:sz w:val="24"/>
                <w:szCs w:val="24"/>
              </w:rPr>
            </w:pPr>
            <w:r w:rsidRPr="00246FB4">
              <w:rPr>
                <w:b/>
                <w:sz w:val="24"/>
                <w:szCs w:val="24"/>
                <w:lang w:bidi="cy-GB"/>
              </w:rPr>
              <w:t>GYMERADWYO’</w:t>
            </w:r>
            <w:r w:rsidRPr="00246FB4">
              <w:rPr>
                <w:sz w:val="24"/>
                <w:szCs w:val="24"/>
                <w:lang w:bidi="cy-GB"/>
              </w:rPr>
              <w:t xml:space="preserve">r contractau canlynol: </w:t>
            </w:r>
          </w:p>
          <w:p w14:paraId="36124A8F" w14:textId="7235CA2B" w:rsidR="004A412E" w:rsidRPr="004A412E" w:rsidRDefault="00246FB4" w:rsidP="004A412E">
            <w:pPr>
              <w:pStyle w:val="BodyText"/>
              <w:numPr>
                <w:ilvl w:val="0"/>
                <w:numId w:val="26"/>
              </w:numPr>
              <w:rPr>
                <w:sz w:val="24"/>
                <w:szCs w:val="24"/>
                <w:lang w:val="en-GB"/>
              </w:rPr>
            </w:pPr>
            <w:r w:rsidRPr="00246FB4">
              <w:rPr>
                <w:sz w:val="24"/>
                <w:szCs w:val="24"/>
                <w:lang w:bidi="cy-GB"/>
              </w:rPr>
              <w:t xml:space="preserve">P642.19B </w:t>
            </w:r>
            <w:bookmarkStart w:id="2" w:name="_Hlk112914443"/>
            <w:r w:rsidRPr="00246FB4">
              <w:rPr>
                <w:sz w:val="24"/>
                <w:szCs w:val="24"/>
                <w:lang w:bidi="cy-GB"/>
              </w:rPr>
              <w:t>Gwasanaeth Hysbysu’r Rhaglen Frechu i gefnogi Covid-19</w:t>
            </w:r>
            <w:bookmarkEnd w:id="2"/>
          </w:p>
          <w:p w14:paraId="2B97780D" w14:textId="27A164AD" w:rsidR="00246FB4" w:rsidRDefault="00246FB4" w:rsidP="004A412E">
            <w:pPr>
              <w:pStyle w:val="BodyText"/>
              <w:numPr>
                <w:ilvl w:val="0"/>
                <w:numId w:val="26"/>
              </w:numPr>
              <w:rPr>
                <w:sz w:val="24"/>
                <w:szCs w:val="24"/>
                <w:lang w:val="en-GB"/>
              </w:rPr>
            </w:pPr>
            <w:r w:rsidRPr="00246FB4">
              <w:rPr>
                <w:sz w:val="24"/>
                <w:szCs w:val="24"/>
                <w:lang w:bidi="cy-GB"/>
              </w:rPr>
              <w:t>P785 Cytundeb Fframwaith Google Reseller</w:t>
            </w:r>
          </w:p>
          <w:p w14:paraId="6AB98A55" w14:textId="77777777" w:rsidR="004A412E" w:rsidRDefault="004A412E" w:rsidP="004A412E">
            <w:pPr>
              <w:pStyle w:val="BodyText"/>
              <w:rPr>
                <w:sz w:val="24"/>
                <w:szCs w:val="24"/>
                <w:lang w:val="en-GB"/>
              </w:rPr>
            </w:pPr>
          </w:p>
          <w:p w14:paraId="25DB894A" w14:textId="77777777" w:rsidR="00A25770" w:rsidRDefault="004A412E" w:rsidP="004A412E">
            <w:pPr>
              <w:pStyle w:val="BodyText"/>
              <w:rPr>
                <w:sz w:val="24"/>
                <w:szCs w:val="24"/>
              </w:rPr>
            </w:pPr>
            <w:r w:rsidRPr="004A412E">
              <w:rPr>
                <w:b/>
                <w:sz w:val="24"/>
                <w:szCs w:val="24"/>
                <w:lang w:bidi="cy-GB"/>
              </w:rPr>
              <w:t xml:space="preserve">   NODI</w:t>
            </w:r>
            <w:r w:rsidRPr="004A412E">
              <w:rPr>
                <w:sz w:val="24"/>
                <w:szCs w:val="24"/>
                <w:lang w:bidi="cy-GB"/>
              </w:rPr>
              <w:t xml:space="preserve">’r gweithgaredd penodol mewn perthynas â'r “yn ôl y galw” ar gyfer Gwasanaethau Microsoft  </w:t>
            </w:r>
          </w:p>
          <w:p w14:paraId="7121A22F" w14:textId="368CDD49" w:rsidR="002A4CD1" w:rsidRPr="00A25770" w:rsidRDefault="00A25770" w:rsidP="00A25770">
            <w:pPr>
              <w:pStyle w:val="BodyText"/>
              <w:rPr>
                <w:b/>
                <w:bCs/>
                <w:sz w:val="24"/>
                <w:szCs w:val="24"/>
                <w:lang w:val="en-GB"/>
              </w:rPr>
            </w:pPr>
            <w:r w:rsidRPr="00F41113">
              <w:rPr>
                <w:sz w:val="24"/>
                <w:szCs w:val="24"/>
                <w:lang w:bidi="cy-GB"/>
              </w:rPr>
              <w:t xml:space="preserve">              Microsoft Azure o dan y Cytundeb TrustMarque presennol.  </w:t>
            </w:r>
          </w:p>
        </w:tc>
        <w:tc>
          <w:tcPr>
            <w:tcW w:w="1276" w:type="dxa"/>
          </w:tcPr>
          <w:p w14:paraId="3257CAC1" w14:textId="11E158C6" w:rsidR="002C52EF" w:rsidRDefault="00FD648B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8" w:type="dxa"/>
          </w:tcPr>
          <w:p w14:paraId="6D0A1452" w14:textId="17292826" w:rsidR="002C52EF" w:rsidRPr="005B2BEA" w:rsidRDefault="00FD648B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6E0174" w:rsidRPr="00B521CC" w14:paraId="3167936D" w14:textId="77777777" w:rsidTr="00860880">
        <w:trPr>
          <w:trHeight w:val="343"/>
        </w:trPr>
        <w:tc>
          <w:tcPr>
            <w:tcW w:w="846" w:type="dxa"/>
            <w:shd w:val="clear" w:color="auto" w:fill="BFBFBF" w:themeFill="background1" w:themeFillShade="BF"/>
          </w:tcPr>
          <w:p w14:paraId="64E7D373" w14:textId="235F8F72" w:rsidR="006E0174" w:rsidRPr="00B521CC" w:rsidRDefault="006E0174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  <w:shd w:val="clear" w:color="auto" w:fill="BFBFBF" w:themeFill="background1" w:themeFillShade="BF"/>
          </w:tcPr>
          <w:p w14:paraId="2CA7C5C2" w14:textId="7088DB8A" w:rsidR="006E0174" w:rsidRPr="00B521CC" w:rsidRDefault="00860880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Egwyl Cinio 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3B5A7B4B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</w:tcPr>
          <w:p w14:paraId="1938C198" w14:textId="77777777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6E0174" w:rsidRPr="00B521CC" w14:paraId="740489F0" w14:textId="77777777" w:rsidTr="44BE1E3C">
        <w:trPr>
          <w:trHeight w:val="343"/>
        </w:trPr>
        <w:tc>
          <w:tcPr>
            <w:tcW w:w="10627" w:type="dxa"/>
            <w:gridSpan w:val="4"/>
          </w:tcPr>
          <w:p w14:paraId="202CDC1A" w14:textId="04949E0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6 </w:t>
            </w:r>
            <w:r w:rsidRPr="00B521CC">
              <w:rPr>
                <w:rFonts w:ascii="Calibri Light" w:eastAsia="Calibri Light" w:hAnsi="Calibri Light" w:cs="Calibri Light"/>
                <w:color w:val="002060"/>
                <w:szCs w:val="24"/>
                <w:lang w:bidi="cy-GB"/>
              </w:rPr>
              <w:t>–</w:t>
            </w: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 LLYWODRAETHU, RISG, PERFFORMIAD A SICRWYDD</w:t>
            </w:r>
          </w:p>
        </w:tc>
      </w:tr>
      <w:tr w:rsidR="006E0174" w:rsidRPr="00B521CC" w14:paraId="13FEFB06" w14:textId="77777777" w:rsidTr="44BE1E3C">
        <w:trPr>
          <w:trHeight w:val="343"/>
        </w:trPr>
        <w:tc>
          <w:tcPr>
            <w:tcW w:w="846" w:type="dxa"/>
          </w:tcPr>
          <w:p w14:paraId="0399C289" w14:textId="355C9DD9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6.1</w:t>
            </w:r>
          </w:p>
        </w:tc>
        <w:tc>
          <w:tcPr>
            <w:tcW w:w="7087" w:type="dxa"/>
          </w:tcPr>
          <w:p w14:paraId="6FB42CDE" w14:textId="739845FB" w:rsidR="005E5992" w:rsidRPr="00214203" w:rsidRDefault="00E960B7" w:rsidP="00214203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Cymorth Iechyd a Gofal Digidol Cymru i Staff : Costau Byw</w:t>
            </w:r>
          </w:p>
          <w:p w14:paraId="2582AC2E" w14:textId="33C63D9E" w:rsidR="006E0174" w:rsidRDefault="00C62520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szCs w:val="24"/>
                <w:shd w:val="clear" w:color="auto" w:fill="FFFFFF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Cyflwynodd SJT yr adroddiad a dywedodd, fel cyflogwr cefnogol, bod Iechyd a Gofal Digidol Cymru yn ymwybodol y gallai ffactorau cyllid a llesiant effeithio ar ein gweithlu a'u teuluoedd oherwydd y cynnydd yng Nghostau Byw y DU.  </w:t>
            </w:r>
            <w:r w:rsidR="00E50381" w:rsidRPr="008D0518">
              <w:rPr>
                <w:rFonts w:ascii="Calibri Light" w:eastAsia="Calibri Light" w:hAnsi="Calibri Light" w:cs="Calibri Light"/>
                <w:szCs w:val="24"/>
                <w:shd w:val="clear" w:color="auto" w:fill="FFFFFF"/>
                <w:lang w:bidi="cy-GB"/>
              </w:rPr>
              <w:t>Fel mesur cymorth, roedd Iechyd a Gofal Digidol Cymru (Grŵp Iechyd a Lles ac Undebau Llafur) wedi casglu gwybodaeth a chymorth ar y cyd i gyfeirio unrhyw un y mae hyn yn effeithio arnynt. Roedd mesurau cymorth yn cynnwys:</w:t>
            </w:r>
          </w:p>
          <w:p w14:paraId="67F72720" w14:textId="0469D81A" w:rsidR="00904B26" w:rsidRDefault="00904B26" w:rsidP="00904B26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Mae Iechyd a Gofal Digidol Cymru wedi mabwysiadu ffordd hybrid o weithio</w:t>
            </w:r>
          </w:p>
          <w:p w14:paraId="5564E9E9" w14:textId="0EA2C2DF" w:rsidR="00904B26" w:rsidRDefault="00F3169A" w:rsidP="00904B26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Roedd tudalen lles ariannol wedi'i lansio </w:t>
            </w:r>
          </w:p>
          <w:p w14:paraId="11EC44C8" w14:textId="2965AA67" w:rsidR="00F3169A" w:rsidRDefault="00063039" w:rsidP="00904B26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Cyfeirio at Debt Advice, HelpwrArian, Step Change a Chyngor ar Bopeth;</w:t>
            </w:r>
          </w:p>
          <w:p w14:paraId="65EA51C5" w14:textId="30965203" w:rsidR="00063039" w:rsidRDefault="00063039" w:rsidP="00904B26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gan bob gweithiwr fynediad i'r Rhaglen Cymorth i Weithwyr; ac</w:t>
            </w:r>
          </w:p>
          <w:p w14:paraId="2646B955" w14:textId="338200CD" w:rsidR="0096516C" w:rsidRDefault="0096516C" w:rsidP="00904B26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Adnoddau llesiant ar yr Ap iConnect i Staff.</w:t>
            </w:r>
          </w:p>
          <w:p w14:paraId="2A9BB004" w14:textId="77777777" w:rsidR="00E82E73" w:rsidRDefault="00E82E73" w:rsidP="007F0F88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</w:p>
          <w:p w14:paraId="204CEF44" w14:textId="09BD9F12" w:rsidR="00173500" w:rsidRDefault="0096516C" w:rsidP="0048187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Cadarnhaodd SJT y byddai Iechyd a Gofal Digidol Cymru yn parhau i fonitro unrhyw effeithiau posibl wrth i fisoedd y gaeaf fynd rhagddynt ac y byddai hyn yn parhau i gael ei drafod yng nghyfarfodydd wythnosol y Cyfarwyddwyr Gweithredol gydag unrhyw ddiweddariadau'n cael eu rhannu â'r Bwrdd pan fo'n briodol.</w:t>
            </w:r>
          </w:p>
          <w:p w14:paraId="7DBDC439" w14:textId="07FE829D" w:rsidR="006E0174" w:rsidRPr="0019218D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CC8BA0B" w14:textId="29153FC4" w:rsidR="006E0174" w:rsidRPr="00B521CC" w:rsidRDefault="00DA23CB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DRAFOD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Cymorth Iechyd a Gofal Digidol Cymru i Staff: Costau Byw.</w:t>
            </w:r>
          </w:p>
        </w:tc>
        <w:tc>
          <w:tcPr>
            <w:tcW w:w="1276" w:type="dxa"/>
          </w:tcPr>
          <w:p w14:paraId="7B95FB47" w14:textId="7BD4C19E" w:rsidR="006E0174" w:rsidRPr="005B2BEA" w:rsidRDefault="00C62520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Trafodwyd </w:t>
            </w:r>
          </w:p>
        </w:tc>
        <w:tc>
          <w:tcPr>
            <w:tcW w:w="1418" w:type="dxa"/>
          </w:tcPr>
          <w:p w14:paraId="4914730C" w14:textId="1144E9BB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7D14E957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4D8F4B23" w14:textId="77777777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6BC8DE24" w14:textId="2648AFDC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</w:p>
        </w:tc>
      </w:tr>
      <w:tr w:rsidR="006E0174" w:rsidRPr="00B521CC" w14:paraId="382D8BCA" w14:textId="77777777" w:rsidTr="44BE1E3C">
        <w:trPr>
          <w:trHeight w:val="343"/>
        </w:trPr>
        <w:tc>
          <w:tcPr>
            <w:tcW w:w="846" w:type="dxa"/>
          </w:tcPr>
          <w:p w14:paraId="39B91B05" w14:textId="257EDC7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6.2</w:t>
            </w:r>
          </w:p>
        </w:tc>
        <w:tc>
          <w:tcPr>
            <w:tcW w:w="7087" w:type="dxa"/>
          </w:tcPr>
          <w:p w14:paraId="26E1FA39" w14:textId="58BCE66B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CTCI 2023/26</w:t>
            </w:r>
          </w:p>
          <w:p w14:paraId="6C03EBFA" w14:textId="6DC73C49" w:rsidR="00752ACD" w:rsidRDefault="00887A90" w:rsidP="00620E67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IE yr adroddiad a thynnodd sylw at y ffaith mai hon oedd ail flwyddyn cyflwyno’r Cynllun Tymor Canolig Integredig (IMTP) fel Awdurdod Iechyd Arbennig a’r rhagdybiaeth weithredol oedd cadw’n fras at yr amcanion y cytunwyd arnynt gyda Bwrdd Iechyd a Gofal Digidol Cymru yn ystod y cylch diwethaf. </w:t>
            </w:r>
          </w:p>
          <w:p w14:paraId="3B824366" w14:textId="4D3E873E" w:rsidR="00752ACD" w:rsidRDefault="00752ACD" w:rsidP="00752ACD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Ychwanegodd IE fod ymgysylltu sylweddol wedi digwydd yn ystod y flwyddyn, a arweiniodd at ddull y cytunwyd arno, felly, byddai'r un cenadaethau a dull portffolio yn parhau’n gyffredinol.</w:t>
            </w:r>
          </w:p>
          <w:p w14:paraId="4665AF1E" w14:textId="33D17F96" w:rsidR="00453F44" w:rsidRDefault="00752ACD" w:rsidP="0037638E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>Roedd yr adroddiad yn cynnwys cynllun lefel uchel y Cynllun Tymor Canolig Integredig tair blynedd ac amserlen y Cynllun Busnes Blynyddol. Nid oedd Llywodraeth Cymru wedi darparu amserlen cynllunio’r Cynllun Tymor Canolig Integredig eto, roedd hyn yn her a dywedodd IE y byddai’r Cynllun Tymor Canolig Integredig yn cael ei gyflwyno i’w gymeradwyo yng nghyfarfod y Bwrdd a drefnwyd ar gyfer 26 Ionawr 2023</w:t>
            </w:r>
          </w:p>
          <w:p w14:paraId="3CA5270C" w14:textId="1837C992" w:rsidR="00671281" w:rsidRPr="00572AD8" w:rsidRDefault="0037638E" w:rsidP="00572AD8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</w:rPr>
            </w:pPr>
            <w:r>
              <w:rPr>
                <w:rFonts w:ascii="Calibri Light" w:eastAsia="Calibri Light" w:hAnsi="Calibri Light" w:cs="Calibri Light"/>
                <w:lang w:bidi="cy-GB"/>
              </w:rPr>
              <w:t xml:space="preserve">Cadarnhaodd IE yr edrychir ar gyfleoedd i gyflymu a symleiddio'r cynllun cymaint â phosibl. </w:t>
            </w:r>
          </w:p>
          <w:p w14:paraId="7FADF7B3" w14:textId="05C733D5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D4E5BFF" w14:textId="74BA79AD" w:rsidR="006E0174" w:rsidRPr="0012078C" w:rsidRDefault="00E87F05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Cynllun Tymor Canolig Integredig 2023/26</w:t>
            </w:r>
          </w:p>
        </w:tc>
        <w:tc>
          <w:tcPr>
            <w:tcW w:w="1276" w:type="dxa"/>
          </w:tcPr>
          <w:p w14:paraId="122BFC90" w14:textId="67DB6E1C" w:rsidR="006E0174" w:rsidRPr="005B2BEA" w:rsidRDefault="004B791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 </w:t>
            </w:r>
          </w:p>
        </w:tc>
        <w:tc>
          <w:tcPr>
            <w:tcW w:w="1418" w:type="dxa"/>
          </w:tcPr>
          <w:p w14:paraId="1911A74E" w14:textId="1AB7E57D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  <w:p w14:paraId="2D768DE0" w14:textId="543BE6CA" w:rsidR="006E0174" w:rsidRPr="005B2BEA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 w:val="22"/>
              </w:rPr>
            </w:pPr>
          </w:p>
        </w:tc>
      </w:tr>
      <w:tr w:rsidR="006E0174" w:rsidRPr="00B521CC" w14:paraId="66059203" w14:textId="77777777" w:rsidTr="44BE1E3C">
        <w:trPr>
          <w:trHeight w:val="343"/>
        </w:trPr>
        <w:tc>
          <w:tcPr>
            <w:tcW w:w="846" w:type="dxa"/>
          </w:tcPr>
          <w:p w14:paraId="2AD48337" w14:textId="21DA140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6.3</w:t>
            </w:r>
          </w:p>
        </w:tc>
        <w:tc>
          <w:tcPr>
            <w:tcW w:w="7087" w:type="dxa"/>
          </w:tcPr>
          <w:p w14:paraId="5C9B1D79" w14:textId="037BC75E" w:rsidR="006E0174" w:rsidRPr="00F93543" w:rsidRDefault="003F6401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Cyllid </w:t>
            </w:r>
          </w:p>
          <w:p w14:paraId="70EC424B" w14:textId="151A9EC9" w:rsidR="00B46637" w:rsidRDefault="003F6401" w:rsidP="00157C97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Cyflwynodd Claire Osmundsen-Little (COL) yr Adroddiad Cyllid ac amlygodd y canlynol:</w:t>
            </w:r>
          </w:p>
          <w:p w14:paraId="5A045294" w14:textId="459DB094" w:rsidR="0024376A" w:rsidRDefault="00874CCB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Derbyniodd Iechyd a Gofal Digidol Cymru arian i gefnogi 3 phrif weithgaredd:</w:t>
            </w:r>
          </w:p>
          <w:p w14:paraId="0C7EB44E" w14:textId="7A33E6CB" w:rsidR="00962DE8" w:rsidRDefault="00962DE8" w:rsidP="00962DE8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Darpariaeth barhaus o weithgareddau craidd drwy Lywodraeth Cymru a Sefydliadau’r GIG </w:t>
            </w:r>
          </w:p>
          <w:p w14:paraId="46C32F57" w14:textId="78ECF651" w:rsidR="00EF4725" w:rsidRDefault="00EF4725" w:rsidP="00962DE8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Systemau a gweithgareddau ymateb i COVID-19 </w:t>
            </w:r>
          </w:p>
          <w:p w14:paraId="23F52AE3" w14:textId="44083372" w:rsidR="007054C6" w:rsidRDefault="007054C6" w:rsidP="00962DE8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Dyraniad Cronfa Buddsoddi Blaenoriaethau Digidol Llywodraeth Cymru </w:t>
            </w:r>
          </w:p>
          <w:p w14:paraId="03DBE3F8" w14:textId="6B28659D" w:rsidR="002D200C" w:rsidRPr="005C179A" w:rsidRDefault="00A31C81" w:rsidP="005C179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5C179A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Iechyd a Gofal Digidol Cymru yn adrodd am danwariant refeniw bychan o £0.141m a rhagolwg diwedd blwyddyn o </w:t>
            </w:r>
            <w:r w:rsidRPr="005C179A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adennill costau a gwariant Cyfalaf hyd yma o £1.218m;</w:t>
            </w:r>
          </w:p>
          <w:p w14:paraId="5151B0BC" w14:textId="473D25DE" w:rsidR="002D200C" w:rsidRDefault="002D200C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Cyflawnwyd targed PSPP ar 98%;</w:t>
            </w:r>
          </w:p>
          <w:p w14:paraId="46C34488" w14:textId="0FE29C61" w:rsidR="007B5B41" w:rsidRDefault="007B5B41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balans arian parod wedi cynyddu, roedd hyn oherwydd taliad prydlon am Microsoft gan Fyrddau Iechyd;</w:t>
            </w:r>
          </w:p>
          <w:p w14:paraId="460607C7" w14:textId="151C2BAA" w:rsidR="001421CF" w:rsidRDefault="005A24D2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Gwariant refeniw cronnol COVID-19 ar ddiwedd mis Awst £3.988m</w:t>
            </w:r>
          </w:p>
          <w:p w14:paraId="39FB8393" w14:textId="51691F66" w:rsidR="00686ECB" w:rsidRDefault="003B57F8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Cronfa Buddsoddi Blaenoriaethau Digidol (DPIF) – O'r dyraniad refeniw o £30.7m, roedd £7.1m o refeniw wedi'i wario, gan adael balans o £23.6m;</w:t>
            </w:r>
          </w:p>
          <w:p w14:paraId="7F845FE3" w14:textId="53186718" w:rsidR="00101E63" w:rsidRDefault="008E54EA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 Cyfarwyddwyr Cyllid ynghyd â Chyfarwyddwyr Digidol a chydweithwyr yn Llywodraeth Cymru wedi bod yn gweithio gyda’i gilydd i edrych ar ba arian y gellid ei ailbroffilio o gronfeydd yn ôl i Lywodraeth Cymru i helpu i gefnogi’r materion ariannol presennol;</w:t>
            </w:r>
          </w:p>
          <w:p w14:paraId="2768BD5B" w14:textId="0E1C59CE" w:rsidR="004F1F7F" w:rsidRDefault="00A54235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 Iechyd a Gofal Digidol Cymru wedi cofnodi £1.218m o wariant Cyfalaf, gyda balans gweddilliol o £7.154m i'w wario cyn diwedd y flwyddyn ariannol;</w:t>
            </w:r>
          </w:p>
          <w:p w14:paraId="1DB55024" w14:textId="01752AD1" w:rsidR="001D4258" w:rsidRDefault="00DA005A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Darparwyd trosolwg byr o'r fantolen;</w:t>
            </w:r>
          </w:p>
          <w:p w14:paraId="7CE0D736" w14:textId="716AE41F" w:rsidR="00DA005A" w:rsidRDefault="00DA005A" w:rsidP="0024376A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Nodwyd risgiau ariannol fel:</w:t>
            </w:r>
          </w:p>
          <w:p w14:paraId="22019F15" w14:textId="5EBB412F" w:rsidR="00DA005A" w:rsidRDefault="00DA005A" w:rsidP="00DA005A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Costau Ynni</w:t>
            </w:r>
          </w:p>
          <w:p w14:paraId="06CB8296" w14:textId="15EA38AA" w:rsidR="00DA005A" w:rsidRDefault="00DA005A" w:rsidP="00DA005A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Cynnydd mewn Yswiriant Gwladol</w:t>
            </w:r>
          </w:p>
          <w:p w14:paraId="0A61A62A" w14:textId="74C3D66C" w:rsidR="00DA005A" w:rsidRDefault="00DA005A" w:rsidP="00DA005A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Chwyddiant Digidol;</w:t>
            </w:r>
          </w:p>
          <w:p w14:paraId="4142183F" w14:textId="60151D4C" w:rsidR="00A60021" w:rsidRDefault="00A60021" w:rsidP="00A60021">
            <w:pPr>
              <w:pStyle w:val="table-paragraph"/>
              <w:framePr w:hSpace="0" w:wrap="auto" w:vAnchor="margin" w:hAnchor="text" w:yAlign="inline"/>
              <w:numPr>
                <w:ilvl w:val="0"/>
                <w:numId w:val="3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Cyfleoedd ariannol wedi'u cynnwys:</w:t>
            </w:r>
          </w:p>
          <w:p w14:paraId="6579F50F" w14:textId="700F8487" w:rsidR="00D7464C" w:rsidRPr="00C83A65" w:rsidRDefault="00D7464C" w:rsidP="00C83A65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C83A6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Rheoli Swyddi Gwag </w:t>
            </w:r>
          </w:p>
          <w:p w14:paraId="53BA093F" w14:textId="2F1BB441" w:rsidR="00D7464C" w:rsidRDefault="00D7464C" w:rsidP="00D7464C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Tanwariant Costau Teithio Ychwanegol </w:t>
            </w:r>
          </w:p>
          <w:p w14:paraId="0559713F" w14:textId="39358B7E" w:rsidR="00D7464C" w:rsidRDefault="00D7464C" w:rsidP="00D7464C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Adennill TAW </w:t>
            </w:r>
          </w:p>
          <w:p w14:paraId="01092C37" w14:textId="48DB155D" w:rsidR="001C45E1" w:rsidRDefault="001C45E1" w:rsidP="00D7464C">
            <w:pPr>
              <w:pStyle w:val="table-paragraph"/>
              <w:framePr w:hSpace="0" w:wrap="auto" w:vAnchor="margin" w:hAnchor="text" w:yAlign="inline"/>
              <w:numPr>
                <w:ilvl w:val="0"/>
                <w:numId w:val="2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Lleihau Darpariaethau </w:t>
            </w:r>
          </w:p>
          <w:p w14:paraId="717F10B3" w14:textId="6E025EC7" w:rsidR="0013334C" w:rsidRPr="0024376A" w:rsidRDefault="0013334C" w:rsidP="00104CE3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Mynd i’r afael â phwysau materol yn y dyfodol yn ystod tymor cynllunio’r Cynllun Tymor Canolig Integredig:</w:t>
            </w:r>
          </w:p>
          <w:p w14:paraId="788FA5C0" w14:textId="2EEE9887" w:rsidR="004B0C8D" w:rsidRPr="00DB6A70" w:rsidRDefault="00755954" w:rsidP="00DB6A70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  <w:lang w:eastAsia="en-GB"/>
              </w:rPr>
            </w:pPr>
            <w:r w:rsidRPr="00DB6A7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>Pwysau Anorfod</w:t>
            </w:r>
          </w:p>
          <w:p w14:paraId="1F4BF4CD" w14:textId="1ECF015A" w:rsidR="00755954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Cyflenwi Gwasanaethau a Thwf </w:t>
            </w:r>
          </w:p>
          <w:p w14:paraId="1AF2D789" w14:textId="1F9A6F44" w:rsidR="00755954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Chwyddiant Digidol </w:t>
            </w:r>
          </w:p>
          <w:p w14:paraId="7EDDC0F4" w14:textId="1D58FB80" w:rsidR="00755954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>Costau Eithriadol</w:t>
            </w:r>
          </w:p>
          <w:p w14:paraId="360ACDF2" w14:textId="4ACCE597" w:rsidR="00755954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Prosiect Mudo’r Ganolfan Ddata </w:t>
            </w:r>
          </w:p>
          <w:p w14:paraId="76797BF9" w14:textId="758E7FEC" w:rsidR="00755954" w:rsidRDefault="00DB6A70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 </w:t>
            </w:r>
          </w:p>
          <w:p w14:paraId="6F891C09" w14:textId="568BACCF" w:rsidR="00755954" w:rsidRPr="00DB6A70" w:rsidRDefault="00755954" w:rsidP="00DB6A70">
            <w:pPr>
              <w:pStyle w:val="ListParagraph"/>
              <w:numPr>
                <w:ilvl w:val="0"/>
                <w:numId w:val="29"/>
              </w:numPr>
              <w:rPr>
                <w:rFonts w:ascii="Calibri Light" w:hAnsi="Calibri Light" w:cs="Calibri Light"/>
                <w:b/>
                <w:bCs/>
                <w:sz w:val="24"/>
                <w:szCs w:val="24"/>
                <w:lang w:eastAsia="en-GB"/>
              </w:rPr>
            </w:pPr>
            <w:r w:rsidRPr="00DB6A70"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Buddsoddiadau Angenrheidiol </w:t>
            </w:r>
          </w:p>
          <w:p w14:paraId="7C5CF9B2" w14:textId="6DE8E3F9" w:rsidR="00755954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Gwelliannau Seiberddiogelwch </w:t>
            </w:r>
          </w:p>
          <w:p w14:paraId="09A57EB6" w14:textId="36010019" w:rsidR="00FE41DE" w:rsidRDefault="00755954" w:rsidP="00104CE3">
            <w:pPr>
              <w:ind w:left="144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DPIF – Cyflwyno Gwasanaeth </w:t>
            </w:r>
          </w:p>
          <w:p w14:paraId="3AE1CAD5" w14:textId="77777777" w:rsidR="003770BB" w:rsidRDefault="003770BB" w:rsidP="00FE41DE">
            <w:pPr>
              <w:ind w:left="170"/>
              <w:rPr>
                <w:rFonts w:ascii="Calibri Light" w:hAnsi="Calibri Light" w:cs="Calibri Light"/>
                <w:b/>
                <w:bCs/>
                <w:sz w:val="24"/>
                <w:szCs w:val="24"/>
                <w:lang w:eastAsia="en-GB"/>
              </w:rPr>
            </w:pPr>
          </w:p>
          <w:p w14:paraId="303273CB" w14:textId="7703CFFC" w:rsidR="00057292" w:rsidRDefault="003770BB" w:rsidP="00CD1C20">
            <w:pPr>
              <w:ind w:left="170"/>
              <w:rPr>
                <w:rFonts w:ascii="Calibri Light" w:hAnsi="Calibri Light" w:cs="Calibri Light"/>
                <w:sz w:val="24"/>
                <w:szCs w:val="24"/>
                <w:lang w:eastAsia="en-GB"/>
              </w:rPr>
            </w:pP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Yn dilyn y cyflwyniad, codwyd ymholiad ynghylch chwyddiant digidol ac a oedd y gyfradd gyfnewid y bunt / doler yn effeithio ar Iechyd a Gofal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lastRenderedPageBreak/>
              <w:t xml:space="preserve">Digidol Cymru. Mewn ymateb, cadarnhaodd COL fod y rhan fwyaf o gontractau yn rhai cyfnod penodol felly, i ryw raddau, roedd hyn yn cael ei gwmpasu. </w:t>
            </w:r>
          </w:p>
          <w:p w14:paraId="5249CCDA" w14:textId="3E55B1B8" w:rsidR="006E0174" w:rsidRDefault="006E0174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92091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5BAA1A2" w14:textId="6F83AED0" w:rsidR="006E0174" w:rsidRPr="00B521CC" w:rsidRDefault="009A627F" w:rsidP="006E0174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NODI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’r Adroddiad Ariannol   </w:t>
            </w:r>
          </w:p>
        </w:tc>
        <w:tc>
          <w:tcPr>
            <w:tcW w:w="1276" w:type="dxa"/>
          </w:tcPr>
          <w:p w14:paraId="53D796B9" w14:textId="31B2A479" w:rsidR="006E0174" w:rsidRPr="00B521CC" w:rsidRDefault="009A627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Nodwyd  </w:t>
            </w:r>
          </w:p>
        </w:tc>
        <w:tc>
          <w:tcPr>
            <w:tcW w:w="1418" w:type="dxa"/>
          </w:tcPr>
          <w:p w14:paraId="10BE0D01" w14:textId="200E3258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0"/>
                <w:szCs w:val="20"/>
                <w:lang w:bidi="cy-GB"/>
              </w:rPr>
              <w:t>Dim i’w nodi</w:t>
            </w:r>
          </w:p>
        </w:tc>
      </w:tr>
      <w:tr w:rsidR="006E0174" w:rsidRPr="00B521CC" w14:paraId="262E93D4" w14:textId="77777777" w:rsidTr="44BE1E3C">
        <w:trPr>
          <w:trHeight w:val="343"/>
        </w:trPr>
        <w:tc>
          <w:tcPr>
            <w:tcW w:w="846" w:type="dxa"/>
          </w:tcPr>
          <w:p w14:paraId="413BF595" w14:textId="4E87BC5E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6.4</w:t>
            </w:r>
          </w:p>
        </w:tc>
        <w:tc>
          <w:tcPr>
            <w:tcW w:w="7087" w:type="dxa"/>
          </w:tcPr>
          <w:p w14:paraId="2FDB9F48" w14:textId="1804B8D7" w:rsidR="001B413A" w:rsidRDefault="009A627F" w:rsidP="0046796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Perfformiad Sefydliadol Integredig </w:t>
            </w:r>
          </w:p>
          <w:p w14:paraId="22A903AA" w14:textId="46BE1FB4" w:rsidR="00516064" w:rsidRDefault="009A627F" w:rsidP="0051606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Cyflwynodd IE yr adroddiad a dywedodd:</w:t>
            </w:r>
          </w:p>
          <w:p w14:paraId="7EF4F6BA" w14:textId="77777777" w:rsidR="00626127" w:rsidRDefault="00516064" w:rsidP="0032037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yr adroddiad hwn yn parhau i esblygu i'w wneud mor gryno â phosibl;</w:t>
            </w:r>
          </w:p>
          <w:p w14:paraId="48CDD56C" w14:textId="77777777" w:rsidR="002359BF" w:rsidRDefault="00626127" w:rsidP="0032037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yr adroddiad yn rhan o broses weithredol Iechyd a Gofal Digidol Cymru ac roedd wedi’i gyflwyno i'r Bwrdd Rheoli;</w:t>
            </w:r>
          </w:p>
          <w:p w14:paraId="1562F76A" w14:textId="77777777" w:rsidR="00990A42" w:rsidRDefault="002359BF" w:rsidP="0032037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Cyfrannodd staff ar draws y sefydliad cyfan at yr adroddiad;</w:t>
            </w:r>
          </w:p>
          <w:p w14:paraId="69DB8EE7" w14:textId="6F3DE608" w:rsidR="00095BF9" w:rsidRDefault="004F2497" w:rsidP="00095BF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pum peth wedi’u hamlygu’n oren yng ngherdyn sgorio’r adroddiad a gofynnwyd i aelodau’r Bwrdd godi unrhyw gwestiynau mewn perthynas â’r rheini gyda’r cyfarwyddwr arweiniol perthnasol.</w:t>
            </w:r>
          </w:p>
          <w:p w14:paraId="112DDBF4" w14:textId="7AD3A113" w:rsidR="00486480" w:rsidRDefault="00095BF9" w:rsidP="0048648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Gofynnodd IE am sylwadau ar fformat yr adroddiad yn gyffredinol, cyflwyniad yr adroddiad ac a oedd yn bodloni anghenion a dibenion y Bwrdd. </w:t>
            </w:r>
          </w:p>
          <w:p w14:paraId="0B87D780" w14:textId="5D745A5A" w:rsidR="00486480" w:rsidRDefault="00486480" w:rsidP="00095BF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Gwnaed y sylwadau a ganlyn:</w:t>
            </w:r>
          </w:p>
          <w:p w14:paraId="545FAB9D" w14:textId="4B0AC8AD" w:rsidR="005C0A16" w:rsidRDefault="005C0A16" w:rsidP="005C0A1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fformat yr adroddiad yn glir, yn gryno ac yn hawdd ei ddarllen;</w:t>
            </w:r>
          </w:p>
          <w:p w14:paraId="1AC8D986" w14:textId="5A932967" w:rsidR="005C0A16" w:rsidRDefault="005C0A16" w:rsidP="005C0A1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Roedd yr adroddiad yn rhoi lefel uchel o sicrwydd i'r Bwrdd;</w:t>
            </w:r>
          </w:p>
          <w:p w14:paraId="51BD733F" w14:textId="4849A4C1" w:rsidR="005C0A16" w:rsidRDefault="005C0A16" w:rsidP="005C0A1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Byddai Trosolwg o'r Rhaglen Ddigidol yn cael ei gynnwys yn yr adroddiad i Fwrdd yr Awdurdod Iechyd Arbennig wrth symud ymlaen; </w:t>
            </w:r>
          </w:p>
          <w:p w14:paraId="5AACF48E" w14:textId="1805D9E2" w:rsidR="005C0A16" w:rsidRDefault="005C0A16" w:rsidP="005C0A1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Calonogol iawn gweld y lefel wych o hyfforddiant statudol a gorfodol a chyfraddau salwch isel;</w:t>
            </w:r>
          </w:p>
          <w:p w14:paraId="613576D8" w14:textId="68EAE7CE" w:rsidR="00241AA6" w:rsidRDefault="00154515" w:rsidP="005E770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Roedd cyfraddau PADR yn parhau’n sylweddol is na'r targed ac roedd angen mynd i'r afael â nhw; </w:t>
            </w:r>
          </w:p>
          <w:p w14:paraId="201615B5" w14:textId="43421604" w:rsidR="005E7702" w:rsidRDefault="005E7702" w:rsidP="005E7702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Gosodwyd rhai targedau trothwy gan Lywodraeth Cymru ar lefel Genedlaethol; </w:t>
            </w:r>
          </w:p>
          <w:p w14:paraId="276FC8FC" w14:textId="1C6D5F24" w:rsidR="00731EB6" w:rsidRDefault="00854AA0" w:rsidP="0023091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Adroddiad perfformiad oedd yr adroddiad, nid adroddiad ar gyflawni targedau felly roedd angen edrych ar gyfeiriad perfformiad dros y cyfnod, lle y gobeithir gweld gwelliant o un chwarter i'r nesaf. </w:t>
            </w:r>
          </w:p>
          <w:p w14:paraId="7A2A835B" w14:textId="6FEC4D36" w:rsidR="004B0C8D" w:rsidRPr="00CD1C20" w:rsidRDefault="00731EB6" w:rsidP="00CD1C2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Diolchodd y Bwrdd i bawb am y gwaith aruthrol sy'n cael ei wneud ar gyfer yr Adroddiad Perfformiad Sefydliadol Integredig. </w:t>
            </w:r>
          </w:p>
          <w:p w14:paraId="27ED433C" w14:textId="39D6A2A6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34491C3D" w14:textId="468E0F9D" w:rsidR="006E0174" w:rsidRPr="001B413A" w:rsidRDefault="001B413A" w:rsidP="006E0174">
            <w:pPr>
              <w:ind w:left="136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 w:val="24"/>
                <w:szCs w:val="24"/>
                <w:lang w:bidi="cy-GB"/>
              </w:rPr>
              <w:t xml:space="preserve">DRAFOD </w:t>
            </w:r>
            <w:r>
              <w:rPr>
                <w:rFonts w:ascii="Calibri Light" w:eastAsia="Calibri Light" w:hAnsi="Calibri Light" w:cs="Calibri Light"/>
                <w:sz w:val="24"/>
                <w:szCs w:val="24"/>
                <w:lang w:bidi="cy-GB"/>
              </w:rPr>
              <w:t xml:space="preserve">yr Adroddiad Perfformiad Sefydliadol Integredig </w:t>
            </w:r>
          </w:p>
        </w:tc>
        <w:tc>
          <w:tcPr>
            <w:tcW w:w="1276" w:type="dxa"/>
          </w:tcPr>
          <w:p w14:paraId="73CD1218" w14:textId="71202342" w:rsidR="006E0174" w:rsidRPr="006022EE" w:rsidRDefault="001B413A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Trafodwyd </w:t>
            </w:r>
          </w:p>
        </w:tc>
        <w:tc>
          <w:tcPr>
            <w:tcW w:w="1418" w:type="dxa"/>
          </w:tcPr>
          <w:p w14:paraId="1D3C1CEE" w14:textId="7134F8B3" w:rsidR="006E0174" w:rsidRPr="006022EE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002060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D7078" w:rsidRPr="00B521CC" w14:paraId="5FB4ED94" w14:textId="77777777" w:rsidTr="44BE1E3C">
        <w:trPr>
          <w:trHeight w:val="343"/>
        </w:trPr>
        <w:tc>
          <w:tcPr>
            <w:tcW w:w="846" w:type="dxa"/>
          </w:tcPr>
          <w:p w14:paraId="35CBE5C8" w14:textId="3D98A71A" w:rsidR="009D7078" w:rsidRDefault="009D7078" w:rsidP="009D707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6.5</w:t>
            </w:r>
          </w:p>
        </w:tc>
        <w:tc>
          <w:tcPr>
            <w:tcW w:w="7087" w:type="dxa"/>
          </w:tcPr>
          <w:p w14:paraId="15435796" w14:textId="56240BB3" w:rsidR="009D7078" w:rsidRPr="006327C9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y Gofrestr Risg Corfforaethol </w:t>
            </w:r>
          </w:p>
          <w:p w14:paraId="193D22C4" w14:textId="5D520603" w:rsidR="009D7078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eastAsia="Times New Roman" w:hAnsi="Calibri Light" w:cs="Arial"/>
                <w:kern w:val="28"/>
                <w:lang w:val="en-GB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Atgoffodd CD y Bwrdd ynghylch </w:t>
            </w:r>
            <w:r w:rsidRPr="003D0015">
              <w:rPr>
                <w:rFonts w:ascii="Calibri Light" w:eastAsia="Times New Roman" w:hAnsi="Calibri Light" w:cs="Arial"/>
                <w:kern w:val="28"/>
                <w:lang w:bidi="cy-GB"/>
              </w:rPr>
              <w:t>adroddiad</w:t>
            </w: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y World Economic Forum Long Term Global Risks Landscape (2022).</w:t>
            </w:r>
            <w:r w:rsidRPr="003D0015">
              <w:rPr>
                <w:rFonts w:ascii="Calibri Light" w:eastAsia="Times New Roman" w:hAnsi="Calibri Light" w:cs="Arial"/>
                <w:kern w:val="28"/>
                <w:lang w:bidi="cy-GB"/>
              </w:rPr>
              <w:t xml:space="preserve"> Roedd hi'n werth nodi'n </w:t>
            </w:r>
            <w:r w:rsidRPr="003D0015">
              <w:rPr>
                <w:rFonts w:ascii="Calibri Light" w:eastAsia="Times New Roman" w:hAnsi="Calibri Light" w:cs="Arial"/>
                <w:kern w:val="28"/>
                <w:lang w:bidi="cy-GB"/>
              </w:rPr>
              <w:lastRenderedPageBreak/>
              <w:t>arbennig y bydd dibyniaeth ddigidol gynyddol yn dwysáu bygythiadau seibr yn fyd-eang.</w:t>
            </w:r>
          </w:p>
          <w:p w14:paraId="05A3BE37" w14:textId="6E83464F" w:rsidR="00EF2EFB" w:rsidRDefault="00C67D5E" w:rsidP="00F36EE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 xml:space="preserve">Roedd adolygiad o risgiau dros gyfnod o 18 mis yn cael ei gynnal i adolygu risgiau sydd wedi'u lliniaru a risgiau sydd wedi aros ar y gofrestr risg gorfforaethol - bydd allbwn y gwaith hwn yn cael ei gyflwyno i gyfarfod y bwrdd ym mis Tachwedd. </w:t>
            </w:r>
          </w:p>
          <w:p w14:paraId="56C8E99F" w14:textId="09EA8400" w:rsidR="00EF2EFB" w:rsidRPr="00F36EED" w:rsidRDefault="00D32614" w:rsidP="00F36EE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Cynhelir adolygiad 6 mis adroddiad Fframwaith Sicrwydd y Bwrdd (BAF) ym mis Tachwedd – cynnydd yn erbyn pob prif risg.</w:t>
            </w:r>
          </w:p>
          <w:p w14:paraId="3B0B21CE" w14:textId="77777777" w:rsidR="009D7078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Rhoddodd CD drosolwg o'r adroddiad risg a dywedodd am y canlynol:</w:t>
            </w:r>
          </w:p>
          <w:p w14:paraId="351CA9EA" w14:textId="6BFE4911" w:rsidR="009D7078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26 o risgiau ar y gofrestr risg, ac roedd 16 ohonynt wedi'u cynnwys yn yr adroddiad;</w:t>
            </w:r>
          </w:p>
          <w:p w14:paraId="27AF33D3" w14:textId="58F74EC4" w:rsidR="009D7078" w:rsidRDefault="00590B13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Cafodd 10 o risgiau eu hystyried yn breifat, ac mae 9 ohonynt yn cael eu trafod ym mhob Pwyllgor Llywodraethu a Diogelwch Digidol ac 1 yn cael ei drafod yn y Pwyllgor Archwilio a Sicrwydd</w:t>
            </w:r>
          </w:p>
          <w:p w14:paraId="0763F9E0" w14:textId="34BDEC66" w:rsidR="009D7078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Bwrdd, ychwanegwyd 2 risg:</w:t>
            </w:r>
          </w:p>
          <w:p w14:paraId="2175C026" w14:textId="685F6CA1" w:rsidR="009D7078" w:rsidRPr="007816CE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DHCW02904 - Gwasanaeth Perchenogaeth ac ymrwymiad adnoddau Iechyd a Gofal Digidol Cymru heb eu cytuno ar gyfer Ap GIG Cymru</w:t>
            </w:r>
            <w:r w:rsidR="004A669C" w:rsidRPr="00D27A60">
              <w:rPr>
                <w:rFonts w:asciiTheme="minorHAnsi" w:hAnsiTheme="minorHAnsi" w:cstheme="minorHAnsi"/>
                <w:color w:val="000000"/>
                <w:lang w:bidi="cy-GB"/>
              </w:rPr>
              <w:t>.</w:t>
            </w:r>
          </w:p>
          <w:p w14:paraId="6E0EDE13" w14:textId="07BC1F12" w:rsidR="007816CE" w:rsidRDefault="007816CE" w:rsidP="007816CE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89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risg yn ymwneud â phryd y byddwn yn trosglwyddo'r ap i'r amgylchedd byw ar gyfer y beta preifat. Nid ydym wedi cadarnhau'r model gwasanaeth ar gyfer pan fydd yn mynd yn fyw.</w:t>
            </w:r>
          </w:p>
          <w:p w14:paraId="3D592701" w14:textId="0CFC346C" w:rsidR="009D7078" w:rsidRPr="00032651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DHCW0295 - Diffyg adnoddau i weithredu Cerrig Milltir allweddol y Cynllun Tymor Canolig Integredig </w:t>
            </w:r>
          </w:p>
          <w:p w14:paraId="19E2C10A" w14:textId="3BA5C65C" w:rsidR="00032651" w:rsidRDefault="00032651" w:rsidP="00032651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ind w:left="89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Dyma un o'r risgiau sydd wedi'i hisraddio ers ei hychwanegu at y gofrestr risg.</w:t>
            </w:r>
          </w:p>
          <w:p w14:paraId="143E6AAC" w14:textId="68A01C2B" w:rsidR="009D7078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Bwrdd, tynnwyd 1 risg:</w:t>
            </w:r>
          </w:p>
          <w:p w14:paraId="398F100B" w14:textId="3FBB574F" w:rsidR="009D7078" w:rsidRDefault="009D7078" w:rsidP="009D7078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DHCW0293 – Llythyrau Cyllid DPIF </w:t>
            </w:r>
          </w:p>
          <w:p w14:paraId="15321A77" w14:textId="258A6587" w:rsidR="00BC3C04" w:rsidRPr="009D2684" w:rsidRDefault="009D7078" w:rsidP="009D2684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9D268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Ers cyfarfod diwethaf y Bwrdd bu 2 risg lle mae'r sgoriau risg wedi newid DHCW0291 - Oedi Offer Rhwydwaith mewn perthynas â symud Canolfan Ddata 2. Sgôr is o 16 i 12.</w:t>
            </w:r>
          </w:p>
          <w:p w14:paraId="32753667" w14:textId="77777777" w:rsidR="00805751" w:rsidRPr="00805751" w:rsidRDefault="00BC3C04" w:rsidP="0039207A">
            <w:pPr>
              <w:pStyle w:val="table-paragraph"/>
              <w:framePr w:hSpace="0" w:wrap="auto" w:vAnchor="margin" w:hAnchor="text" w:yAlign="inline"/>
              <w:numPr>
                <w:ilvl w:val="0"/>
                <w:numId w:val="9"/>
              </w:numPr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DHCW0295 - Diffyg adnoddau i weithredu Cerrig Milltir allweddol y Cynllun Tymor Canolig Integredig ar waith - Sgôr is o 20 i 12.</w:t>
            </w:r>
          </w:p>
          <w:p w14:paraId="7114280F" w14:textId="4FF2D8D5" w:rsidR="0039207A" w:rsidRPr="0039207A" w:rsidRDefault="00BC3C04" w:rsidP="00805751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805751">
              <w:rPr>
                <w:rFonts w:ascii="Calibri Light" w:eastAsia="Calibri Light" w:hAnsi="Calibri Light" w:cs="Calibri Light"/>
                <w:color w:val="000000"/>
                <w:lang w:bidi="cy-GB"/>
              </w:rPr>
              <w:t xml:space="preserve">                                                                                 </w:t>
            </w:r>
          </w:p>
          <w:p w14:paraId="4253C5B0" w14:textId="77777777" w:rsidR="009D7078" w:rsidRPr="00B521CC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A3B00B8" w14:textId="22D3CAA1" w:rsidR="009D7078" w:rsidRDefault="009D7078" w:rsidP="009D707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DRAFOD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a </w:t>
            </w: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'r Adroddiad ar y Gofrestr Risg Gorfforaethol</w:t>
            </w:r>
          </w:p>
        </w:tc>
        <w:tc>
          <w:tcPr>
            <w:tcW w:w="1276" w:type="dxa"/>
          </w:tcPr>
          <w:p w14:paraId="74979597" w14:textId="032F4DB7" w:rsidR="009D7078" w:rsidRPr="006022EE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Trafodwyd a Nodwyd</w:t>
            </w:r>
          </w:p>
        </w:tc>
        <w:tc>
          <w:tcPr>
            <w:tcW w:w="1418" w:type="dxa"/>
          </w:tcPr>
          <w:p w14:paraId="7652C0A2" w14:textId="7CB7B994" w:rsidR="009D7078" w:rsidRDefault="009D7078" w:rsidP="009D707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39D12B67" w14:textId="77777777" w:rsidTr="44BE1E3C">
        <w:trPr>
          <w:trHeight w:val="343"/>
        </w:trPr>
        <w:tc>
          <w:tcPr>
            <w:tcW w:w="846" w:type="dxa"/>
          </w:tcPr>
          <w:p w14:paraId="6419E9C3" w14:textId="35CC0004" w:rsidR="001B413A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6.6</w:t>
            </w:r>
          </w:p>
        </w:tc>
        <w:tc>
          <w:tcPr>
            <w:tcW w:w="7087" w:type="dxa"/>
          </w:tcPr>
          <w:p w14:paraId="06BD9E24" w14:textId="0B99945B" w:rsidR="001B413A" w:rsidRDefault="005630E9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Adroddiad ar Brif Bwyntiau’r Pwyllgor Taliadau a Thelerau Gwasanaeth </w:t>
            </w:r>
          </w:p>
          <w:p w14:paraId="73A08790" w14:textId="0D6A4721" w:rsidR="004B0C8D" w:rsidRPr="00B03B61" w:rsidRDefault="00573004" w:rsidP="00B03B6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y Cadeirydd adroddiad o uchafbwyntiau’r cyfarfod diwethaf a gynhaliwyd ar 8 Medi 2022. Cadarnhaodd y Cadeirydd fod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y Pwyllgor wedi cael yr wybodaeth ddiweddaraf am Ddata’r Rhai sy’n Gadael Iechyd a Gofal Digidol Cymru a hefyd bod y Pwyllgor wedi cadarnhau tâl a thelerau gwasanaeth Cyfarwyddwr Gwasanaethau Digidol Sylfaenol, Cymunedol ac Iechyd Meddwl. </w:t>
            </w:r>
          </w:p>
          <w:p w14:paraId="506F62B1" w14:textId="4BFE3E15" w:rsidR="001B413A" w:rsidRPr="007D1D6D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7D1D6D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5129D2CD" w14:textId="614A387A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 w:rsidRPr="00B778E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Adroddiad Crynhoi Cynnydd y Pwyllgor Taliadau a Thelerau Gwasanaeth er </w:t>
            </w:r>
            <w:r w:rsidRPr="00B778E0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SICRWYDD.</w:t>
            </w:r>
          </w:p>
        </w:tc>
        <w:tc>
          <w:tcPr>
            <w:tcW w:w="1276" w:type="dxa"/>
          </w:tcPr>
          <w:p w14:paraId="4C88F111" w14:textId="518507B7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Derbyniwyd ar gyfer </w:t>
            </w: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Sicrwydd</w:t>
            </w:r>
          </w:p>
        </w:tc>
        <w:tc>
          <w:tcPr>
            <w:tcW w:w="1418" w:type="dxa"/>
          </w:tcPr>
          <w:p w14:paraId="3C94F6E9" w14:textId="7785D643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Dim i’w nodi </w:t>
            </w:r>
          </w:p>
        </w:tc>
      </w:tr>
      <w:tr w:rsidR="001B413A" w:rsidRPr="00B521CC" w14:paraId="6E65F17F" w14:textId="77777777" w:rsidTr="44BE1E3C">
        <w:trPr>
          <w:trHeight w:val="343"/>
        </w:trPr>
        <w:tc>
          <w:tcPr>
            <w:tcW w:w="846" w:type="dxa"/>
          </w:tcPr>
          <w:p w14:paraId="04F002A2" w14:textId="465B7FE0" w:rsidR="001B413A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6.7</w:t>
            </w:r>
          </w:p>
        </w:tc>
        <w:tc>
          <w:tcPr>
            <w:tcW w:w="7087" w:type="dxa"/>
          </w:tcPr>
          <w:p w14:paraId="7DBA3234" w14:textId="77777777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szCs w:val="24"/>
                <w:lang w:bidi="cy-GB"/>
              </w:rPr>
              <w:t xml:space="preserve">Adroddiad Crynhoi Cynnydd y Fforwm Partneriaeth Lleol </w:t>
            </w:r>
          </w:p>
          <w:p w14:paraId="0570B929" w14:textId="1B3C4D57" w:rsidR="001B413A" w:rsidRDefault="00E23396" w:rsidP="0002722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HT, Cyd-Gadeirydd y Fforwm Partneriaeth Leol drosolwg o’r cyfarfod diwethaf a gynhaliwyd ar 9 Awst 2022. Amlygwyd y canlynol:</w:t>
            </w:r>
          </w:p>
          <w:p w14:paraId="5B39C72E" w14:textId="77777777" w:rsidR="00E23396" w:rsidRDefault="001B413A" w:rsidP="00E23396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Adolygodd y Fforwm adroddiad a dangosfwrdd y gweithlu;</w:t>
            </w:r>
          </w:p>
          <w:p w14:paraId="536E3FB8" w14:textId="3704EC50" w:rsidR="0002722D" w:rsidRDefault="00304E99" w:rsidP="00E23396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Rhannwyd adborth yr Arolwg staff ac roedd yn gadarnhaol nodi bod mwyafrif y rhai a ymatebodd wedi'u hysgogi i weithio yn Iechyd a Gofal Digidol Cymru;</w:t>
            </w:r>
          </w:p>
          <w:p w14:paraId="3009959C" w14:textId="5C2F5145" w:rsidR="00434CD9" w:rsidRDefault="00295597" w:rsidP="00E23396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 Gweithio Hybrid a nododd y Fforwm y dylai'r dull hybrid newydd o weithio fynd drwy'r broses polisi ffurfiol;</w:t>
            </w:r>
          </w:p>
          <w:p w14:paraId="0B66E653" w14:textId="71D5769B" w:rsidR="004B0C8D" w:rsidRPr="00CA529C" w:rsidRDefault="00CA529C" w:rsidP="00CA529C">
            <w:pPr>
              <w:pStyle w:val="table-paragraph"/>
              <w:framePr w:hSpace="0" w:wrap="auto" w:vAnchor="margin" w:hAnchor="text" w:yAlign="inline"/>
              <w:numPr>
                <w:ilvl w:val="0"/>
                <w:numId w:val="8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Derbyniwyd diweddariad defnyddiol gan y Grŵp Iechyd a Llesiant a oedd yn cynnwys y mentrau a oedd yn cael eu datblygu.</w:t>
            </w:r>
          </w:p>
          <w:p w14:paraId="0FA33171" w14:textId="74A57ADA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6A1C62A" w14:textId="02AC7A52" w:rsidR="001B413A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>NODI</w:t>
            </w:r>
            <w:r w:rsidRPr="7BE64A21">
              <w:rPr>
                <w:rFonts w:ascii="Calibri Light" w:eastAsia="Calibri Light" w:hAnsi="Calibri Light" w:cs="Calibri Light"/>
                <w:lang w:bidi="cy-GB"/>
              </w:rPr>
              <w:t xml:space="preserve"> Adroddiad Crynhoi Cynnydd y Fforwm Partneriaeth Lleol ar gyfer </w:t>
            </w: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 xml:space="preserve">SICRWYDD. </w:t>
            </w:r>
          </w:p>
        </w:tc>
        <w:tc>
          <w:tcPr>
            <w:tcW w:w="1276" w:type="dxa"/>
          </w:tcPr>
          <w:p w14:paraId="073BED69" w14:textId="2DDD4D18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Nodwyd </w:t>
            </w:r>
          </w:p>
        </w:tc>
        <w:tc>
          <w:tcPr>
            <w:tcW w:w="1418" w:type="dxa"/>
          </w:tcPr>
          <w:p w14:paraId="210F98CF" w14:textId="1DE35921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35F9250A" w14:textId="77777777" w:rsidTr="44BE1E3C">
        <w:trPr>
          <w:trHeight w:val="343"/>
        </w:trPr>
        <w:tc>
          <w:tcPr>
            <w:tcW w:w="846" w:type="dxa"/>
          </w:tcPr>
          <w:p w14:paraId="1B6083B4" w14:textId="0B260D1F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6.7</w:t>
            </w:r>
          </w:p>
        </w:tc>
        <w:tc>
          <w:tcPr>
            <w:tcW w:w="7087" w:type="dxa"/>
          </w:tcPr>
          <w:p w14:paraId="17D10B9B" w14:textId="18820C24" w:rsidR="001B413A" w:rsidRDefault="00DE6D5B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0000" w:themeColor="text1"/>
                <w:szCs w:val="24"/>
                <w:lang w:bidi="cy-GB"/>
              </w:rPr>
              <w:t>Adroddiad Crynhoi Cynnydd Pwyllgor Llywodraethu a Diogelwch Digidol</w:t>
            </w:r>
          </w:p>
          <w:p w14:paraId="7856FFF4" w14:textId="26AD4ED6" w:rsidR="00DE6D5B" w:rsidRDefault="00DE6D5B" w:rsidP="00DE6D5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Rhoddodd RoG, Cadeirydd y Pwyllgor, drosolwg o’r cyfarfod diwethaf a gynhaliwyd ar 4 Awst 2022. Amlygwyd y canlynol:</w:t>
            </w:r>
          </w:p>
          <w:p w14:paraId="34464463" w14:textId="145210FF" w:rsidR="009F3345" w:rsidRDefault="009F3345" w:rsidP="009F3345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Arsylwyd y cyfarfod gan Archwilio Cymru fel rhan o waith parhaus yr Asesiad Strwythuredig;</w:t>
            </w:r>
          </w:p>
          <w:p w14:paraId="04686946" w14:textId="1E4DA853" w:rsidR="009F3345" w:rsidRDefault="000E3866" w:rsidP="009F3345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Trafodwyd y gofrestr Risg Gorfforaethol yn fanwl, yn enwedig y mater gyda risgiau hirsefydlog a neilltuwyd i'r Pwyllgor nad oeddent yn gweithio tuag at lefel y targed. Cytunodd y Pwyllgor y byddai dadansoddiad pellach ynghylch hyn yn cael ei gyflwyno mewn cyfarfod yn y dyfodol;</w:t>
            </w:r>
          </w:p>
          <w:p w14:paraId="332B4982" w14:textId="4A38F43A" w:rsidR="004B0C8D" w:rsidRPr="00CD1C20" w:rsidRDefault="00A70048" w:rsidP="00CD1C20">
            <w:pPr>
              <w:pStyle w:val="table-paragraph"/>
              <w:framePr w:hSpace="0" w:wrap="auto" w:vAnchor="margin" w:hAnchor="text" w:yAlign="inline"/>
              <w:numPr>
                <w:ilvl w:val="0"/>
                <w:numId w:val="41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Yr angen i Iechyd a Gofal Digidol Cymru gyflawni’r holl egwyddorion/amcanion a nodir yn Fframwaith Asesu Seiber ar gyfer Iechyd y Gyfarwyddeb Systemau Rhwydwaith a Gwybodaeth (NIS)</w:t>
            </w:r>
          </w:p>
          <w:p w14:paraId="040FDCC5" w14:textId="059EABA3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0A94C08" w14:textId="2FF683D5" w:rsidR="001B413A" w:rsidRPr="007B35E1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>NODI</w:t>
            </w:r>
            <w:r w:rsidRPr="7BE64A21">
              <w:rPr>
                <w:rFonts w:ascii="Calibri Light" w:eastAsia="Calibri Light" w:hAnsi="Calibri Light" w:cs="Calibri Light"/>
                <w:lang w:bidi="cy-GB"/>
              </w:rPr>
              <w:t xml:space="preserve"> Adroddiad Crynhoi’r Pwyllgor Llywodraethu a Diogelwch Digidol ar gyfer </w:t>
            </w:r>
            <w:r w:rsidRPr="7BE64A21">
              <w:rPr>
                <w:rFonts w:ascii="Calibri Light" w:eastAsia="Calibri Light" w:hAnsi="Calibri Light" w:cs="Calibri Light"/>
                <w:b/>
                <w:lang w:bidi="cy-GB"/>
              </w:rPr>
              <w:t>SICRWYDD</w:t>
            </w:r>
            <w:r w:rsidRPr="7BE64A21">
              <w:rPr>
                <w:rFonts w:ascii="Calibri Light" w:eastAsia="Calibri Light" w:hAnsi="Calibri Light" w:cs="Calibri Light"/>
                <w:lang w:bidi="cy-GB"/>
              </w:rPr>
              <w:t>.</w:t>
            </w:r>
          </w:p>
        </w:tc>
        <w:tc>
          <w:tcPr>
            <w:tcW w:w="1276" w:type="dxa"/>
          </w:tcPr>
          <w:p w14:paraId="59D6BF39" w14:textId="22921FF5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1E72D243" w14:textId="083590CC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Dim i’w nodi </w:t>
            </w:r>
          </w:p>
        </w:tc>
      </w:tr>
      <w:tr w:rsidR="001B413A" w:rsidRPr="00B521CC" w14:paraId="51834692" w14:textId="77777777" w:rsidTr="44BE1E3C">
        <w:trPr>
          <w:trHeight w:val="343"/>
        </w:trPr>
        <w:tc>
          <w:tcPr>
            <w:tcW w:w="10627" w:type="dxa"/>
            <w:gridSpan w:val="4"/>
          </w:tcPr>
          <w:p w14:paraId="4E453EB3" w14:textId="1465165E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RHAN 7 - MATERION I GLOI</w:t>
            </w:r>
          </w:p>
        </w:tc>
      </w:tr>
      <w:tr w:rsidR="001B413A" w:rsidRPr="00B521CC" w14:paraId="51261DB1" w14:textId="604F002B" w:rsidTr="44BE1E3C">
        <w:trPr>
          <w:trHeight w:val="343"/>
        </w:trPr>
        <w:tc>
          <w:tcPr>
            <w:tcW w:w="846" w:type="dxa"/>
          </w:tcPr>
          <w:p w14:paraId="59AADFB7" w14:textId="7F7132D7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7.1</w:t>
            </w:r>
          </w:p>
        </w:tc>
        <w:tc>
          <w:tcPr>
            <w:tcW w:w="7087" w:type="dxa"/>
          </w:tcPr>
          <w:p w14:paraId="48B52AF0" w14:textId="777777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276" w:type="dxa"/>
          </w:tcPr>
          <w:p w14:paraId="658ECE6E" w14:textId="143BCEA0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51C666F5" w14:textId="6337E6B9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1B413A" w:rsidRPr="00B521CC" w14:paraId="21348FA7" w14:textId="4EA9DF52" w:rsidTr="44BE1E3C">
        <w:trPr>
          <w:trHeight w:val="343"/>
        </w:trPr>
        <w:tc>
          <w:tcPr>
            <w:tcW w:w="846" w:type="dxa"/>
          </w:tcPr>
          <w:p w14:paraId="0CC401F2" w14:textId="21583A2C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7.2</w:t>
            </w:r>
          </w:p>
        </w:tc>
        <w:tc>
          <w:tcPr>
            <w:tcW w:w="7087" w:type="dxa"/>
          </w:tcPr>
          <w:p w14:paraId="1EF34BEB" w14:textId="3DAE75D6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69819D67" w14:textId="378963ED" w:rsidR="001B413A" w:rsidRDefault="00F3632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Mercher 26 Hydref 2022 (Cyfarfod Bwrdd Eithriadol yr Awdurdod Iechyd Arbennig)</w:t>
            </w:r>
          </w:p>
          <w:p w14:paraId="4DD18E48" w14:textId="303D5E31" w:rsidR="00F3632A" w:rsidRPr="00B521CC" w:rsidRDefault="00F3632A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Dydd Iau 24 Tachwedd 2022 </w:t>
            </w:r>
          </w:p>
          <w:p w14:paraId="568B47E0" w14:textId="31AD2982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color w:val="auto"/>
                <w:lang w:bidi="cy-GB"/>
              </w:rPr>
              <w:t>Daeth y cyfarfod i ben am 14:05</w:t>
            </w:r>
          </w:p>
        </w:tc>
        <w:tc>
          <w:tcPr>
            <w:tcW w:w="1276" w:type="dxa"/>
          </w:tcPr>
          <w:p w14:paraId="2149BC3B" w14:textId="5D02E04E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65E92474" w14:textId="753B372F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877AFB0" w14:textId="77777777" w:rsidR="00A77BFE" w:rsidRDefault="00A77BFE" w:rsidP="0003591A">
      <w:pPr>
        <w:rPr>
          <w:rFonts w:ascii="Calibri Light" w:hAnsi="Calibri Light" w:cs="Calibri Light"/>
          <w:sz w:val="24"/>
          <w:szCs w:val="24"/>
        </w:rPr>
      </w:pPr>
    </w:p>
    <w:p w14:paraId="35ADB32E" w14:textId="77777777" w:rsidR="001C0DE0" w:rsidRDefault="001C0DE0" w:rsidP="0003591A">
      <w:pPr>
        <w:rPr>
          <w:rFonts w:ascii="Calibri Light" w:hAnsi="Calibri Light" w:cs="Calibri Light"/>
          <w:sz w:val="24"/>
          <w:szCs w:val="24"/>
        </w:rPr>
      </w:pPr>
    </w:p>
    <w:p w14:paraId="094098F1" w14:textId="7CEFC465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  <w:r>
        <w:rPr>
          <w:rFonts w:ascii="Calibri Light" w:eastAsia="Calibri Light" w:hAnsi="Calibri Light" w:cs="Calibri Light"/>
          <w:sz w:val="24"/>
          <w:szCs w:val="24"/>
          <w:lang w:bidi="cy-GB"/>
        </w:rPr>
        <w:t xml:space="preserve"> </w:t>
      </w: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845AE" w14:textId="77777777" w:rsidR="007A6D94" w:rsidRDefault="007A6D94" w:rsidP="002C6B8D">
      <w:r>
        <w:separator/>
      </w:r>
    </w:p>
  </w:endnote>
  <w:endnote w:type="continuationSeparator" w:id="0">
    <w:p w14:paraId="2F6A3199" w14:textId="77777777" w:rsidR="007A6D94" w:rsidRDefault="007A6D94" w:rsidP="002C6B8D">
      <w:r>
        <w:continuationSeparator/>
      </w:r>
    </w:p>
  </w:endnote>
  <w:endnote w:type="continuationNotice" w:id="1">
    <w:p w14:paraId="76958082" w14:textId="77777777" w:rsidR="007A6D94" w:rsidRDefault="007A6D9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35D6994A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20220929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845C3" w14:textId="77777777" w:rsidR="007A6D94" w:rsidRDefault="007A6D94" w:rsidP="002C6B8D">
      <w:r>
        <w:separator/>
      </w:r>
    </w:p>
  </w:footnote>
  <w:footnote w:type="continuationSeparator" w:id="0">
    <w:p w14:paraId="65E23855" w14:textId="77777777" w:rsidR="007A6D94" w:rsidRDefault="007A6D94" w:rsidP="002C6B8D">
      <w:r>
        <w:continuationSeparator/>
      </w:r>
    </w:p>
  </w:footnote>
  <w:footnote w:type="continuationNotice" w:id="1">
    <w:p w14:paraId="0D3FF165" w14:textId="77777777" w:rsidR="007A6D94" w:rsidRDefault="007A6D9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3626489"/>
    <w:multiLevelType w:val="hybridMultilevel"/>
    <w:tmpl w:val="DE5C0438"/>
    <w:lvl w:ilvl="0" w:tplc="08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2" w15:restartNumberingAfterBreak="0">
    <w:nsid w:val="040C70EC"/>
    <w:multiLevelType w:val="hybridMultilevel"/>
    <w:tmpl w:val="CAE8C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688526E"/>
    <w:multiLevelType w:val="hybridMultilevel"/>
    <w:tmpl w:val="1A323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B7E0C7F"/>
    <w:multiLevelType w:val="hybridMultilevel"/>
    <w:tmpl w:val="90466BE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0C8158F9"/>
    <w:multiLevelType w:val="hybridMultilevel"/>
    <w:tmpl w:val="3EE8B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4331E7"/>
    <w:multiLevelType w:val="multilevel"/>
    <w:tmpl w:val="56B281C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1674F79"/>
    <w:multiLevelType w:val="hybridMultilevel"/>
    <w:tmpl w:val="271E38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18E66861"/>
    <w:multiLevelType w:val="hybridMultilevel"/>
    <w:tmpl w:val="24008D98"/>
    <w:lvl w:ilvl="0" w:tplc="99F0242A">
      <w:numFmt w:val="bullet"/>
      <w:lvlText w:val="-"/>
      <w:lvlJc w:val="left"/>
      <w:pPr>
        <w:ind w:left="161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3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0" w:hanging="360"/>
      </w:pPr>
      <w:rPr>
        <w:rFonts w:ascii="Wingdings" w:hAnsi="Wingdings" w:hint="default"/>
      </w:rPr>
    </w:lvl>
  </w:abstractNum>
  <w:abstractNum w:abstractNumId="10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1E375049"/>
    <w:multiLevelType w:val="hybridMultilevel"/>
    <w:tmpl w:val="6E7C2C48"/>
    <w:lvl w:ilvl="0" w:tplc="08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2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1F6E6BCF"/>
    <w:multiLevelType w:val="hybridMultilevel"/>
    <w:tmpl w:val="4784E2CC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1FBD5419"/>
    <w:multiLevelType w:val="hybridMultilevel"/>
    <w:tmpl w:val="F678DD52"/>
    <w:lvl w:ilvl="0" w:tplc="1F8C9DC6">
      <w:start w:val="6"/>
      <w:numFmt w:val="bullet"/>
      <w:lvlText w:val="-"/>
      <w:lvlJc w:val="left"/>
      <w:pPr>
        <w:ind w:left="15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27536480"/>
    <w:multiLevelType w:val="hybridMultilevel"/>
    <w:tmpl w:val="7A68795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34F724EE"/>
    <w:multiLevelType w:val="hybridMultilevel"/>
    <w:tmpl w:val="D40ECD7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35E60487"/>
    <w:multiLevelType w:val="hybridMultilevel"/>
    <w:tmpl w:val="0518B9FC"/>
    <w:lvl w:ilvl="0" w:tplc="1F8C9DC6">
      <w:start w:val="6"/>
      <w:numFmt w:val="bullet"/>
      <w:lvlText w:val="-"/>
      <w:lvlJc w:val="left"/>
      <w:pPr>
        <w:ind w:left="142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20" w15:restartNumberingAfterBreak="0">
    <w:nsid w:val="360E065B"/>
    <w:multiLevelType w:val="hybridMultilevel"/>
    <w:tmpl w:val="F51E0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67DFC"/>
    <w:multiLevelType w:val="hybridMultilevel"/>
    <w:tmpl w:val="F3905D34"/>
    <w:lvl w:ilvl="0" w:tplc="DF4E38F4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22D71AF"/>
    <w:multiLevelType w:val="hybridMultilevel"/>
    <w:tmpl w:val="40509C0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5" w15:restartNumberingAfterBreak="0">
    <w:nsid w:val="43C469E7"/>
    <w:multiLevelType w:val="hybridMultilevel"/>
    <w:tmpl w:val="1DB8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48DE4170"/>
    <w:multiLevelType w:val="hybridMultilevel"/>
    <w:tmpl w:val="3AEA93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9" w15:restartNumberingAfterBreak="0">
    <w:nsid w:val="5D567D55"/>
    <w:multiLevelType w:val="hybridMultilevel"/>
    <w:tmpl w:val="F40E49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0" w15:restartNumberingAfterBreak="0">
    <w:nsid w:val="60556D81"/>
    <w:multiLevelType w:val="hybridMultilevel"/>
    <w:tmpl w:val="6898FF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51115B6"/>
    <w:multiLevelType w:val="hybridMultilevel"/>
    <w:tmpl w:val="1DEAFFC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2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6A5E5CB7"/>
    <w:multiLevelType w:val="hybridMultilevel"/>
    <w:tmpl w:val="4E906F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75CB499E"/>
    <w:multiLevelType w:val="hybridMultilevel"/>
    <w:tmpl w:val="452295F4"/>
    <w:lvl w:ilvl="0" w:tplc="2DF443AA">
      <w:start w:val="18"/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6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796145A9"/>
    <w:multiLevelType w:val="hybridMultilevel"/>
    <w:tmpl w:val="478AF4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9" w15:restartNumberingAfterBreak="0">
    <w:nsid w:val="7CE64F18"/>
    <w:multiLevelType w:val="hybridMultilevel"/>
    <w:tmpl w:val="2E560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083B2B"/>
    <w:multiLevelType w:val="hybridMultilevel"/>
    <w:tmpl w:val="1D2A41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7"/>
  </w:num>
  <w:num w:numId="3">
    <w:abstractNumId w:val="15"/>
  </w:num>
  <w:num w:numId="4">
    <w:abstractNumId w:val="5"/>
  </w:num>
  <w:num w:numId="5">
    <w:abstractNumId w:val="36"/>
  </w:num>
  <w:num w:numId="6">
    <w:abstractNumId w:val="34"/>
  </w:num>
  <w:num w:numId="7">
    <w:abstractNumId w:val="10"/>
  </w:num>
  <w:num w:numId="8">
    <w:abstractNumId w:val="22"/>
  </w:num>
  <w:num w:numId="9">
    <w:abstractNumId w:val="0"/>
  </w:num>
  <w:num w:numId="10">
    <w:abstractNumId w:val="32"/>
  </w:num>
  <w:num w:numId="11">
    <w:abstractNumId w:val="12"/>
  </w:num>
  <w:num w:numId="12">
    <w:abstractNumId w:val="2"/>
  </w:num>
  <w:num w:numId="13">
    <w:abstractNumId w:val="40"/>
  </w:num>
  <w:num w:numId="14">
    <w:abstractNumId w:val="8"/>
  </w:num>
  <w:num w:numId="15">
    <w:abstractNumId w:val="29"/>
  </w:num>
  <w:num w:numId="16">
    <w:abstractNumId w:val="25"/>
  </w:num>
  <w:num w:numId="17">
    <w:abstractNumId w:val="23"/>
  </w:num>
  <w:num w:numId="18">
    <w:abstractNumId w:val="6"/>
  </w:num>
  <w:num w:numId="19">
    <w:abstractNumId w:val="39"/>
  </w:num>
  <w:num w:numId="20">
    <w:abstractNumId w:val="1"/>
  </w:num>
  <w:num w:numId="21">
    <w:abstractNumId w:val="4"/>
  </w:num>
  <w:num w:numId="22">
    <w:abstractNumId w:val="13"/>
  </w:num>
  <w:num w:numId="23">
    <w:abstractNumId w:val="31"/>
  </w:num>
  <w:num w:numId="24">
    <w:abstractNumId w:val="9"/>
  </w:num>
  <w:num w:numId="25">
    <w:abstractNumId w:val="33"/>
  </w:num>
  <w:num w:numId="26">
    <w:abstractNumId w:val="21"/>
  </w:num>
  <w:num w:numId="27">
    <w:abstractNumId w:val="11"/>
  </w:num>
  <w:num w:numId="28">
    <w:abstractNumId w:val="38"/>
  </w:num>
  <w:num w:numId="29">
    <w:abstractNumId w:val="19"/>
  </w:num>
  <w:num w:numId="30">
    <w:abstractNumId w:val="7"/>
  </w:num>
  <w:num w:numId="31">
    <w:abstractNumId w:val="24"/>
  </w:num>
  <w:num w:numId="32">
    <w:abstractNumId w:val="35"/>
  </w:num>
  <w:num w:numId="33">
    <w:abstractNumId w:val="30"/>
  </w:num>
  <w:num w:numId="34">
    <w:abstractNumId w:val="17"/>
  </w:num>
  <w:num w:numId="35">
    <w:abstractNumId w:val="26"/>
  </w:num>
  <w:num w:numId="36">
    <w:abstractNumId w:val="14"/>
  </w:num>
  <w:num w:numId="37">
    <w:abstractNumId w:val="20"/>
  </w:num>
  <w:num w:numId="38">
    <w:abstractNumId w:val="18"/>
  </w:num>
  <w:num w:numId="39">
    <w:abstractNumId w:val="3"/>
  </w:num>
  <w:num w:numId="40">
    <w:abstractNumId w:val="37"/>
  </w:num>
  <w:num w:numId="41">
    <w:abstractNumId w:val="1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936"/>
    <w:rsid w:val="00003E48"/>
    <w:rsid w:val="00003FCF"/>
    <w:rsid w:val="000045CB"/>
    <w:rsid w:val="000056A2"/>
    <w:rsid w:val="000056A8"/>
    <w:rsid w:val="000064E3"/>
    <w:rsid w:val="00006B96"/>
    <w:rsid w:val="000073F3"/>
    <w:rsid w:val="00007548"/>
    <w:rsid w:val="0000777B"/>
    <w:rsid w:val="00007A57"/>
    <w:rsid w:val="00007DAE"/>
    <w:rsid w:val="00010AED"/>
    <w:rsid w:val="00010BEB"/>
    <w:rsid w:val="0001151C"/>
    <w:rsid w:val="00011873"/>
    <w:rsid w:val="00012027"/>
    <w:rsid w:val="00012506"/>
    <w:rsid w:val="000142B6"/>
    <w:rsid w:val="000142E4"/>
    <w:rsid w:val="0001458C"/>
    <w:rsid w:val="00014E65"/>
    <w:rsid w:val="0001601F"/>
    <w:rsid w:val="0001658A"/>
    <w:rsid w:val="000179A6"/>
    <w:rsid w:val="00017A5A"/>
    <w:rsid w:val="00017B1E"/>
    <w:rsid w:val="00017D12"/>
    <w:rsid w:val="00020115"/>
    <w:rsid w:val="0002014F"/>
    <w:rsid w:val="00021316"/>
    <w:rsid w:val="00022E24"/>
    <w:rsid w:val="00023C5B"/>
    <w:rsid w:val="000244C3"/>
    <w:rsid w:val="000247B2"/>
    <w:rsid w:val="00024F89"/>
    <w:rsid w:val="000253B0"/>
    <w:rsid w:val="00025587"/>
    <w:rsid w:val="000257C7"/>
    <w:rsid w:val="000258DA"/>
    <w:rsid w:val="00025A20"/>
    <w:rsid w:val="000263D7"/>
    <w:rsid w:val="0002701B"/>
    <w:rsid w:val="00027039"/>
    <w:rsid w:val="0002722D"/>
    <w:rsid w:val="0002734C"/>
    <w:rsid w:val="00027935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40104"/>
    <w:rsid w:val="000406D4"/>
    <w:rsid w:val="000412FF"/>
    <w:rsid w:val="000424D4"/>
    <w:rsid w:val="00043614"/>
    <w:rsid w:val="00043A3F"/>
    <w:rsid w:val="00043AFE"/>
    <w:rsid w:val="0004448B"/>
    <w:rsid w:val="00045AEB"/>
    <w:rsid w:val="00046501"/>
    <w:rsid w:val="00046C23"/>
    <w:rsid w:val="0004713C"/>
    <w:rsid w:val="00047CA9"/>
    <w:rsid w:val="00047D6A"/>
    <w:rsid w:val="00050BD3"/>
    <w:rsid w:val="000513B6"/>
    <w:rsid w:val="00051840"/>
    <w:rsid w:val="0005189D"/>
    <w:rsid w:val="00051AFE"/>
    <w:rsid w:val="00051B83"/>
    <w:rsid w:val="00051E46"/>
    <w:rsid w:val="00052528"/>
    <w:rsid w:val="00052968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706B8"/>
    <w:rsid w:val="0007070F"/>
    <w:rsid w:val="000709A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B5D"/>
    <w:rsid w:val="00085EEB"/>
    <w:rsid w:val="00086318"/>
    <w:rsid w:val="00086711"/>
    <w:rsid w:val="00087160"/>
    <w:rsid w:val="000877A0"/>
    <w:rsid w:val="0008794A"/>
    <w:rsid w:val="00087A19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54B"/>
    <w:rsid w:val="000A17CF"/>
    <w:rsid w:val="000A2980"/>
    <w:rsid w:val="000A3C57"/>
    <w:rsid w:val="000A4EC5"/>
    <w:rsid w:val="000A5D1B"/>
    <w:rsid w:val="000A6A3E"/>
    <w:rsid w:val="000A750D"/>
    <w:rsid w:val="000A7605"/>
    <w:rsid w:val="000A7961"/>
    <w:rsid w:val="000B0213"/>
    <w:rsid w:val="000B024A"/>
    <w:rsid w:val="000B029D"/>
    <w:rsid w:val="000B06B3"/>
    <w:rsid w:val="000B1432"/>
    <w:rsid w:val="000B1AAB"/>
    <w:rsid w:val="000B291C"/>
    <w:rsid w:val="000B294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B0D"/>
    <w:rsid w:val="000B6CD7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056"/>
    <w:rsid w:val="000C4F69"/>
    <w:rsid w:val="000C4FDB"/>
    <w:rsid w:val="000C5269"/>
    <w:rsid w:val="000C5523"/>
    <w:rsid w:val="000C574A"/>
    <w:rsid w:val="000C58E2"/>
    <w:rsid w:val="000C61A6"/>
    <w:rsid w:val="000C6573"/>
    <w:rsid w:val="000C68A0"/>
    <w:rsid w:val="000C7008"/>
    <w:rsid w:val="000C7214"/>
    <w:rsid w:val="000C7224"/>
    <w:rsid w:val="000C7714"/>
    <w:rsid w:val="000C772D"/>
    <w:rsid w:val="000D05BB"/>
    <w:rsid w:val="000D15C6"/>
    <w:rsid w:val="000D160F"/>
    <w:rsid w:val="000D1FAC"/>
    <w:rsid w:val="000D23FE"/>
    <w:rsid w:val="000D3307"/>
    <w:rsid w:val="000D4A26"/>
    <w:rsid w:val="000D6184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A58"/>
    <w:rsid w:val="000F6BE7"/>
    <w:rsid w:val="000F6C2C"/>
    <w:rsid w:val="000F6C38"/>
    <w:rsid w:val="001000EE"/>
    <w:rsid w:val="001007B8"/>
    <w:rsid w:val="00101635"/>
    <w:rsid w:val="0010179C"/>
    <w:rsid w:val="00101E63"/>
    <w:rsid w:val="001029A9"/>
    <w:rsid w:val="00103469"/>
    <w:rsid w:val="0010453A"/>
    <w:rsid w:val="00104673"/>
    <w:rsid w:val="001048E6"/>
    <w:rsid w:val="00104A37"/>
    <w:rsid w:val="00104CE3"/>
    <w:rsid w:val="00105FFD"/>
    <w:rsid w:val="00106B46"/>
    <w:rsid w:val="00107E4B"/>
    <w:rsid w:val="00107EF0"/>
    <w:rsid w:val="001103D0"/>
    <w:rsid w:val="00110B8D"/>
    <w:rsid w:val="0011103E"/>
    <w:rsid w:val="00111892"/>
    <w:rsid w:val="00111CCC"/>
    <w:rsid w:val="00112679"/>
    <w:rsid w:val="0011290E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3160"/>
    <w:rsid w:val="00123C90"/>
    <w:rsid w:val="00125A07"/>
    <w:rsid w:val="00126CA5"/>
    <w:rsid w:val="00126EFF"/>
    <w:rsid w:val="0012704F"/>
    <w:rsid w:val="00130881"/>
    <w:rsid w:val="001309F8"/>
    <w:rsid w:val="00130C1D"/>
    <w:rsid w:val="00130F9E"/>
    <w:rsid w:val="001315E6"/>
    <w:rsid w:val="001319D4"/>
    <w:rsid w:val="001322D5"/>
    <w:rsid w:val="0013236C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F45"/>
    <w:rsid w:val="001371C0"/>
    <w:rsid w:val="00137603"/>
    <w:rsid w:val="00137F7C"/>
    <w:rsid w:val="00137FD8"/>
    <w:rsid w:val="00140085"/>
    <w:rsid w:val="00140270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4A50"/>
    <w:rsid w:val="00144DC4"/>
    <w:rsid w:val="00146FE6"/>
    <w:rsid w:val="00147A7F"/>
    <w:rsid w:val="00147BE0"/>
    <w:rsid w:val="00150194"/>
    <w:rsid w:val="001540B3"/>
    <w:rsid w:val="001540C7"/>
    <w:rsid w:val="001544A9"/>
    <w:rsid w:val="001544FD"/>
    <w:rsid w:val="00154515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E"/>
    <w:rsid w:val="00166943"/>
    <w:rsid w:val="00167333"/>
    <w:rsid w:val="00170A0E"/>
    <w:rsid w:val="0017184D"/>
    <w:rsid w:val="00171FF3"/>
    <w:rsid w:val="001727FD"/>
    <w:rsid w:val="00172DA2"/>
    <w:rsid w:val="00173500"/>
    <w:rsid w:val="00173695"/>
    <w:rsid w:val="001736C2"/>
    <w:rsid w:val="001737A6"/>
    <w:rsid w:val="001742E0"/>
    <w:rsid w:val="0017551A"/>
    <w:rsid w:val="00175B66"/>
    <w:rsid w:val="0017601E"/>
    <w:rsid w:val="0017685A"/>
    <w:rsid w:val="0017690E"/>
    <w:rsid w:val="0017777C"/>
    <w:rsid w:val="001777AD"/>
    <w:rsid w:val="00177A90"/>
    <w:rsid w:val="00177AB5"/>
    <w:rsid w:val="001806EA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213D"/>
    <w:rsid w:val="0019218D"/>
    <w:rsid w:val="00192725"/>
    <w:rsid w:val="00192B28"/>
    <w:rsid w:val="00192FE0"/>
    <w:rsid w:val="001938F2"/>
    <w:rsid w:val="00193B43"/>
    <w:rsid w:val="00193C35"/>
    <w:rsid w:val="00193EE5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257"/>
    <w:rsid w:val="001A5B75"/>
    <w:rsid w:val="001A5E36"/>
    <w:rsid w:val="001A62FA"/>
    <w:rsid w:val="001A6352"/>
    <w:rsid w:val="001A6B69"/>
    <w:rsid w:val="001B0014"/>
    <w:rsid w:val="001B02CD"/>
    <w:rsid w:val="001B13FD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E0"/>
    <w:rsid w:val="001C1714"/>
    <w:rsid w:val="001C1F6C"/>
    <w:rsid w:val="001C271B"/>
    <w:rsid w:val="001C2723"/>
    <w:rsid w:val="001C2B62"/>
    <w:rsid w:val="001C35CD"/>
    <w:rsid w:val="001C36D7"/>
    <w:rsid w:val="001C45E1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3FB2"/>
    <w:rsid w:val="001D405D"/>
    <w:rsid w:val="001D4258"/>
    <w:rsid w:val="001D44C6"/>
    <w:rsid w:val="001D4AB3"/>
    <w:rsid w:val="001D4CC7"/>
    <w:rsid w:val="001D4FE0"/>
    <w:rsid w:val="001D56C7"/>
    <w:rsid w:val="001D5CE4"/>
    <w:rsid w:val="001D615C"/>
    <w:rsid w:val="001D61F8"/>
    <w:rsid w:val="001D73D8"/>
    <w:rsid w:val="001D744B"/>
    <w:rsid w:val="001D7577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566A"/>
    <w:rsid w:val="00205790"/>
    <w:rsid w:val="00205EB8"/>
    <w:rsid w:val="00205F8F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7BD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DEB"/>
    <w:rsid w:val="00225184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AA6"/>
    <w:rsid w:val="002425A5"/>
    <w:rsid w:val="0024376A"/>
    <w:rsid w:val="00243B28"/>
    <w:rsid w:val="00243FB8"/>
    <w:rsid w:val="00244145"/>
    <w:rsid w:val="0024470F"/>
    <w:rsid w:val="00244821"/>
    <w:rsid w:val="002450F3"/>
    <w:rsid w:val="00246FB4"/>
    <w:rsid w:val="0024775D"/>
    <w:rsid w:val="00247943"/>
    <w:rsid w:val="0025033A"/>
    <w:rsid w:val="00251482"/>
    <w:rsid w:val="002514B9"/>
    <w:rsid w:val="00251D28"/>
    <w:rsid w:val="00252174"/>
    <w:rsid w:val="0025292A"/>
    <w:rsid w:val="0025405F"/>
    <w:rsid w:val="00254139"/>
    <w:rsid w:val="00254425"/>
    <w:rsid w:val="00254A49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B4"/>
    <w:rsid w:val="0026193A"/>
    <w:rsid w:val="00262052"/>
    <w:rsid w:val="00262588"/>
    <w:rsid w:val="0026258F"/>
    <w:rsid w:val="0026265A"/>
    <w:rsid w:val="00263160"/>
    <w:rsid w:val="002637CE"/>
    <w:rsid w:val="0026438C"/>
    <w:rsid w:val="002666C6"/>
    <w:rsid w:val="002668D8"/>
    <w:rsid w:val="00266F00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5EBD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D96"/>
    <w:rsid w:val="00286E65"/>
    <w:rsid w:val="00287B07"/>
    <w:rsid w:val="00290094"/>
    <w:rsid w:val="002902C2"/>
    <w:rsid w:val="00290A65"/>
    <w:rsid w:val="00291553"/>
    <w:rsid w:val="002920E1"/>
    <w:rsid w:val="00292519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A076B"/>
    <w:rsid w:val="002A094A"/>
    <w:rsid w:val="002A1B44"/>
    <w:rsid w:val="002A24DD"/>
    <w:rsid w:val="002A3816"/>
    <w:rsid w:val="002A402C"/>
    <w:rsid w:val="002A4CD1"/>
    <w:rsid w:val="002A55E4"/>
    <w:rsid w:val="002A5882"/>
    <w:rsid w:val="002A5C5D"/>
    <w:rsid w:val="002A5D55"/>
    <w:rsid w:val="002A6370"/>
    <w:rsid w:val="002A66F9"/>
    <w:rsid w:val="002A7122"/>
    <w:rsid w:val="002A7342"/>
    <w:rsid w:val="002A77AC"/>
    <w:rsid w:val="002A7B51"/>
    <w:rsid w:val="002B0322"/>
    <w:rsid w:val="002B0380"/>
    <w:rsid w:val="002B0600"/>
    <w:rsid w:val="002B068F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E122F"/>
    <w:rsid w:val="002E26BE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387"/>
    <w:rsid w:val="002F3386"/>
    <w:rsid w:val="002F381C"/>
    <w:rsid w:val="002F499A"/>
    <w:rsid w:val="002F57C7"/>
    <w:rsid w:val="002F7339"/>
    <w:rsid w:val="002F73AA"/>
    <w:rsid w:val="00300D9B"/>
    <w:rsid w:val="00300DD1"/>
    <w:rsid w:val="003013AA"/>
    <w:rsid w:val="0030319F"/>
    <w:rsid w:val="00303223"/>
    <w:rsid w:val="00304352"/>
    <w:rsid w:val="00304A56"/>
    <w:rsid w:val="00304E99"/>
    <w:rsid w:val="00304EDC"/>
    <w:rsid w:val="003058C4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B1D"/>
    <w:rsid w:val="00320EF7"/>
    <w:rsid w:val="00321303"/>
    <w:rsid w:val="003220ED"/>
    <w:rsid w:val="00322141"/>
    <w:rsid w:val="00322E49"/>
    <w:rsid w:val="00323740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7F7C"/>
    <w:rsid w:val="00331F1A"/>
    <w:rsid w:val="00332199"/>
    <w:rsid w:val="00332202"/>
    <w:rsid w:val="00332248"/>
    <w:rsid w:val="00332427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4C6"/>
    <w:rsid w:val="00337627"/>
    <w:rsid w:val="00337BEB"/>
    <w:rsid w:val="0034015E"/>
    <w:rsid w:val="0034033C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F7A"/>
    <w:rsid w:val="0034751A"/>
    <w:rsid w:val="003478C6"/>
    <w:rsid w:val="003514EE"/>
    <w:rsid w:val="0035192F"/>
    <w:rsid w:val="0035201A"/>
    <w:rsid w:val="003525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B2"/>
    <w:rsid w:val="00361A96"/>
    <w:rsid w:val="0036237E"/>
    <w:rsid w:val="003623ED"/>
    <w:rsid w:val="00362FC2"/>
    <w:rsid w:val="003631AB"/>
    <w:rsid w:val="00363AEE"/>
    <w:rsid w:val="00363C90"/>
    <w:rsid w:val="00363CBD"/>
    <w:rsid w:val="00363D78"/>
    <w:rsid w:val="0036441A"/>
    <w:rsid w:val="0036479B"/>
    <w:rsid w:val="00364899"/>
    <w:rsid w:val="003648C8"/>
    <w:rsid w:val="00364C6A"/>
    <w:rsid w:val="00366636"/>
    <w:rsid w:val="00366A9F"/>
    <w:rsid w:val="003707F6"/>
    <w:rsid w:val="0037096A"/>
    <w:rsid w:val="00370AD0"/>
    <w:rsid w:val="00370B05"/>
    <w:rsid w:val="00371329"/>
    <w:rsid w:val="00371C45"/>
    <w:rsid w:val="00371F98"/>
    <w:rsid w:val="00372BCA"/>
    <w:rsid w:val="00375C8A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5152"/>
    <w:rsid w:val="00385AB1"/>
    <w:rsid w:val="00386133"/>
    <w:rsid w:val="0038651D"/>
    <w:rsid w:val="00386C89"/>
    <w:rsid w:val="003875A3"/>
    <w:rsid w:val="00387763"/>
    <w:rsid w:val="0038784D"/>
    <w:rsid w:val="003879BF"/>
    <w:rsid w:val="00390675"/>
    <w:rsid w:val="0039207A"/>
    <w:rsid w:val="00392250"/>
    <w:rsid w:val="00393503"/>
    <w:rsid w:val="003947BB"/>
    <w:rsid w:val="003947FE"/>
    <w:rsid w:val="00394E6D"/>
    <w:rsid w:val="0039568D"/>
    <w:rsid w:val="00396A15"/>
    <w:rsid w:val="00396D22"/>
    <w:rsid w:val="003A011D"/>
    <w:rsid w:val="003A0EA3"/>
    <w:rsid w:val="003A0F89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22FE"/>
    <w:rsid w:val="003C2CDC"/>
    <w:rsid w:val="003C2EB9"/>
    <w:rsid w:val="003C3A46"/>
    <w:rsid w:val="003C44DA"/>
    <w:rsid w:val="003C4E73"/>
    <w:rsid w:val="003C53BA"/>
    <w:rsid w:val="003C5990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1373"/>
    <w:rsid w:val="003E1935"/>
    <w:rsid w:val="003E232B"/>
    <w:rsid w:val="003E2B2B"/>
    <w:rsid w:val="003E2DEC"/>
    <w:rsid w:val="003E2FF4"/>
    <w:rsid w:val="003E3013"/>
    <w:rsid w:val="003E32C0"/>
    <w:rsid w:val="003E4A13"/>
    <w:rsid w:val="003E60BF"/>
    <w:rsid w:val="003E7065"/>
    <w:rsid w:val="003E72A9"/>
    <w:rsid w:val="003E7D5D"/>
    <w:rsid w:val="003F029A"/>
    <w:rsid w:val="003F02B0"/>
    <w:rsid w:val="003F1249"/>
    <w:rsid w:val="003F186C"/>
    <w:rsid w:val="003F3729"/>
    <w:rsid w:val="003F3B37"/>
    <w:rsid w:val="003F41CE"/>
    <w:rsid w:val="003F55C8"/>
    <w:rsid w:val="003F56CD"/>
    <w:rsid w:val="003F6401"/>
    <w:rsid w:val="003F644C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B58"/>
    <w:rsid w:val="00406E6D"/>
    <w:rsid w:val="00406F28"/>
    <w:rsid w:val="004074B5"/>
    <w:rsid w:val="004074B9"/>
    <w:rsid w:val="0040765D"/>
    <w:rsid w:val="00407AFA"/>
    <w:rsid w:val="004101D4"/>
    <w:rsid w:val="00410CB1"/>
    <w:rsid w:val="0041146A"/>
    <w:rsid w:val="004114E3"/>
    <w:rsid w:val="00411BFB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D9"/>
    <w:rsid w:val="00434FC3"/>
    <w:rsid w:val="004354CA"/>
    <w:rsid w:val="0043561A"/>
    <w:rsid w:val="00436683"/>
    <w:rsid w:val="00437078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20A8"/>
    <w:rsid w:val="00462429"/>
    <w:rsid w:val="004625C1"/>
    <w:rsid w:val="004626D1"/>
    <w:rsid w:val="0046287A"/>
    <w:rsid w:val="00462908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6B76"/>
    <w:rsid w:val="004675A8"/>
    <w:rsid w:val="00467965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3ECA"/>
    <w:rsid w:val="00474B82"/>
    <w:rsid w:val="0047669F"/>
    <w:rsid w:val="004769F2"/>
    <w:rsid w:val="0048019F"/>
    <w:rsid w:val="0048035B"/>
    <w:rsid w:val="00480E3C"/>
    <w:rsid w:val="00481876"/>
    <w:rsid w:val="00482386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E2"/>
    <w:rsid w:val="0049388B"/>
    <w:rsid w:val="004939B5"/>
    <w:rsid w:val="00494317"/>
    <w:rsid w:val="004949E8"/>
    <w:rsid w:val="00495125"/>
    <w:rsid w:val="00495DEF"/>
    <w:rsid w:val="00496CA1"/>
    <w:rsid w:val="00497538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1040"/>
    <w:rsid w:val="004B1669"/>
    <w:rsid w:val="004B178E"/>
    <w:rsid w:val="004B19A0"/>
    <w:rsid w:val="004B21F8"/>
    <w:rsid w:val="004B278A"/>
    <w:rsid w:val="004B3A08"/>
    <w:rsid w:val="004B3E01"/>
    <w:rsid w:val="004B3EB6"/>
    <w:rsid w:val="004B409A"/>
    <w:rsid w:val="004B4FE0"/>
    <w:rsid w:val="004B515D"/>
    <w:rsid w:val="004B705D"/>
    <w:rsid w:val="004B70A2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765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FF4"/>
    <w:rsid w:val="004C78D8"/>
    <w:rsid w:val="004C7A0E"/>
    <w:rsid w:val="004C7EF4"/>
    <w:rsid w:val="004D066A"/>
    <w:rsid w:val="004D0674"/>
    <w:rsid w:val="004D0809"/>
    <w:rsid w:val="004D0A54"/>
    <w:rsid w:val="004D1389"/>
    <w:rsid w:val="004D15B0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5003B2"/>
    <w:rsid w:val="00500FC0"/>
    <w:rsid w:val="00501B15"/>
    <w:rsid w:val="00501D98"/>
    <w:rsid w:val="00501DD8"/>
    <w:rsid w:val="005020FE"/>
    <w:rsid w:val="00502525"/>
    <w:rsid w:val="005031DD"/>
    <w:rsid w:val="0050432C"/>
    <w:rsid w:val="005044A0"/>
    <w:rsid w:val="00504DF0"/>
    <w:rsid w:val="0050553F"/>
    <w:rsid w:val="005069AE"/>
    <w:rsid w:val="005069DA"/>
    <w:rsid w:val="005070D9"/>
    <w:rsid w:val="00507B21"/>
    <w:rsid w:val="005104A3"/>
    <w:rsid w:val="00510DD9"/>
    <w:rsid w:val="00512B9C"/>
    <w:rsid w:val="0051361F"/>
    <w:rsid w:val="00513A58"/>
    <w:rsid w:val="00513EF1"/>
    <w:rsid w:val="005143FD"/>
    <w:rsid w:val="00515AC3"/>
    <w:rsid w:val="00516064"/>
    <w:rsid w:val="005162B1"/>
    <w:rsid w:val="0051630A"/>
    <w:rsid w:val="005173B6"/>
    <w:rsid w:val="00520442"/>
    <w:rsid w:val="00520A85"/>
    <w:rsid w:val="005219F9"/>
    <w:rsid w:val="0052236F"/>
    <w:rsid w:val="005226E5"/>
    <w:rsid w:val="005227B3"/>
    <w:rsid w:val="00522A36"/>
    <w:rsid w:val="00522C85"/>
    <w:rsid w:val="00522E9C"/>
    <w:rsid w:val="00523718"/>
    <w:rsid w:val="005243D5"/>
    <w:rsid w:val="00524DF1"/>
    <w:rsid w:val="005261D5"/>
    <w:rsid w:val="0052628A"/>
    <w:rsid w:val="00526736"/>
    <w:rsid w:val="00527444"/>
    <w:rsid w:val="005279C0"/>
    <w:rsid w:val="0053029A"/>
    <w:rsid w:val="00531E72"/>
    <w:rsid w:val="0053269F"/>
    <w:rsid w:val="00532F49"/>
    <w:rsid w:val="0053371A"/>
    <w:rsid w:val="00533E6A"/>
    <w:rsid w:val="005342C2"/>
    <w:rsid w:val="00534AAF"/>
    <w:rsid w:val="00535FFC"/>
    <w:rsid w:val="00536E14"/>
    <w:rsid w:val="00537417"/>
    <w:rsid w:val="00540F08"/>
    <w:rsid w:val="00541CCB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6115"/>
    <w:rsid w:val="00547DF0"/>
    <w:rsid w:val="005506B3"/>
    <w:rsid w:val="0055075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4208"/>
    <w:rsid w:val="00554691"/>
    <w:rsid w:val="00554707"/>
    <w:rsid w:val="0055575C"/>
    <w:rsid w:val="0055579B"/>
    <w:rsid w:val="0055639F"/>
    <w:rsid w:val="00556991"/>
    <w:rsid w:val="0056079B"/>
    <w:rsid w:val="005609E1"/>
    <w:rsid w:val="0056179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7083C"/>
    <w:rsid w:val="00570A49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31FD"/>
    <w:rsid w:val="0058362F"/>
    <w:rsid w:val="00583BA8"/>
    <w:rsid w:val="00584421"/>
    <w:rsid w:val="00584492"/>
    <w:rsid w:val="00585687"/>
    <w:rsid w:val="00585724"/>
    <w:rsid w:val="00585E2A"/>
    <w:rsid w:val="005862BE"/>
    <w:rsid w:val="0058664A"/>
    <w:rsid w:val="005866A4"/>
    <w:rsid w:val="005871BA"/>
    <w:rsid w:val="00587A4D"/>
    <w:rsid w:val="00587CD0"/>
    <w:rsid w:val="005903AF"/>
    <w:rsid w:val="005905D2"/>
    <w:rsid w:val="00590B13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50C"/>
    <w:rsid w:val="005A6A31"/>
    <w:rsid w:val="005A6DE2"/>
    <w:rsid w:val="005B0F19"/>
    <w:rsid w:val="005B1072"/>
    <w:rsid w:val="005B1A00"/>
    <w:rsid w:val="005B2195"/>
    <w:rsid w:val="005B2853"/>
    <w:rsid w:val="005B2BEA"/>
    <w:rsid w:val="005B45B4"/>
    <w:rsid w:val="005B47DF"/>
    <w:rsid w:val="005B4C14"/>
    <w:rsid w:val="005B5315"/>
    <w:rsid w:val="005B5C48"/>
    <w:rsid w:val="005B69F7"/>
    <w:rsid w:val="005B6FF7"/>
    <w:rsid w:val="005B7863"/>
    <w:rsid w:val="005C0766"/>
    <w:rsid w:val="005C09FF"/>
    <w:rsid w:val="005C0A16"/>
    <w:rsid w:val="005C0D1E"/>
    <w:rsid w:val="005C179A"/>
    <w:rsid w:val="005C1EA8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86F"/>
    <w:rsid w:val="005D5F3E"/>
    <w:rsid w:val="005D6B08"/>
    <w:rsid w:val="005D7404"/>
    <w:rsid w:val="005D7921"/>
    <w:rsid w:val="005E161A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B2A"/>
    <w:rsid w:val="005E5EB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B8A"/>
    <w:rsid w:val="005F7286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1A6"/>
    <w:rsid w:val="006057CE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3009"/>
    <w:rsid w:val="006131B9"/>
    <w:rsid w:val="0061461D"/>
    <w:rsid w:val="00615C09"/>
    <w:rsid w:val="006164A6"/>
    <w:rsid w:val="00617C7C"/>
    <w:rsid w:val="00620E67"/>
    <w:rsid w:val="006215A0"/>
    <w:rsid w:val="00621E93"/>
    <w:rsid w:val="00622175"/>
    <w:rsid w:val="00622F3A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372"/>
    <w:rsid w:val="006365C1"/>
    <w:rsid w:val="006368CC"/>
    <w:rsid w:val="00636A82"/>
    <w:rsid w:val="0064120C"/>
    <w:rsid w:val="006416BB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2AC"/>
    <w:rsid w:val="00647805"/>
    <w:rsid w:val="006479FF"/>
    <w:rsid w:val="00647DE1"/>
    <w:rsid w:val="006500C4"/>
    <w:rsid w:val="00650281"/>
    <w:rsid w:val="00650C5D"/>
    <w:rsid w:val="006514A7"/>
    <w:rsid w:val="00652256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18A9"/>
    <w:rsid w:val="00662D95"/>
    <w:rsid w:val="0066391F"/>
    <w:rsid w:val="00663ADF"/>
    <w:rsid w:val="006640A5"/>
    <w:rsid w:val="00664650"/>
    <w:rsid w:val="00664EEC"/>
    <w:rsid w:val="00665049"/>
    <w:rsid w:val="00665946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90240"/>
    <w:rsid w:val="00690E1B"/>
    <w:rsid w:val="00691F38"/>
    <w:rsid w:val="0069298F"/>
    <w:rsid w:val="00692B40"/>
    <w:rsid w:val="00693C7C"/>
    <w:rsid w:val="00693C9D"/>
    <w:rsid w:val="00693EC1"/>
    <w:rsid w:val="00694313"/>
    <w:rsid w:val="00694809"/>
    <w:rsid w:val="006956D2"/>
    <w:rsid w:val="00695F20"/>
    <w:rsid w:val="006A0344"/>
    <w:rsid w:val="006A2CD9"/>
    <w:rsid w:val="006A2F94"/>
    <w:rsid w:val="006A32C6"/>
    <w:rsid w:val="006A34D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7BB"/>
    <w:rsid w:val="006C2237"/>
    <w:rsid w:val="006C2945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C7A04"/>
    <w:rsid w:val="006D03F6"/>
    <w:rsid w:val="006D1681"/>
    <w:rsid w:val="006D1B33"/>
    <w:rsid w:val="006D1CAF"/>
    <w:rsid w:val="006D2221"/>
    <w:rsid w:val="006D2CC0"/>
    <w:rsid w:val="006D3489"/>
    <w:rsid w:val="006D385B"/>
    <w:rsid w:val="006D3E2F"/>
    <w:rsid w:val="006D3E6D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5336"/>
    <w:rsid w:val="006E65F3"/>
    <w:rsid w:val="006E68F4"/>
    <w:rsid w:val="006E69D7"/>
    <w:rsid w:val="006E6A88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D8A"/>
    <w:rsid w:val="00701F36"/>
    <w:rsid w:val="007020BF"/>
    <w:rsid w:val="00702EC4"/>
    <w:rsid w:val="00703777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EDA"/>
    <w:rsid w:val="007114B5"/>
    <w:rsid w:val="007122E6"/>
    <w:rsid w:val="00712587"/>
    <w:rsid w:val="007126BB"/>
    <w:rsid w:val="00712F0F"/>
    <w:rsid w:val="0071348A"/>
    <w:rsid w:val="0071378B"/>
    <w:rsid w:val="00714B77"/>
    <w:rsid w:val="00714C07"/>
    <w:rsid w:val="00714E1F"/>
    <w:rsid w:val="00715B45"/>
    <w:rsid w:val="00715DC1"/>
    <w:rsid w:val="00716A09"/>
    <w:rsid w:val="00716DD0"/>
    <w:rsid w:val="00720940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6E4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A37"/>
    <w:rsid w:val="007554B4"/>
    <w:rsid w:val="00755954"/>
    <w:rsid w:val="00755B0B"/>
    <w:rsid w:val="00756551"/>
    <w:rsid w:val="007565C1"/>
    <w:rsid w:val="007574A7"/>
    <w:rsid w:val="00760232"/>
    <w:rsid w:val="00760588"/>
    <w:rsid w:val="007606C4"/>
    <w:rsid w:val="00760B9E"/>
    <w:rsid w:val="00760C20"/>
    <w:rsid w:val="0076198D"/>
    <w:rsid w:val="00762388"/>
    <w:rsid w:val="00762578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647"/>
    <w:rsid w:val="00784415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2AE3"/>
    <w:rsid w:val="00792DC6"/>
    <w:rsid w:val="007933EE"/>
    <w:rsid w:val="0079341E"/>
    <w:rsid w:val="0079359B"/>
    <w:rsid w:val="0079440C"/>
    <w:rsid w:val="0079498D"/>
    <w:rsid w:val="007954C0"/>
    <w:rsid w:val="00795949"/>
    <w:rsid w:val="00795D33"/>
    <w:rsid w:val="00796AC8"/>
    <w:rsid w:val="00797E91"/>
    <w:rsid w:val="007A0382"/>
    <w:rsid w:val="007A04AF"/>
    <w:rsid w:val="007A05B5"/>
    <w:rsid w:val="007A0B52"/>
    <w:rsid w:val="007A1318"/>
    <w:rsid w:val="007A13D5"/>
    <w:rsid w:val="007A17B3"/>
    <w:rsid w:val="007A1A92"/>
    <w:rsid w:val="007A1BC3"/>
    <w:rsid w:val="007A2E63"/>
    <w:rsid w:val="007A398D"/>
    <w:rsid w:val="007A3AC1"/>
    <w:rsid w:val="007A3AFD"/>
    <w:rsid w:val="007A441E"/>
    <w:rsid w:val="007A449D"/>
    <w:rsid w:val="007A4516"/>
    <w:rsid w:val="007A4C51"/>
    <w:rsid w:val="007A529C"/>
    <w:rsid w:val="007A5DC7"/>
    <w:rsid w:val="007A6900"/>
    <w:rsid w:val="007A6D94"/>
    <w:rsid w:val="007B1658"/>
    <w:rsid w:val="007B1841"/>
    <w:rsid w:val="007B2E96"/>
    <w:rsid w:val="007B35E1"/>
    <w:rsid w:val="007B3A12"/>
    <w:rsid w:val="007B3CB7"/>
    <w:rsid w:val="007B4636"/>
    <w:rsid w:val="007B4CB2"/>
    <w:rsid w:val="007B5951"/>
    <w:rsid w:val="007B599D"/>
    <w:rsid w:val="007B5B41"/>
    <w:rsid w:val="007B671E"/>
    <w:rsid w:val="007B679C"/>
    <w:rsid w:val="007B6C3A"/>
    <w:rsid w:val="007C0072"/>
    <w:rsid w:val="007C06FA"/>
    <w:rsid w:val="007C1D21"/>
    <w:rsid w:val="007C21DF"/>
    <w:rsid w:val="007C2BAA"/>
    <w:rsid w:val="007C383D"/>
    <w:rsid w:val="007C3C86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C7F8A"/>
    <w:rsid w:val="007D10F1"/>
    <w:rsid w:val="007D147F"/>
    <w:rsid w:val="007D14B7"/>
    <w:rsid w:val="007D18E8"/>
    <w:rsid w:val="007D1D6D"/>
    <w:rsid w:val="007D22B1"/>
    <w:rsid w:val="007D27EC"/>
    <w:rsid w:val="007D30DA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54C"/>
    <w:rsid w:val="007F06F1"/>
    <w:rsid w:val="007F070D"/>
    <w:rsid w:val="007F0F88"/>
    <w:rsid w:val="007F136B"/>
    <w:rsid w:val="007F14CD"/>
    <w:rsid w:val="007F1941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70E"/>
    <w:rsid w:val="00800681"/>
    <w:rsid w:val="00801A09"/>
    <w:rsid w:val="008020F0"/>
    <w:rsid w:val="00802DAC"/>
    <w:rsid w:val="00803537"/>
    <w:rsid w:val="00803E40"/>
    <w:rsid w:val="00804592"/>
    <w:rsid w:val="00804D9F"/>
    <w:rsid w:val="0080537A"/>
    <w:rsid w:val="00805751"/>
    <w:rsid w:val="00805D26"/>
    <w:rsid w:val="00806BD4"/>
    <w:rsid w:val="00806F03"/>
    <w:rsid w:val="00807243"/>
    <w:rsid w:val="0080788B"/>
    <w:rsid w:val="00807C9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300E8"/>
    <w:rsid w:val="008300F7"/>
    <w:rsid w:val="00830733"/>
    <w:rsid w:val="00831037"/>
    <w:rsid w:val="0083181D"/>
    <w:rsid w:val="00831A3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386"/>
    <w:rsid w:val="00845C74"/>
    <w:rsid w:val="00845D39"/>
    <w:rsid w:val="0084691C"/>
    <w:rsid w:val="00846B60"/>
    <w:rsid w:val="00847440"/>
    <w:rsid w:val="00847B92"/>
    <w:rsid w:val="0085081B"/>
    <w:rsid w:val="00851062"/>
    <w:rsid w:val="00854AA0"/>
    <w:rsid w:val="00854FB9"/>
    <w:rsid w:val="008563DA"/>
    <w:rsid w:val="00856BD9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920"/>
    <w:rsid w:val="00865BEA"/>
    <w:rsid w:val="0086661C"/>
    <w:rsid w:val="00866B8F"/>
    <w:rsid w:val="008675E6"/>
    <w:rsid w:val="00867DE6"/>
    <w:rsid w:val="008704C0"/>
    <w:rsid w:val="00870787"/>
    <w:rsid w:val="00871C17"/>
    <w:rsid w:val="00871D49"/>
    <w:rsid w:val="00872374"/>
    <w:rsid w:val="00872B6F"/>
    <w:rsid w:val="008742D2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87A90"/>
    <w:rsid w:val="00890BDD"/>
    <w:rsid w:val="00890C67"/>
    <w:rsid w:val="00890F4D"/>
    <w:rsid w:val="00891363"/>
    <w:rsid w:val="00891C29"/>
    <w:rsid w:val="00892068"/>
    <w:rsid w:val="00893559"/>
    <w:rsid w:val="008939FF"/>
    <w:rsid w:val="0089459F"/>
    <w:rsid w:val="0089529A"/>
    <w:rsid w:val="008958C9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704"/>
    <w:rsid w:val="008B2BB4"/>
    <w:rsid w:val="008B2EB1"/>
    <w:rsid w:val="008B396F"/>
    <w:rsid w:val="008B3AD8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531C"/>
    <w:rsid w:val="008C63B5"/>
    <w:rsid w:val="008C6C37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3D1"/>
    <w:rsid w:val="008D35B5"/>
    <w:rsid w:val="008D3988"/>
    <w:rsid w:val="008D3E9B"/>
    <w:rsid w:val="008D448C"/>
    <w:rsid w:val="008D4825"/>
    <w:rsid w:val="008D5550"/>
    <w:rsid w:val="008D5A08"/>
    <w:rsid w:val="008D5E62"/>
    <w:rsid w:val="008D6428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82F"/>
    <w:rsid w:val="008E38C6"/>
    <w:rsid w:val="008E445E"/>
    <w:rsid w:val="008E470A"/>
    <w:rsid w:val="008E5320"/>
    <w:rsid w:val="008E54EA"/>
    <w:rsid w:val="008E5515"/>
    <w:rsid w:val="008E5597"/>
    <w:rsid w:val="008E564A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440"/>
    <w:rsid w:val="0091464B"/>
    <w:rsid w:val="0091796A"/>
    <w:rsid w:val="00917987"/>
    <w:rsid w:val="009203B7"/>
    <w:rsid w:val="00920EE5"/>
    <w:rsid w:val="00920F8C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41E"/>
    <w:rsid w:val="009251E4"/>
    <w:rsid w:val="00925C35"/>
    <w:rsid w:val="00926714"/>
    <w:rsid w:val="00926DD4"/>
    <w:rsid w:val="00927128"/>
    <w:rsid w:val="00927302"/>
    <w:rsid w:val="009277F3"/>
    <w:rsid w:val="00927A67"/>
    <w:rsid w:val="00927C30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596"/>
    <w:rsid w:val="00940C01"/>
    <w:rsid w:val="00940E57"/>
    <w:rsid w:val="00941288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5C23"/>
    <w:rsid w:val="00947F45"/>
    <w:rsid w:val="00950A47"/>
    <w:rsid w:val="00950E31"/>
    <w:rsid w:val="00950E8A"/>
    <w:rsid w:val="009517FC"/>
    <w:rsid w:val="00951BE9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9C"/>
    <w:rsid w:val="00957770"/>
    <w:rsid w:val="00960A72"/>
    <w:rsid w:val="00960FB6"/>
    <w:rsid w:val="0096166A"/>
    <w:rsid w:val="0096174B"/>
    <w:rsid w:val="00962DE8"/>
    <w:rsid w:val="009631DD"/>
    <w:rsid w:val="00963E4C"/>
    <w:rsid w:val="00964088"/>
    <w:rsid w:val="009644EC"/>
    <w:rsid w:val="0096516C"/>
    <w:rsid w:val="00965229"/>
    <w:rsid w:val="0096588D"/>
    <w:rsid w:val="00965B9E"/>
    <w:rsid w:val="009672F8"/>
    <w:rsid w:val="00967F2C"/>
    <w:rsid w:val="00967F30"/>
    <w:rsid w:val="00971297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6620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E7C"/>
    <w:rsid w:val="009962CE"/>
    <w:rsid w:val="009976DF"/>
    <w:rsid w:val="00997C34"/>
    <w:rsid w:val="009A0916"/>
    <w:rsid w:val="009A1610"/>
    <w:rsid w:val="009A27C5"/>
    <w:rsid w:val="009A4012"/>
    <w:rsid w:val="009A4895"/>
    <w:rsid w:val="009A494A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24BC"/>
    <w:rsid w:val="009B28BD"/>
    <w:rsid w:val="009B34B6"/>
    <w:rsid w:val="009B34EE"/>
    <w:rsid w:val="009B39C3"/>
    <w:rsid w:val="009B39E5"/>
    <w:rsid w:val="009B3CD1"/>
    <w:rsid w:val="009B555A"/>
    <w:rsid w:val="009B640C"/>
    <w:rsid w:val="009B6762"/>
    <w:rsid w:val="009B7C75"/>
    <w:rsid w:val="009C0690"/>
    <w:rsid w:val="009C0740"/>
    <w:rsid w:val="009C0A69"/>
    <w:rsid w:val="009C290B"/>
    <w:rsid w:val="009C2E22"/>
    <w:rsid w:val="009C3322"/>
    <w:rsid w:val="009C43D5"/>
    <w:rsid w:val="009C4495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D95"/>
    <w:rsid w:val="009D7078"/>
    <w:rsid w:val="009D75F6"/>
    <w:rsid w:val="009E15E8"/>
    <w:rsid w:val="009E321C"/>
    <w:rsid w:val="009E38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E59"/>
    <w:rsid w:val="009F6090"/>
    <w:rsid w:val="009F6D92"/>
    <w:rsid w:val="009F6F2E"/>
    <w:rsid w:val="009F77B2"/>
    <w:rsid w:val="009F7CA3"/>
    <w:rsid w:val="00A002DA"/>
    <w:rsid w:val="00A00B96"/>
    <w:rsid w:val="00A022B4"/>
    <w:rsid w:val="00A025E2"/>
    <w:rsid w:val="00A02824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1090"/>
    <w:rsid w:val="00A11D92"/>
    <w:rsid w:val="00A12210"/>
    <w:rsid w:val="00A12D7B"/>
    <w:rsid w:val="00A12DD4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40A4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BAE"/>
    <w:rsid w:val="00A32FAA"/>
    <w:rsid w:val="00A3433C"/>
    <w:rsid w:val="00A344A5"/>
    <w:rsid w:val="00A37321"/>
    <w:rsid w:val="00A40673"/>
    <w:rsid w:val="00A4068E"/>
    <w:rsid w:val="00A408E3"/>
    <w:rsid w:val="00A41029"/>
    <w:rsid w:val="00A414CB"/>
    <w:rsid w:val="00A43DAA"/>
    <w:rsid w:val="00A44649"/>
    <w:rsid w:val="00A4496B"/>
    <w:rsid w:val="00A451F8"/>
    <w:rsid w:val="00A45A0D"/>
    <w:rsid w:val="00A46155"/>
    <w:rsid w:val="00A467A8"/>
    <w:rsid w:val="00A470EE"/>
    <w:rsid w:val="00A470F5"/>
    <w:rsid w:val="00A47FD8"/>
    <w:rsid w:val="00A501A7"/>
    <w:rsid w:val="00A506AF"/>
    <w:rsid w:val="00A50974"/>
    <w:rsid w:val="00A50C05"/>
    <w:rsid w:val="00A51CD8"/>
    <w:rsid w:val="00A534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60021"/>
    <w:rsid w:val="00A60115"/>
    <w:rsid w:val="00A60491"/>
    <w:rsid w:val="00A60A52"/>
    <w:rsid w:val="00A62A28"/>
    <w:rsid w:val="00A62BE3"/>
    <w:rsid w:val="00A62FA4"/>
    <w:rsid w:val="00A633DB"/>
    <w:rsid w:val="00A63ED3"/>
    <w:rsid w:val="00A6406E"/>
    <w:rsid w:val="00A6473E"/>
    <w:rsid w:val="00A64A4E"/>
    <w:rsid w:val="00A66746"/>
    <w:rsid w:val="00A70048"/>
    <w:rsid w:val="00A709C6"/>
    <w:rsid w:val="00A7103A"/>
    <w:rsid w:val="00A71A75"/>
    <w:rsid w:val="00A71B1F"/>
    <w:rsid w:val="00A725EA"/>
    <w:rsid w:val="00A72CA4"/>
    <w:rsid w:val="00A73FF3"/>
    <w:rsid w:val="00A74250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21"/>
    <w:rsid w:val="00A81287"/>
    <w:rsid w:val="00A81349"/>
    <w:rsid w:val="00A82BF7"/>
    <w:rsid w:val="00A82E2F"/>
    <w:rsid w:val="00A857C3"/>
    <w:rsid w:val="00A857C5"/>
    <w:rsid w:val="00A86A58"/>
    <w:rsid w:val="00A87B23"/>
    <w:rsid w:val="00A87CE3"/>
    <w:rsid w:val="00A87E55"/>
    <w:rsid w:val="00A87EA0"/>
    <w:rsid w:val="00A900D3"/>
    <w:rsid w:val="00A9037F"/>
    <w:rsid w:val="00A91253"/>
    <w:rsid w:val="00A912BC"/>
    <w:rsid w:val="00A923EF"/>
    <w:rsid w:val="00A92C32"/>
    <w:rsid w:val="00A9304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795"/>
    <w:rsid w:val="00AA23EE"/>
    <w:rsid w:val="00AA2C00"/>
    <w:rsid w:val="00AA3BF0"/>
    <w:rsid w:val="00AA3F80"/>
    <w:rsid w:val="00AA4462"/>
    <w:rsid w:val="00AA47A5"/>
    <w:rsid w:val="00AA50F8"/>
    <w:rsid w:val="00AA5675"/>
    <w:rsid w:val="00AA5890"/>
    <w:rsid w:val="00AA605D"/>
    <w:rsid w:val="00AA6643"/>
    <w:rsid w:val="00AA7EE2"/>
    <w:rsid w:val="00AB02F5"/>
    <w:rsid w:val="00AB0B8E"/>
    <w:rsid w:val="00AB13F0"/>
    <w:rsid w:val="00AB15A4"/>
    <w:rsid w:val="00AB1A50"/>
    <w:rsid w:val="00AB2811"/>
    <w:rsid w:val="00AB2C37"/>
    <w:rsid w:val="00AB3E5A"/>
    <w:rsid w:val="00AB3F64"/>
    <w:rsid w:val="00AB48E7"/>
    <w:rsid w:val="00AB4972"/>
    <w:rsid w:val="00AB4E31"/>
    <w:rsid w:val="00AB505C"/>
    <w:rsid w:val="00AB5794"/>
    <w:rsid w:val="00AB5880"/>
    <w:rsid w:val="00AB701E"/>
    <w:rsid w:val="00AB73D9"/>
    <w:rsid w:val="00AB7E08"/>
    <w:rsid w:val="00AC023A"/>
    <w:rsid w:val="00AC0A61"/>
    <w:rsid w:val="00AC182C"/>
    <w:rsid w:val="00AC1851"/>
    <w:rsid w:val="00AC1A16"/>
    <w:rsid w:val="00AC1E34"/>
    <w:rsid w:val="00AC22D4"/>
    <w:rsid w:val="00AC275A"/>
    <w:rsid w:val="00AC2936"/>
    <w:rsid w:val="00AC356F"/>
    <w:rsid w:val="00AC3A8E"/>
    <w:rsid w:val="00AC421C"/>
    <w:rsid w:val="00AC4641"/>
    <w:rsid w:val="00AC4EAF"/>
    <w:rsid w:val="00AC5AB4"/>
    <w:rsid w:val="00AC5AFC"/>
    <w:rsid w:val="00AC5C54"/>
    <w:rsid w:val="00AC5C5B"/>
    <w:rsid w:val="00AC711A"/>
    <w:rsid w:val="00AC7813"/>
    <w:rsid w:val="00AC7B9A"/>
    <w:rsid w:val="00AC7F3F"/>
    <w:rsid w:val="00AD0A62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999D"/>
    <w:rsid w:val="00AF05E0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77AB"/>
    <w:rsid w:val="00B01712"/>
    <w:rsid w:val="00B01BDD"/>
    <w:rsid w:val="00B02517"/>
    <w:rsid w:val="00B033B6"/>
    <w:rsid w:val="00B03B61"/>
    <w:rsid w:val="00B0412D"/>
    <w:rsid w:val="00B043FF"/>
    <w:rsid w:val="00B04434"/>
    <w:rsid w:val="00B05192"/>
    <w:rsid w:val="00B057B9"/>
    <w:rsid w:val="00B05845"/>
    <w:rsid w:val="00B05CE4"/>
    <w:rsid w:val="00B063FE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BE2"/>
    <w:rsid w:val="00B17FAE"/>
    <w:rsid w:val="00B202DD"/>
    <w:rsid w:val="00B20F09"/>
    <w:rsid w:val="00B215CD"/>
    <w:rsid w:val="00B21DE5"/>
    <w:rsid w:val="00B22036"/>
    <w:rsid w:val="00B2257D"/>
    <w:rsid w:val="00B22DA4"/>
    <w:rsid w:val="00B230EF"/>
    <w:rsid w:val="00B23FF7"/>
    <w:rsid w:val="00B253A9"/>
    <w:rsid w:val="00B26110"/>
    <w:rsid w:val="00B26A99"/>
    <w:rsid w:val="00B27991"/>
    <w:rsid w:val="00B300E8"/>
    <w:rsid w:val="00B307E9"/>
    <w:rsid w:val="00B30B06"/>
    <w:rsid w:val="00B32255"/>
    <w:rsid w:val="00B32771"/>
    <w:rsid w:val="00B32DBF"/>
    <w:rsid w:val="00B3326E"/>
    <w:rsid w:val="00B334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128"/>
    <w:rsid w:val="00B41138"/>
    <w:rsid w:val="00B4164F"/>
    <w:rsid w:val="00B42931"/>
    <w:rsid w:val="00B4354A"/>
    <w:rsid w:val="00B43C4C"/>
    <w:rsid w:val="00B43D2F"/>
    <w:rsid w:val="00B44450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A7E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5E7D"/>
    <w:rsid w:val="00B66003"/>
    <w:rsid w:val="00B66753"/>
    <w:rsid w:val="00B67459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89"/>
    <w:rsid w:val="00B751FD"/>
    <w:rsid w:val="00B75EEB"/>
    <w:rsid w:val="00B778E0"/>
    <w:rsid w:val="00B77DA9"/>
    <w:rsid w:val="00B77E98"/>
    <w:rsid w:val="00B803DB"/>
    <w:rsid w:val="00B80B3F"/>
    <w:rsid w:val="00B80D12"/>
    <w:rsid w:val="00B80EFF"/>
    <w:rsid w:val="00B819AF"/>
    <w:rsid w:val="00B819B3"/>
    <w:rsid w:val="00B82179"/>
    <w:rsid w:val="00B82459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8DD"/>
    <w:rsid w:val="00B93884"/>
    <w:rsid w:val="00B940CA"/>
    <w:rsid w:val="00B94445"/>
    <w:rsid w:val="00B94777"/>
    <w:rsid w:val="00B961AA"/>
    <w:rsid w:val="00B96D07"/>
    <w:rsid w:val="00B97018"/>
    <w:rsid w:val="00B97E72"/>
    <w:rsid w:val="00BA08FB"/>
    <w:rsid w:val="00BA18B5"/>
    <w:rsid w:val="00BA1C74"/>
    <w:rsid w:val="00BA2D04"/>
    <w:rsid w:val="00BA6148"/>
    <w:rsid w:val="00BA619D"/>
    <w:rsid w:val="00BA62DD"/>
    <w:rsid w:val="00BA6E83"/>
    <w:rsid w:val="00BA70B5"/>
    <w:rsid w:val="00BA76C2"/>
    <w:rsid w:val="00BA78BE"/>
    <w:rsid w:val="00BA7B9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62C"/>
    <w:rsid w:val="00BB42CE"/>
    <w:rsid w:val="00BB5CBF"/>
    <w:rsid w:val="00BB719C"/>
    <w:rsid w:val="00BC01D3"/>
    <w:rsid w:val="00BC0453"/>
    <w:rsid w:val="00BC1679"/>
    <w:rsid w:val="00BC1CB9"/>
    <w:rsid w:val="00BC25A1"/>
    <w:rsid w:val="00BC26D9"/>
    <w:rsid w:val="00BC3C04"/>
    <w:rsid w:val="00BC44C7"/>
    <w:rsid w:val="00BC4840"/>
    <w:rsid w:val="00BC48E0"/>
    <w:rsid w:val="00BC5A7E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812"/>
    <w:rsid w:val="00BD20C1"/>
    <w:rsid w:val="00BD2A08"/>
    <w:rsid w:val="00BD34C6"/>
    <w:rsid w:val="00BD3701"/>
    <w:rsid w:val="00BD3C8C"/>
    <w:rsid w:val="00BD4188"/>
    <w:rsid w:val="00BD459A"/>
    <w:rsid w:val="00BD4895"/>
    <w:rsid w:val="00BD4948"/>
    <w:rsid w:val="00BD5F90"/>
    <w:rsid w:val="00BD6EA6"/>
    <w:rsid w:val="00BD6EE9"/>
    <w:rsid w:val="00BE02E1"/>
    <w:rsid w:val="00BE0520"/>
    <w:rsid w:val="00BE09C4"/>
    <w:rsid w:val="00BE0E42"/>
    <w:rsid w:val="00BE0E5B"/>
    <w:rsid w:val="00BE0E71"/>
    <w:rsid w:val="00BE1086"/>
    <w:rsid w:val="00BE270F"/>
    <w:rsid w:val="00BE3959"/>
    <w:rsid w:val="00BE4529"/>
    <w:rsid w:val="00BE4AD1"/>
    <w:rsid w:val="00BE4C5F"/>
    <w:rsid w:val="00BE5184"/>
    <w:rsid w:val="00BE55D7"/>
    <w:rsid w:val="00BE5933"/>
    <w:rsid w:val="00BE5D15"/>
    <w:rsid w:val="00BE6085"/>
    <w:rsid w:val="00BE6427"/>
    <w:rsid w:val="00BE68A4"/>
    <w:rsid w:val="00BE6C95"/>
    <w:rsid w:val="00BE74E5"/>
    <w:rsid w:val="00BE7D00"/>
    <w:rsid w:val="00BF0963"/>
    <w:rsid w:val="00BF1424"/>
    <w:rsid w:val="00BF19A3"/>
    <w:rsid w:val="00BF19CD"/>
    <w:rsid w:val="00BF204F"/>
    <w:rsid w:val="00BF2285"/>
    <w:rsid w:val="00BF238F"/>
    <w:rsid w:val="00BF381C"/>
    <w:rsid w:val="00BF3A1B"/>
    <w:rsid w:val="00BF4920"/>
    <w:rsid w:val="00BF4EC7"/>
    <w:rsid w:val="00BF577C"/>
    <w:rsid w:val="00BF5963"/>
    <w:rsid w:val="00BF5A77"/>
    <w:rsid w:val="00BF6FC1"/>
    <w:rsid w:val="00BF7570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F59"/>
    <w:rsid w:val="00C23400"/>
    <w:rsid w:val="00C245DD"/>
    <w:rsid w:val="00C25B63"/>
    <w:rsid w:val="00C26E5B"/>
    <w:rsid w:val="00C27D5B"/>
    <w:rsid w:val="00C30C8C"/>
    <w:rsid w:val="00C3149F"/>
    <w:rsid w:val="00C31DD5"/>
    <w:rsid w:val="00C326D8"/>
    <w:rsid w:val="00C32EC0"/>
    <w:rsid w:val="00C33C1A"/>
    <w:rsid w:val="00C346A6"/>
    <w:rsid w:val="00C346D5"/>
    <w:rsid w:val="00C348A6"/>
    <w:rsid w:val="00C34D60"/>
    <w:rsid w:val="00C356C7"/>
    <w:rsid w:val="00C362DD"/>
    <w:rsid w:val="00C36726"/>
    <w:rsid w:val="00C36FFC"/>
    <w:rsid w:val="00C4088C"/>
    <w:rsid w:val="00C412E4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B30"/>
    <w:rsid w:val="00C57021"/>
    <w:rsid w:val="00C570CD"/>
    <w:rsid w:val="00C5773A"/>
    <w:rsid w:val="00C57DBE"/>
    <w:rsid w:val="00C6027A"/>
    <w:rsid w:val="00C60F15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1241"/>
    <w:rsid w:val="00C8177D"/>
    <w:rsid w:val="00C81FF8"/>
    <w:rsid w:val="00C82138"/>
    <w:rsid w:val="00C827DB"/>
    <w:rsid w:val="00C82AD2"/>
    <w:rsid w:val="00C82E96"/>
    <w:rsid w:val="00C83A65"/>
    <w:rsid w:val="00C84116"/>
    <w:rsid w:val="00C8479B"/>
    <w:rsid w:val="00C85592"/>
    <w:rsid w:val="00C85BFE"/>
    <w:rsid w:val="00C85C2D"/>
    <w:rsid w:val="00C86FA9"/>
    <w:rsid w:val="00C872EA"/>
    <w:rsid w:val="00C87364"/>
    <w:rsid w:val="00C905D3"/>
    <w:rsid w:val="00C90EC9"/>
    <w:rsid w:val="00C9111A"/>
    <w:rsid w:val="00C92463"/>
    <w:rsid w:val="00C92EE6"/>
    <w:rsid w:val="00C9488C"/>
    <w:rsid w:val="00C94F94"/>
    <w:rsid w:val="00C95284"/>
    <w:rsid w:val="00C957D4"/>
    <w:rsid w:val="00C95937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9B"/>
    <w:rsid w:val="00CA2FFD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1CE3"/>
    <w:rsid w:val="00CC2090"/>
    <w:rsid w:val="00CC25B4"/>
    <w:rsid w:val="00CC4223"/>
    <w:rsid w:val="00CC4637"/>
    <w:rsid w:val="00CC5412"/>
    <w:rsid w:val="00CC579D"/>
    <w:rsid w:val="00CC5D84"/>
    <w:rsid w:val="00CC694F"/>
    <w:rsid w:val="00CC6A5B"/>
    <w:rsid w:val="00CD097F"/>
    <w:rsid w:val="00CD175F"/>
    <w:rsid w:val="00CD1C20"/>
    <w:rsid w:val="00CD2F2A"/>
    <w:rsid w:val="00CD2F59"/>
    <w:rsid w:val="00CD52C0"/>
    <w:rsid w:val="00CD5388"/>
    <w:rsid w:val="00CD539D"/>
    <w:rsid w:val="00CD5484"/>
    <w:rsid w:val="00CD6843"/>
    <w:rsid w:val="00CD6DA7"/>
    <w:rsid w:val="00CD7396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B7A"/>
    <w:rsid w:val="00CF3C4E"/>
    <w:rsid w:val="00CF4AE7"/>
    <w:rsid w:val="00CF558E"/>
    <w:rsid w:val="00CF5D11"/>
    <w:rsid w:val="00CF5D32"/>
    <w:rsid w:val="00CF6A08"/>
    <w:rsid w:val="00CF747E"/>
    <w:rsid w:val="00CF7B92"/>
    <w:rsid w:val="00D001D2"/>
    <w:rsid w:val="00D01A7E"/>
    <w:rsid w:val="00D01C87"/>
    <w:rsid w:val="00D01E90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55D7"/>
    <w:rsid w:val="00D15F71"/>
    <w:rsid w:val="00D166E0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7CA2"/>
    <w:rsid w:val="00D30864"/>
    <w:rsid w:val="00D3158E"/>
    <w:rsid w:val="00D3173D"/>
    <w:rsid w:val="00D3197B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3BF"/>
    <w:rsid w:val="00D4323C"/>
    <w:rsid w:val="00D43FF6"/>
    <w:rsid w:val="00D4490B"/>
    <w:rsid w:val="00D4499E"/>
    <w:rsid w:val="00D459EE"/>
    <w:rsid w:val="00D462A1"/>
    <w:rsid w:val="00D471B8"/>
    <w:rsid w:val="00D47219"/>
    <w:rsid w:val="00D476AB"/>
    <w:rsid w:val="00D479D9"/>
    <w:rsid w:val="00D47B75"/>
    <w:rsid w:val="00D47D10"/>
    <w:rsid w:val="00D50736"/>
    <w:rsid w:val="00D50FCD"/>
    <w:rsid w:val="00D5100F"/>
    <w:rsid w:val="00D510B6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57418"/>
    <w:rsid w:val="00D603B6"/>
    <w:rsid w:val="00D60493"/>
    <w:rsid w:val="00D60F4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7023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8068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7BA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97EA3"/>
    <w:rsid w:val="00DA005A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F46"/>
    <w:rsid w:val="00DB1F8A"/>
    <w:rsid w:val="00DB1FC6"/>
    <w:rsid w:val="00DB21A8"/>
    <w:rsid w:val="00DB32D0"/>
    <w:rsid w:val="00DB3FBA"/>
    <w:rsid w:val="00DB4417"/>
    <w:rsid w:val="00DB4DA7"/>
    <w:rsid w:val="00DB5B91"/>
    <w:rsid w:val="00DB6441"/>
    <w:rsid w:val="00DB6A70"/>
    <w:rsid w:val="00DB7728"/>
    <w:rsid w:val="00DB778B"/>
    <w:rsid w:val="00DB7A17"/>
    <w:rsid w:val="00DB7B2B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FB"/>
    <w:rsid w:val="00DC4243"/>
    <w:rsid w:val="00DC49C7"/>
    <w:rsid w:val="00DC54C7"/>
    <w:rsid w:val="00DC5D73"/>
    <w:rsid w:val="00DC6801"/>
    <w:rsid w:val="00DC6B7C"/>
    <w:rsid w:val="00DC6FA6"/>
    <w:rsid w:val="00DC750E"/>
    <w:rsid w:val="00DD0C06"/>
    <w:rsid w:val="00DD1361"/>
    <w:rsid w:val="00DD17C1"/>
    <w:rsid w:val="00DD196C"/>
    <w:rsid w:val="00DD23A7"/>
    <w:rsid w:val="00DD3068"/>
    <w:rsid w:val="00DD3638"/>
    <w:rsid w:val="00DD4D00"/>
    <w:rsid w:val="00DD6C3A"/>
    <w:rsid w:val="00DD6CD2"/>
    <w:rsid w:val="00DD717C"/>
    <w:rsid w:val="00DE0140"/>
    <w:rsid w:val="00DE076F"/>
    <w:rsid w:val="00DE0869"/>
    <w:rsid w:val="00DE0F09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42CB"/>
    <w:rsid w:val="00DF50CC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2F7"/>
    <w:rsid w:val="00E046B8"/>
    <w:rsid w:val="00E04739"/>
    <w:rsid w:val="00E04C51"/>
    <w:rsid w:val="00E0517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11070"/>
    <w:rsid w:val="00E11603"/>
    <w:rsid w:val="00E11D15"/>
    <w:rsid w:val="00E1244A"/>
    <w:rsid w:val="00E12C2B"/>
    <w:rsid w:val="00E12E29"/>
    <w:rsid w:val="00E13313"/>
    <w:rsid w:val="00E13C6A"/>
    <w:rsid w:val="00E14330"/>
    <w:rsid w:val="00E16469"/>
    <w:rsid w:val="00E166CB"/>
    <w:rsid w:val="00E16F09"/>
    <w:rsid w:val="00E17417"/>
    <w:rsid w:val="00E17489"/>
    <w:rsid w:val="00E21340"/>
    <w:rsid w:val="00E224A4"/>
    <w:rsid w:val="00E231DF"/>
    <w:rsid w:val="00E23396"/>
    <w:rsid w:val="00E24263"/>
    <w:rsid w:val="00E242D8"/>
    <w:rsid w:val="00E247FA"/>
    <w:rsid w:val="00E2517F"/>
    <w:rsid w:val="00E25293"/>
    <w:rsid w:val="00E260CA"/>
    <w:rsid w:val="00E27B43"/>
    <w:rsid w:val="00E27D58"/>
    <w:rsid w:val="00E305C2"/>
    <w:rsid w:val="00E313CC"/>
    <w:rsid w:val="00E317BD"/>
    <w:rsid w:val="00E34136"/>
    <w:rsid w:val="00E344FA"/>
    <w:rsid w:val="00E3481A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399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1D0"/>
    <w:rsid w:val="00E47D44"/>
    <w:rsid w:val="00E47EDB"/>
    <w:rsid w:val="00E50153"/>
    <w:rsid w:val="00E501C7"/>
    <w:rsid w:val="00E50381"/>
    <w:rsid w:val="00E50CE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B60"/>
    <w:rsid w:val="00E60C7B"/>
    <w:rsid w:val="00E614BE"/>
    <w:rsid w:val="00E61F20"/>
    <w:rsid w:val="00E624F7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593"/>
    <w:rsid w:val="00E66A61"/>
    <w:rsid w:val="00E6726D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76A"/>
    <w:rsid w:val="00E809AC"/>
    <w:rsid w:val="00E80B01"/>
    <w:rsid w:val="00E80C85"/>
    <w:rsid w:val="00E82E73"/>
    <w:rsid w:val="00E83BEB"/>
    <w:rsid w:val="00E83C44"/>
    <w:rsid w:val="00E8423B"/>
    <w:rsid w:val="00E84BEF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1FA1"/>
    <w:rsid w:val="00E92B32"/>
    <w:rsid w:val="00E93D11"/>
    <w:rsid w:val="00E93DB2"/>
    <w:rsid w:val="00E943B4"/>
    <w:rsid w:val="00E951D3"/>
    <w:rsid w:val="00E95399"/>
    <w:rsid w:val="00E95CD9"/>
    <w:rsid w:val="00E95CE8"/>
    <w:rsid w:val="00E960B7"/>
    <w:rsid w:val="00E960FB"/>
    <w:rsid w:val="00EA0413"/>
    <w:rsid w:val="00EA214D"/>
    <w:rsid w:val="00EA2710"/>
    <w:rsid w:val="00EA2E5F"/>
    <w:rsid w:val="00EA2F47"/>
    <w:rsid w:val="00EA370F"/>
    <w:rsid w:val="00EA43E7"/>
    <w:rsid w:val="00EA461B"/>
    <w:rsid w:val="00EA47D7"/>
    <w:rsid w:val="00EA4A3F"/>
    <w:rsid w:val="00EA4AFB"/>
    <w:rsid w:val="00EA4EE5"/>
    <w:rsid w:val="00EA53E3"/>
    <w:rsid w:val="00EA55C1"/>
    <w:rsid w:val="00EA5DFA"/>
    <w:rsid w:val="00EA5E8B"/>
    <w:rsid w:val="00EA5F56"/>
    <w:rsid w:val="00EA6882"/>
    <w:rsid w:val="00EA73D7"/>
    <w:rsid w:val="00EA7509"/>
    <w:rsid w:val="00EA7995"/>
    <w:rsid w:val="00EB1266"/>
    <w:rsid w:val="00EB18A7"/>
    <w:rsid w:val="00EB1AA8"/>
    <w:rsid w:val="00EB30A7"/>
    <w:rsid w:val="00EB3BED"/>
    <w:rsid w:val="00EB405E"/>
    <w:rsid w:val="00EB43F8"/>
    <w:rsid w:val="00EB4973"/>
    <w:rsid w:val="00EB5892"/>
    <w:rsid w:val="00EB6BA1"/>
    <w:rsid w:val="00EB6D35"/>
    <w:rsid w:val="00EB75CC"/>
    <w:rsid w:val="00EB77A0"/>
    <w:rsid w:val="00EB7A98"/>
    <w:rsid w:val="00EB7E80"/>
    <w:rsid w:val="00EC1026"/>
    <w:rsid w:val="00EC1409"/>
    <w:rsid w:val="00EC2465"/>
    <w:rsid w:val="00EC4D78"/>
    <w:rsid w:val="00EC5374"/>
    <w:rsid w:val="00EC5904"/>
    <w:rsid w:val="00EC63C2"/>
    <w:rsid w:val="00EC6DAF"/>
    <w:rsid w:val="00EC782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1169"/>
    <w:rsid w:val="00F02017"/>
    <w:rsid w:val="00F02908"/>
    <w:rsid w:val="00F02B6C"/>
    <w:rsid w:val="00F037C1"/>
    <w:rsid w:val="00F06192"/>
    <w:rsid w:val="00F06325"/>
    <w:rsid w:val="00F068BE"/>
    <w:rsid w:val="00F069D3"/>
    <w:rsid w:val="00F07040"/>
    <w:rsid w:val="00F0730A"/>
    <w:rsid w:val="00F0769E"/>
    <w:rsid w:val="00F1015C"/>
    <w:rsid w:val="00F107FA"/>
    <w:rsid w:val="00F10A14"/>
    <w:rsid w:val="00F10AAE"/>
    <w:rsid w:val="00F10D25"/>
    <w:rsid w:val="00F11D8C"/>
    <w:rsid w:val="00F1233E"/>
    <w:rsid w:val="00F125E5"/>
    <w:rsid w:val="00F127A5"/>
    <w:rsid w:val="00F12CB0"/>
    <w:rsid w:val="00F13092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C2C"/>
    <w:rsid w:val="00F3444E"/>
    <w:rsid w:val="00F34626"/>
    <w:rsid w:val="00F34CA9"/>
    <w:rsid w:val="00F34CE2"/>
    <w:rsid w:val="00F34E43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40129"/>
    <w:rsid w:val="00F40C72"/>
    <w:rsid w:val="00F40D7C"/>
    <w:rsid w:val="00F40E57"/>
    <w:rsid w:val="00F410D6"/>
    <w:rsid w:val="00F4160F"/>
    <w:rsid w:val="00F41FF2"/>
    <w:rsid w:val="00F426EC"/>
    <w:rsid w:val="00F42D84"/>
    <w:rsid w:val="00F42EDC"/>
    <w:rsid w:val="00F43273"/>
    <w:rsid w:val="00F433F4"/>
    <w:rsid w:val="00F44E3E"/>
    <w:rsid w:val="00F46022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8FF"/>
    <w:rsid w:val="00F67379"/>
    <w:rsid w:val="00F706FB"/>
    <w:rsid w:val="00F70B10"/>
    <w:rsid w:val="00F71223"/>
    <w:rsid w:val="00F7188D"/>
    <w:rsid w:val="00F72144"/>
    <w:rsid w:val="00F723B0"/>
    <w:rsid w:val="00F72D7A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51C9"/>
    <w:rsid w:val="00FA7332"/>
    <w:rsid w:val="00FA7699"/>
    <w:rsid w:val="00FA7793"/>
    <w:rsid w:val="00FB0B8D"/>
    <w:rsid w:val="00FB106A"/>
    <w:rsid w:val="00FB228B"/>
    <w:rsid w:val="00FB23EB"/>
    <w:rsid w:val="00FB2918"/>
    <w:rsid w:val="00FB3585"/>
    <w:rsid w:val="00FB3586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403"/>
    <w:rsid w:val="00FC3633"/>
    <w:rsid w:val="00FC43B9"/>
    <w:rsid w:val="00FC4ABA"/>
    <w:rsid w:val="00FC4CF5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209A"/>
    <w:rsid w:val="00FD2549"/>
    <w:rsid w:val="00FD2B23"/>
    <w:rsid w:val="00FD33C5"/>
    <w:rsid w:val="00FD5303"/>
    <w:rsid w:val="00FD648B"/>
    <w:rsid w:val="00FD670E"/>
    <w:rsid w:val="00FD7B8D"/>
    <w:rsid w:val="00FE0C5F"/>
    <w:rsid w:val="00FE0DDC"/>
    <w:rsid w:val="00FE17A9"/>
    <w:rsid w:val="00FE19B7"/>
    <w:rsid w:val="00FE2513"/>
    <w:rsid w:val="00FE2572"/>
    <w:rsid w:val="00FE2F54"/>
    <w:rsid w:val="00FE35E9"/>
    <w:rsid w:val="00FE38CD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BD9EA"/>
    <w:rsid w:val="1DFF6ED5"/>
    <w:rsid w:val="1E236278"/>
    <w:rsid w:val="1E8ED3AB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36CD51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7C26B5DB-F9A7-4691-A6AD-23DDF9925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7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AFEF44-739E-4425-96AC-238BEA3ED7E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18</Pages>
  <Words>4532</Words>
  <Characters>25833</Characters>
  <Application>Microsoft Office Word</Application>
  <DocSecurity>0</DocSecurity>
  <Lines>215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30305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Prys Davies (NWSSP - Corporate Services)</cp:lastModifiedBy>
  <cp:revision>2</cp:revision>
  <dcterms:created xsi:type="dcterms:W3CDTF">2022-11-14T08:58:00Z</dcterms:created>
  <dcterms:modified xsi:type="dcterms:W3CDTF">2022-11-14T08:58:00Z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